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45" w:rsidRDefault="007B5546" w:rsidP="0080317E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i/>
          <w:iCs/>
          <w:color w:val="FFFFFF"/>
          <w:sz w:val="15"/>
          <w:szCs w:val="15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4E3E17CB" wp14:editId="3F23B5CA">
            <wp:simplePos x="0" y="0"/>
            <wp:positionH relativeFrom="page">
              <wp:posOffset>-219075</wp:posOffset>
            </wp:positionH>
            <wp:positionV relativeFrom="page">
              <wp:posOffset>485775</wp:posOffset>
            </wp:positionV>
            <wp:extent cx="7810500" cy="491490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.jpg"/>
                    <pic:cNvPicPr/>
                  </pic:nvPicPr>
                  <pic:blipFill>
                    <a:blip r:embed="rId8" cstate="print"/>
                    <a:srcRect t="30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A4345">
        <w:rPr>
          <w:rFonts w:ascii="Times New Roman" w:hAnsi="Times New Roman" w:cs="Times New Roman"/>
          <w:i/>
          <w:iCs/>
          <w:color w:val="FFFFFF"/>
          <w:sz w:val="15"/>
          <w:szCs w:val="15"/>
        </w:rPr>
        <w:t>.</w:t>
      </w:r>
    </w:p>
    <w:p w:rsidR="0080317E" w:rsidRDefault="0080317E" w:rsidP="0080317E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FFFF"/>
          <w:sz w:val="15"/>
          <w:szCs w:val="15"/>
        </w:rPr>
        <w:t>A shared ministry of the Sisters of Mercy, Christian Brothers and Sisters of St Joseph.</w:t>
      </w:r>
    </w:p>
    <w:p w:rsidR="0080317E" w:rsidRDefault="0080317E" w:rsidP="008031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317E" w:rsidRDefault="0080317E" w:rsidP="0080317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80317E" w:rsidRPr="00371725" w:rsidRDefault="0080317E" w:rsidP="00A9761D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Arial" w:hAnsi="Arial" w:cs="Arial"/>
          <w:b/>
          <w:sz w:val="24"/>
          <w:szCs w:val="24"/>
        </w:rPr>
      </w:pPr>
      <w:r w:rsidRPr="00371725">
        <w:rPr>
          <w:rFonts w:ascii="Arial" w:hAnsi="Arial" w:cs="Arial"/>
          <w:b/>
          <w:bCs/>
          <w:sz w:val="28"/>
          <w:szCs w:val="28"/>
        </w:rPr>
        <w:t>POSITION DESCRIPTION</w:t>
      </w:r>
    </w:p>
    <w:p w:rsidR="0080317E" w:rsidRDefault="00AF576A" w:rsidP="008031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D1222">
        <w:rPr>
          <w:rFonts w:ascii="Georgia" w:hAnsi="Georgia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01E790" wp14:editId="6ABEF195">
            <wp:simplePos x="0" y="0"/>
            <wp:positionH relativeFrom="column">
              <wp:posOffset>4811395</wp:posOffset>
            </wp:positionH>
            <wp:positionV relativeFrom="paragraph">
              <wp:posOffset>178435</wp:posOffset>
            </wp:positionV>
            <wp:extent cx="1704975" cy="933450"/>
            <wp:effectExtent l="0" t="0" r="0" b="0"/>
            <wp:wrapTight wrapText="bothSides">
              <wp:wrapPolygon edited="0">
                <wp:start x="0" y="0"/>
                <wp:lineTo x="0" y="21159"/>
                <wp:lineTo x="21479" y="21159"/>
                <wp:lineTo x="21479" y="0"/>
                <wp:lineTo x="0" y="0"/>
              </wp:wrapPolygon>
            </wp:wrapTight>
            <wp:docPr id="1" name="Picture 12" descr="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" t="23615" r="5802" b="2842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4962"/>
      </w:tblGrid>
      <w:tr w:rsidR="00160E8C" w:rsidRPr="00371725" w:rsidTr="009C6040">
        <w:trPr>
          <w:trHeight w:val="323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E8C" w:rsidRPr="00371725" w:rsidRDefault="00160E8C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eorgia" w:hAnsi="Georgia" w:cs="Times New Roman"/>
                <w:sz w:val="24"/>
                <w:szCs w:val="24"/>
              </w:rPr>
            </w:pPr>
            <w:r w:rsidRPr="00371725">
              <w:rPr>
                <w:rFonts w:ascii="Georgia" w:hAnsi="Georgia" w:cs="Times New Roman"/>
                <w:sz w:val="24"/>
                <w:szCs w:val="24"/>
              </w:rPr>
              <w:t>Position Title: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E8C" w:rsidRPr="00371725" w:rsidRDefault="0095291B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Live-in </w:t>
            </w:r>
            <w:r w:rsidR="005D0982">
              <w:rPr>
                <w:rFonts w:ascii="Georgia" w:hAnsi="Georgia" w:cs="Times New Roman"/>
                <w:sz w:val="24"/>
                <w:szCs w:val="24"/>
              </w:rPr>
              <w:t>Carer</w:t>
            </w:r>
            <w:r w:rsidR="00FB74AE">
              <w:rPr>
                <w:rFonts w:ascii="Georgia" w:hAnsi="Georgia" w:cs="Times New Roman"/>
                <w:sz w:val="24"/>
                <w:szCs w:val="24"/>
              </w:rPr>
              <w:t xml:space="preserve"> (Volunteer Position)</w:t>
            </w:r>
          </w:p>
        </w:tc>
      </w:tr>
      <w:tr w:rsidR="00160E8C" w:rsidRPr="00371725" w:rsidTr="009C6040">
        <w:trPr>
          <w:trHeight w:val="323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E8C" w:rsidRPr="00371725" w:rsidRDefault="00160E8C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eorgia" w:hAnsi="Georgia" w:cs="Times New Roman"/>
                <w:sz w:val="24"/>
                <w:szCs w:val="24"/>
              </w:rPr>
            </w:pPr>
            <w:r w:rsidRPr="00371725">
              <w:rPr>
                <w:rFonts w:ascii="Georgia" w:hAnsi="Georgia" w:cs="Times New Roman"/>
                <w:sz w:val="24"/>
                <w:szCs w:val="24"/>
              </w:rPr>
              <w:t>Program / Unit: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60E8C" w:rsidRPr="00371725" w:rsidRDefault="00160E8C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NSW Services  </w:t>
            </w:r>
          </w:p>
        </w:tc>
      </w:tr>
      <w:tr w:rsidR="00160E8C" w:rsidRPr="00371725" w:rsidTr="009C6040">
        <w:trPr>
          <w:trHeight w:val="94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E8C" w:rsidRPr="00371725" w:rsidRDefault="00160E8C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Times New Roman"/>
                <w:sz w:val="6"/>
                <w:szCs w:val="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E8C" w:rsidRPr="00371725" w:rsidRDefault="00160E8C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Times New Roman"/>
                <w:sz w:val="6"/>
                <w:szCs w:val="6"/>
              </w:rPr>
            </w:pPr>
          </w:p>
        </w:tc>
      </w:tr>
      <w:tr w:rsidR="00160E8C" w:rsidTr="009C6040">
        <w:trPr>
          <w:trHeight w:val="323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E8C" w:rsidRDefault="00160E8C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eorgia" w:hAnsi="Georgia" w:cs="Times New Roman"/>
                <w:sz w:val="24"/>
                <w:szCs w:val="24"/>
              </w:rPr>
            </w:pPr>
            <w:r w:rsidRPr="00371725">
              <w:rPr>
                <w:rFonts w:ascii="Georgia" w:hAnsi="Georgia" w:cs="Times New Roman"/>
                <w:sz w:val="24"/>
                <w:szCs w:val="24"/>
              </w:rPr>
              <w:t>Position reports to: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E8C" w:rsidRDefault="008B2B6B" w:rsidP="003A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Coordinator, Youth and Families</w:t>
            </w:r>
          </w:p>
        </w:tc>
      </w:tr>
      <w:tr w:rsidR="00160E8C" w:rsidRPr="00371725" w:rsidTr="009C6040">
        <w:trPr>
          <w:trHeight w:val="323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E8C" w:rsidRPr="00371725" w:rsidRDefault="00160E8C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Location: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E8C" w:rsidRPr="00371725" w:rsidRDefault="00160E8C" w:rsidP="00BF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BF0DD2">
              <w:rPr>
                <w:rFonts w:ascii="Georgia" w:hAnsi="Georgia" w:cs="Times New Roman"/>
                <w:sz w:val="24"/>
                <w:szCs w:val="24"/>
              </w:rPr>
              <w:t>Blacktown</w:t>
            </w:r>
            <w:r w:rsidR="008B2B6B">
              <w:rPr>
                <w:rFonts w:ascii="Georgia" w:hAnsi="Georgia" w:cs="Times New Roman"/>
                <w:sz w:val="24"/>
                <w:szCs w:val="24"/>
              </w:rPr>
              <w:t xml:space="preserve"> LGA</w:t>
            </w:r>
          </w:p>
        </w:tc>
      </w:tr>
    </w:tbl>
    <w:p w:rsidR="007B5546" w:rsidRDefault="007B5546" w:rsidP="008031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317E" w:rsidRDefault="0080317E" w:rsidP="0080317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7B4D0F" w:rsidRPr="007B4D0F" w:rsidRDefault="007B4D0F" w:rsidP="007B5546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 w:rsidRPr="007B4D0F">
        <w:rPr>
          <w:rFonts w:ascii="Arial" w:hAnsi="Arial" w:cs="Arial"/>
          <w:b/>
          <w:bCs/>
          <w:sz w:val="24"/>
        </w:rPr>
        <w:t>POSITION PURPOSE</w:t>
      </w:r>
    </w:p>
    <w:p w:rsidR="008B2B6B" w:rsidRPr="008B2B6B" w:rsidRDefault="008B2B6B" w:rsidP="008B2B6B">
      <w:pPr>
        <w:jc w:val="both"/>
        <w:rPr>
          <w:rFonts w:ascii="Georgia" w:hAnsi="Georgia" w:cs="Arial"/>
          <w:sz w:val="24"/>
          <w:szCs w:val="24"/>
        </w:rPr>
      </w:pPr>
      <w:r w:rsidRPr="008B2B6B">
        <w:rPr>
          <w:rFonts w:ascii="Georgia" w:hAnsi="Georgia" w:cs="Arial"/>
          <w:sz w:val="24"/>
          <w:szCs w:val="24"/>
        </w:rPr>
        <w:t>The</w:t>
      </w:r>
      <w:r w:rsidR="0095291B">
        <w:rPr>
          <w:rFonts w:ascii="Georgia" w:hAnsi="Georgia" w:cs="Arial"/>
          <w:sz w:val="24"/>
          <w:szCs w:val="24"/>
        </w:rPr>
        <w:t xml:space="preserve"> Live-in</w:t>
      </w:r>
      <w:r w:rsidRPr="008B2B6B">
        <w:rPr>
          <w:rFonts w:ascii="Georgia" w:hAnsi="Georgia" w:cs="Arial"/>
          <w:sz w:val="24"/>
          <w:szCs w:val="24"/>
        </w:rPr>
        <w:t xml:space="preserve"> Carer is a volunteer whose primary role is to provide a supportive</w:t>
      </w:r>
      <w:r w:rsidR="00F6435A">
        <w:rPr>
          <w:rFonts w:ascii="Georgia" w:hAnsi="Georgia" w:cs="Arial"/>
          <w:sz w:val="24"/>
          <w:szCs w:val="24"/>
        </w:rPr>
        <w:t xml:space="preserve"> </w:t>
      </w:r>
      <w:r w:rsidRPr="008B2B6B">
        <w:rPr>
          <w:rFonts w:ascii="Georgia" w:hAnsi="Georgia" w:cs="Arial"/>
          <w:sz w:val="24"/>
          <w:szCs w:val="24"/>
        </w:rPr>
        <w:t xml:space="preserve">environment for </w:t>
      </w:r>
      <w:r w:rsidR="00AF576A">
        <w:rPr>
          <w:rFonts w:ascii="Georgia" w:hAnsi="Georgia" w:cs="Arial"/>
          <w:sz w:val="24"/>
          <w:szCs w:val="24"/>
        </w:rPr>
        <w:t>young people</w:t>
      </w:r>
      <w:r w:rsidR="00F6435A">
        <w:rPr>
          <w:rFonts w:ascii="Georgia" w:hAnsi="Georgia" w:cs="Arial"/>
          <w:sz w:val="24"/>
          <w:szCs w:val="24"/>
        </w:rPr>
        <w:t>;</w:t>
      </w:r>
      <w:r w:rsidRPr="008B2B6B">
        <w:rPr>
          <w:rFonts w:ascii="Georgia" w:hAnsi="Georgia" w:cs="Arial"/>
          <w:sz w:val="24"/>
          <w:szCs w:val="24"/>
        </w:rPr>
        <w:t xml:space="preserve"> to </w:t>
      </w:r>
      <w:r w:rsidR="001847B0">
        <w:rPr>
          <w:rFonts w:ascii="Georgia" w:hAnsi="Georgia" w:cs="Arial"/>
          <w:sz w:val="24"/>
          <w:szCs w:val="24"/>
        </w:rPr>
        <w:t xml:space="preserve">care for them and meet </w:t>
      </w:r>
      <w:r w:rsidRPr="008B2B6B">
        <w:rPr>
          <w:rFonts w:ascii="Georgia" w:hAnsi="Georgia" w:cs="Arial"/>
          <w:sz w:val="24"/>
          <w:szCs w:val="24"/>
        </w:rPr>
        <w:t>their day to day needs</w:t>
      </w:r>
      <w:r w:rsidR="00F6435A">
        <w:rPr>
          <w:rFonts w:ascii="Georgia" w:hAnsi="Georgia" w:cs="Arial"/>
          <w:sz w:val="24"/>
          <w:szCs w:val="24"/>
        </w:rPr>
        <w:t>;</w:t>
      </w:r>
      <w:r w:rsidRPr="008B2B6B">
        <w:rPr>
          <w:rFonts w:ascii="Georgia" w:hAnsi="Georgia" w:cs="Arial"/>
          <w:sz w:val="24"/>
          <w:szCs w:val="24"/>
        </w:rPr>
        <w:t xml:space="preserve"> and to oversee the smooth running of the house.</w:t>
      </w:r>
      <w:r w:rsidRPr="001830B9">
        <w:rPr>
          <w:rFonts w:ascii="Arial" w:hAnsi="Arial" w:cs="Arial"/>
        </w:rPr>
        <w:t xml:space="preserve"> </w:t>
      </w:r>
      <w:r w:rsidRPr="008B2B6B">
        <w:rPr>
          <w:rFonts w:ascii="Georgia" w:hAnsi="Georgia" w:cs="Arial"/>
          <w:sz w:val="24"/>
          <w:szCs w:val="24"/>
        </w:rPr>
        <w:t xml:space="preserve">The carer </w:t>
      </w:r>
      <w:r w:rsidR="00474EE5">
        <w:rPr>
          <w:rFonts w:ascii="Georgia" w:hAnsi="Georgia" w:cs="Arial"/>
          <w:sz w:val="24"/>
          <w:szCs w:val="24"/>
        </w:rPr>
        <w:t>is</w:t>
      </w:r>
      <w:r w:rsidRPr="008B2B6B">
        <w:rPr>
          <w:rFonts w:ascii="Georgia" w:hAnsi="Georgia" w:cs="Arial"/>
          <w:sz w:val="24"/>
          <w:szCs w:val="24"/>
        </w:rPr>
        <w:t xml:space="preserve"> expected to demonstrate a positive and balance</w:t>
      </w:r>
      <w:r w:rsidR="001847B0">
        <w:rPr>
          <w:rFonts w:ascii="Georgia" w:hAnsi="Georgia" w:cs="Arial"/>
          <w:sz w:val="24"/>
          <w:szCs w:val="24"/>
        </w:rPr>
        <w:t>d</w:t>
      </w:r>
      <w:r w:rsidRPr="008B2B6B">
        <w:rPr>
          <w:rFonts w:ascii="Georgia" w:hAnsi="Georgia" w:cs="Arial"/>
          <w:sz w:val="24"/>
          <w:szCs w:val="24"/>
        </w:rPr>
        <w:t xml:space="preserve"> lifestyle and to ensure that any conflicts arising within the household are dealt </w:t>
      </w:r>
      <w:r w:rsidR="001847B0">
        <w:rPr>
          <w:rFonts w:ascii="Georgia" w:hAnsi="Georgia" w:cs="Arial"/>
          <w:sz w:val="24"/>
          <w:szCs w:val="24"/>
        </w:rPr>
        <w:t>with in a productive and trauma-</w:t>
      </w:r>
      <w:r w:rsidRPr="008B2B6B">
        <w:rPr>
          <w:rFonts w:ascii="Georgia" w:hAnsi="Georgia" w:cs="Arial"/>
          <w:sz w:val="24"/>
          <w:szCs w:val="24"/>
        </w:rPr>
        <w:t xml:space="preserve">informed manner. </w:t>
      </w:r>
    </w:p>
    <w:p w:rsidR="007B4D0F" w:rsidRPr="007B4D0F" w:rsidRDefault="007B5546" w:rsidP="007B5546">
      <w:pPr>
        <w:tabs>
          <w:tab w:val="num" w:pos="720"/>
        </w:tabs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PRIMARY </w:t>
      </w:r>
      <w:r w:rsidR="007B4D0F" w:rsidRPr="007B4D0F">
        <w:rPr>
          <w:rFonts w:ascii="Arial" w:hAnsi="Arial" w:cs="Arial"/>
          <w:b/>
          <w:bCs/>
          <w:sz w:val="24"/>
        </w:rPr>
        <w:t>OBJECTIVES</w:t>
      </w:r>
    </w:p>
    <w:p w:rsidR="005D0982" w:rsidRDefault="005D0982" w:rsidP="00C4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Provide a safe and nurturing home for </w:t>
      </w:r>
      <w:r w:rsidR="00AF576A">
        <w:rPr>
          <w:rFonts w:ascii="Georgia" w:hAnsi="Georgia" w:cs="Arial"/>
          <w:sz w:val="24"/>
          <w:szCs w:val="24"/>
        </w:rPr>
        <w:t>young people</w:t>
      </w:r>
      <w:r>
        <w:rPr>
          <w:rFonts w:ascii="Georgia" w:hAnsi="Georgia" w:cs="Arial"/>
          <w:sz w:val="24"/>
          <w:szCs w:val="24"/>
        </w:rPr>
        <w:t xml:space="preserve"> who are unable to live with their families;</w:t>
      </w:r>
    </w:p>
    <w:p w:rsidR="007B4D0F" w:rsidRPr="007B4D0F" w:rsidRDefault="007B4D0F" w:rsidP="00C4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7B4D0F">
        <w:rPr>
          <w:rFonts w:ascii="Georgia" w:hAnsi="Georgia" w:cs="Arial"/>
          <w:sz w:val="24"/>
          <w:szCs w:val="24"/>
        </w:rPr>
        <w:t xml:space="preserve">Provide </w:t>
      </w:r>
      <w:r w:rsidR="00F6435A">
        <w:rPr>
          <w:rFonts w:ascii="Georgia" w:hAnsi="Georgia" w:cs="Arial"/>
          <w:sz w:val="24"/>
          <w:szCs w:val="24"/>
        </w:rPr>
        <w:t xml:space="preserve">trauma-informed care </w:t>
      </w:r>
      <w:r w:rsidR="001847B0">
        <w:rPr>
          <w:rFonts w:ascii="Georgia" w:hAnsi="Georgia" w:cs="Arial"/>
          <w:sz w:val="24"/>
          <w:szCs w:val="24"/>
        </w:rPr>
        <w:t>that meet</w:t>
      </w:r>
      <w:r w:rsidR="00F6435A">
        <w:rPr>
          <w:rFonts w:ascii="Georgia" w:hAnsi="Georgia" w:cs="Arial"/>
          <w:sz w:val="24"/>
          <w:szCs w:val="24"/>
        </w:rPr>
        <w:t>s</w:t>
      </w:r>
      <w:r w:rsidRPr="007B4D0F">
        <w:rPr>
          <w:rFonts w:ascii="Georgia" w:hAnsi="Georgia" w:cs="Arial"/>
          <w:sz w:val="24"/>
          <w:szCs w:val="24"/>
        </w:rPr>
        <w:t xml:space="preserve"> the day-to-day needs of </w:t>
      </w:r>
      <w:r w:rsidR="00AF576A">
        <w:rPr>
          <w:rFonts w:ascii="Georgia" w:hAnsi="Georgia" w:cs="Arial"/>
          <w:sz w:val="24"/>
          <w:szCs w:val="24"/>
        </w:rPr>
        <w:t>young people and assist</w:t>
      </w:r>
      <w:r w:rsidR="00F6435A">
        <w:rPr>
          <w:rFonts w:ascii="Georgia" w:hAnsi="Georgia" w:cs="Arial"/>
          <w:sz w:val="24"/>
          <w:szCs w:val="24"/>
        </w:rPr>
        <w:t>s</w:t>
      </w:r>
      <w:r w:rsidR="00160E8C">
        <w:rPr>
          <w:rFonts w:ascii="Georgia" w:hAnsi="Georgia" w:cs="Arial"/>
          <w:sz w:val="24"/>
          <w:szCs w:val="24"/>
        </w:rPr>
        <w:t xml:space="preserve"> the</w:t>
      </w:r>
      <w:r w:rsidR="005D0982">
        <w:rPr>
          <w:rFonts w:ascii="Georgia" w:hAnsi="Georgia" w:cs="Arial"/>
          <w:sz w:val="24"/>
          <w:szCs w:val="24"/>
        </w:rPr>
        <w:t>m</w:t>
      </w:r>
      <w:r w:rsidR="00160E8C">
        <w:rPr>
          <w:rFonts w:ascii="Georgia" w:hAnsi="Georgia" w:cs="Arial"/>
          <w:sz w:val="24"/>
          <w:szCs w:val="24"/>
        </w:rPr>
        <w:t xml:space="preserve"> </w:t>
      </w:r>
      <w:r w:rsidR="00F6435A">
        <w:rPr>
          <w:rFonts w:ascii="Georgia" w:hAnsi="Georgia" w:cs="Arial"/>
          <w:sz w:val="24"/>
          <w:szCs w:val="24"/>
        </w:rPr>
        <w:t xml:space="preserve">to achieve </w:t>
      </w:r>
      <w:r w:rsidR="00160E8C">
        <w:rPr>
          <w:rFonts w:ascii="Georgia" w:hAnsi="Georgia" w:cs="Arial"/>
          <w:sz w:val="24"/>
          <w:szCs w:val="24"/>
        </w:rPr>
        <w:t>their case plan objectives</w:t>
      </w:r>
      <w:r w:rsidRPr="007B4D0F">
        <w:rPr>
          <w:rFonts w:ascii="Georgia" w:hAnsi="Georgia" w:cs="Arial"/>
          <w:sz w:val="24"/>
          <w:szCs w:val="24"/>
        </w:rPr>
        <w:t>;</w:t>
      </w:r>
    </w:p>
    <w:p w:rsidR="007B4D0F" w:rsidRPr="007B4D0F" w:rsidRDefault="007B4D0F" w:rsidP="00C4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7B4D0F">
        <w:rPr>
          <w:rFonts w:ascii="Georgia" w:hAnsi="Georgia" w:cs="Arial"/>
          <w:sz w:val="24"/>
          <w:szCs w:val="24"/>
        </w:rPr>
        <w:t xml:space="preserve">Provide </w:t>
      </w:r>
      <w:r w:rsidR="00160E8C">
        <w:rPr>
          <w:rFonts w:ascii="Georgia" w:hAnsi="Georgia" w:cs="Arial"/>
          <w:sz w:val="24"/>
          <w:szCs w:val="24"/>
        </w:rPr>
        <w:t>supports</w:t>
      </w:r>
      <w:r w:rsidR="00F6435A">
        <w:rPr>
          <w:rFonts w:ascii="Georgia" w:hAnsi="Georgia" w:cs="Arial"/>
          <w:sz w:val="24"/>
          <w:szCs w:val="24"/>
        </w:rPr>
        <w:t xml:space="preserve"> that deliver</w:t>
      </w:r>
      <w:r w:rsidRPr="007B4D0F">
        <w:rPr>
          <w:rFonts w:ascii="Georgia" w:hAnsi="Georgia" w:cs="Arial"/>
          <w:sz w:val="24"/>
          <w:szCs w:val="24"/>
        </w:rPr>
        <w:t xml:space="preserve"> quality outcomes for </w:t>
      </w:r>
      <w:r w:rsidR="00AF576A">
        <w:rPr>
          <w:rFonts w:ascii="Georgia" w:hAnsi="Georgia" w:cs="Arial"/>
          <w:sz w:val="24"/>
          <w:szCs w:val="24"/>
        </w:rPr>
        <w:t>young people</w:t>
      </w:r>
      <w:r w:rsidR="00472322">
        <w:rPr>
          <w:rFonts w:ascii="Georgia" w:hAnsi="Georgia" w:cs="Arial"/>
          <w:sz w:val="24"/>
          <w:szCs w:val="24"/>
        </w:rPr>
        <w:t xml:space="preserve"> and their families.</w:t>
      </w:r>
    </w:p>
    <w:p w:rsidR="007B4D0F" w:rsidRDefault="007B4D0F" w:rsidP="007B4D0F">
      <w:pPr>
        <w:tabs>
          <w:tab w:val="num" w:pos="720"/>
        </w:tabs>
        <w:spacing w:after="0" w:line="240" w:lineRule="auto"/>
        <w:rPr>
          <w:rFonts w:ascii="Arial" w:hAnsi="Arial" w:cs="Arial"/>
        </w:rPr>
      </w:pPr>
    </w:p>
    <w:p w:rsidR="007B5546" w:rsidRDefault="007B5546" w:rsidP="007B554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857ACC">
        <w:rPr>
          <w:rFonts w:ascii="Arial" w:hAnsi="Arial" w:cs="Arial"/>
          <w:b/>
          <w:bCs/>
          <w:color w:val="000000"/>
          <w:sz w:val="24"/>
          <w:szCs w:val="24"/>
        </w:rPr>
        <w:t>KEY RESULT AREAS AND RESPONSIBILITIES</w:t>
      </w:r>
    </w:p>
    <w:p w:rsidR="007B4D0F" w:rsidRPr="007B4D0F" w:rsidRDefault="007B4D0F" w:rsidP="007B5546">
      <w:pPr>
        <w:rPr>
          <w:rFonts w:ascii="Georgia" w:hAnsi="Georgia" w:cs="Arial"/>
          <w:sz w:val="24"/>
          <w:szCs w:val="24"/>
        </w:rPr>
      </w:pPr>
      <w:r w:rsidRPr="007B4D0F">
        <w:rPr>
          <w:rFonts w:ascii="Georgia" w:hAnsi="Georgia" w:cs="Arial"/>
          <w:sz w:val="24"/>
          <w:szCs w:val="24"/>
        </w:rPr>
        <w:t xml:space="preserve">The </w:t>
      </w:r>
      <w:r w:rsidR="0095291B">
        <w:rPr>
          <w:rFonts w:ascii="Georgia" w:hAnsi="Georgia" w:cs="Arial"/>
          <w:sz w:val="24"/>
          <w:szCs w:val="24"/>
        </w:rPr>
        <w:t xml:space="preserve">Live-in </w:t>
      </w:r>
      <w:r w:rsidR="005D0982">
        <w:rPr>
          <w:rFonts w:ascii="Georgia" w:hAnsi="Georgia" w:cs="Arial"/>
          <w:sz w:val="24"/>
          <w:szCs w:val="24"/>
        </w:rPr>
        <w:t>Carer</w:t>
      </w:r>
      <w:r w:rsidRPr="007B4D0F">
        <w:rPr>
          <w:rFonts w:ascii="Georgia" w:hAnsi="Georgia" w:cs="Arial"/>
          <w:sz w:val="24"/>
          <w:szCs w:val="24"/>
        </w:rPr>
        <w:t xml:space="preserve"> will:</w:t>
      </w:r>
    </w:p>
    <w:p w:rsidR="005D0982" w:rsidRPr="005D0982" w:rsidRDefault="005D0982" w:rsidP="005D09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5D0982">
        <w:rPr>
          <w:rFonts w:ascii="Georgia" w:hAnsi="Georgia" w:cs="Arial"/>
          <w:sz w:val="24"/>
          <w:szCs w:val="24"/>
        </w:rPr>
        <w:t xml:space="preserve">Provide a warm, safe and caring environment consistent with the </w:t>
      </w:r>
      <w:r w:rsidR="00AF576A">
        <w:rPr>
          <w:rFonts w:ascii="Georgia" w:hAnsi="Georgia" w:cs="Arial"/>
          <w:sz w:val="24"/>
          <w:szCs w:val="24"/>
        </w:rPr>
        <w:t>young person’s</w:t>
      </w:r>
      <w:r w:rsidRPr="005D0982">
        <w:rPr>
          <w:rFonts w:ascii="Georgia" w:hAnsi="Georgia" w:cs="Arial"/>
          <w:sz w:val="24"/>
          <w:szCs w:val="24"/>
        </w:rPr>
        <w:t xml:space="preserve"> needs and background, within the provided </w:t>
      </w:r>
      <w:r>
        <w:rPr>
          <w:rFonts w:ascii="Georgia" w:hAnsi="Georgia" w:cs="Arial"/>
          <w:sz w:val="24"/>
          <w:szCs w:val="24"/>
        </w:rPr>
        <w:t>house;</w:t>
      </w:r>
    </w:p>
    <w:p w:rsidR="005D0982" w:rsidRPr="005D0982" w:rsidRDefault="005D0982" w:rsidP="005D09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5D0982">
        <w:rPr>
          <w:rFonts w:ascii="Georgia" w:hAnsi="Georgia" w:cs="Arial"/>
          <w:sz w:val="24"/>
          <w:szCs w:val="24"/>
        </w:rPr>
        <w:t>Provide an environment which nu</w:t>
      </w:r>
      <w:r>
        <w:rPr>
          <w:rFonts w:ascii="Georgia" w:hAnsi="Georgia" w:cs="Arial"/>
          <w:sz w:val="24"/>
          <w:szCs w:val="24"/>
        </w:rPr>
        <w:t xml:space="preserve">rtures and stimulates the </w:t>
      </w:r>
      <w:r w:rsidR="00AF576A">
        <w:rPr>
          <w:rFonts w:ascii="Georgia" w:hAnsi="Georgia" w:cs="Arial"/>
          <w:sz w:val="24"/>
          <w:szCs w:val="24"/>
        </w:rPr>
        <w:t>young person’s</w:t>
      </w:r>
      <w:r w:rsidR="00AF576A" w:rsidRPr="005D0982">
        <w:rPr>
          <w:rFonts w:ascii="Georgia" w:hAnsi="Georgia" w:cs="Arial"/>
          <w:sz w:val="24"/>
          <w:szCs w:val="24"/>
        </w:rPr>
        <w:t xml:space="preserve"> </w:t>
      </w:r>
      <w:r w:rsidRPr="005D0982">
        <w:rPr>
          <w:rFonts w:ascii="Georgia" w:hAnsi="Georgia" w:cs="Arial"/>
          <w:sz w:val="24"/>
          <w:szCs w:val="24"/>
        </w:rPr>
        <w:t>development, s</w:t>
      </w:r>
      <w:r>
        <w:rPr>
          <w:rFonts w:ascii="Georgia" w:hAnsi="Georgia" w:cs="Arial"/>
          <w:sz w:val="24"/>
          <w:szCs w:val="24"/>
        </w:rPr>
        <w:t>o as to achieve their potential;</w:t>
      </w:r>
    </w:p>
    <w:p w:rsidR="005D0982" w:rsidRPr="005D0982" w:rsidRDefault="005D0982" w:rsidP="005D09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5D0982">
        <w:rPr>
          <w:rFonts w:ascii="Georgia" w:hAnsi="Georgia" w:cs="Arial"/>
          <w:sz w:val="24"/>
          <w:szCs w:val="24"/>
        </w:rPr>
        <w:t>Support the implement</w:t>
      </w:r>
      <w:r w:rsidR="001847B0">
        <w:rPr>
          <w:rFonts w:ascii="Georgia" w:hAnsi="Georgia" w:cs="Arial"/>
          <w:sz w:val="24"/>
          <w:szCs w:val="24"/>
        </w:rPr>
        <w:t>ation of therapeutic case plans;</w:t>
      </w:r>
    </w:p>
    <w:p w:rsidR="005D0982" w:rsidRPr="005D0982" w:rsidRDefault="005D0982" w:rsidP="005D09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5D0982">
        <w:rPr>
          <w:rFonts w:ascii="Georgia" w:hAnsi="Georgia" w:cs="Arial"/>
          <w:sz w:val="24"/>
          <w:szCs w:val="24"/>
        </w:rPr>
        <w:t xml:space="preserve">Provide practical support to </w:t>
      </w:r>
      <w:r w:rsidR="00AF576A">
        <w:rPr>
          <w:rFonts w:ascii="Georgia" w:hAnsi="Georgia" w:cs="Arial"/>
          <w:sz w:val="24"/>
          <w:szCs w:val="24"/>
        </w:rPr>
        <w:t xml:space="preserve">young people </w:t>
      </w:r>
      <w:r w:rsidRPr="005D0982">
        <w:rPr>
          <w:rFonts w:ascii="Georgia" w:hAnsi="Georgia" w:cs="Arial"/>
          <w:sz w:val="24"/>
          <w:szCs w:val="24"/>
        </w:rPr>
        <w:t>in gaining access to, and maintaining involvement in education,</w:t>
      </w:r>
      <w:r w:rsidR="001847B0">
        <w:rPr>
          <w:rFonts w:ascii="Georgia" w:hAnsi="Georgia" w:cs="Arial"/>
          <w:sz w:val="24"/>
          <w:szCs w:val="24"/>
        </w:rPr>
        <w:t xml:space="preserve"> recreation and health services;</w:t>
      </w:r>
    </w:p>
    <w:p w:rsidR="005D0982" w:rsidRDefault="005D0982" w:rsidP="005D09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5D0982">
        <w:rPr>
          <w:rFonts w:ascii="Georgia" w:hAnsi="Georgia" w:cs="Arial"/>
          <w:sz w:val="24"/>
          <w:szCs w:val="24"/>
        </w:rPr>
        <w:t>Support the ongoing involvement of parents</w:t>
      </w:r>
      <w:r w:rsidR="001847B0">
        <w:rPr>
          <w:rFonts w:ascii="Georgia" w:hAnsi="Georgia" w:cs="Arial"/>
          <w:sz w:val="24"/>
          <w:szCs w:val="24"/>
        </w:rPr>
        <w:t xml:space="preserve"> and family with their children;</w:t>
      </w:r>
    </w:p>
    <w:p w:rsidR="005D0982" w:rsidRDefault="005D0982" w:rsidP="005D09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Protec</w:t>
      </w:r>
      <w:r w:rsidR="00AF576A">
        <w:rPr>
          <w:rFonts w:ascii="Georgia" w:hAnsi="Georgia" w:cs="Arial"/>
          <w:sz w:val="24"/>
          <w:szCs w:val="24"/>
        </w:rPr>
        <w:t>t and respect the rights of the young person</w:t>
      </w:r>
      <w:r>
        <w:rPr>
          <w:rFonts w:ascii="Georgia" w:hAnsi="Georgia" w:cs="Arial"/>
          <w:sz w:val="24"/>
          <w:szCs w:val="24"/>
        </w:rPr>
        <w:t>;</w:t>
      </w:r>
    </w:p>
    <w:p w:rsidR="005D0982" w:rsidRPr="005D0982" w:rsidRDefault="005D0982" w:rsidP="005D09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7B4D0F">
        <w:rPr>
          <w:rFonts w:ascii="Georgia" w:hAnsi="Georgia" w:cs="Arial"/>
          <w:sz w:val="24"/>
          <w:szCs w:val="24"/>
        </w:rPr>
        <w:t xml:space="preserve">Provide </w:t>
      </w:r>
      <w:r>
        <w:rPr>
          <w:rFonts w:ascii="Georgia" w:hAnsi="Georgia" w:cs="Arial"/>
          <w:sz w:val="24"/>
          <w:szCs w:val="24"/>
        </w:rPr>
        <w:t>accommodation services</w:t>
      </w:r>
      <w:r w:rsidR="001847B0">
        <w:rPr>
          <w:rFonts w:ascii="Georgia" w:hAnsi="Georgia" w:cs="Arial"/>
          <w:sz w:val="24"/>
          <w:szCs w:val="24"/>
        </w:rPr>
        <w:t xml:space="preserve"> that reflect</w:t>
      </w:r>
      <w:r w:rsidRPr="007B4D0F">
        <w:rPr>
          <w:rFonts w:ascii="Georgia" w:hAnsi="Georgia" w:cs="Arial"/>
          <w:sz w:val="24"/>
          <w:szCs w:val="24"/>
        </w:rPr>
        <w:t xml:space="preserve"> the organisation’s values, policies and</w:t>
      </w:r>
      <w:r>
        <w:rPr>
          <w:rFonts w:ascii="Georgia" w:hAnsi="Georgia" w:cs="Arial"/>
          <w:sz w:val="24"/>
          <w:szCs w:val="24"/>
        </w:rPr>
        <w:t xml:space="preserve"> practice frameworks including t</w:t>
      </w:r>
      <w:r w:rsidRPr="007B4D0F">
        <w:rPr>
          <w:rFonts w:ascii="Georgia" w:hAnsi="Georgia" w:cs="Arial"/>
          <w:sz w:val="24"/>
          <w:szCs w:val="24"/>
        </w:rPr>
        <w:t>he</w:t>
      </w:r>
      <w:r>
        <w:rPr>
          <w:rFonts w:ascii="Georgia" w:hAnsi="Georgia" w:cs="Arial"/>
          <w:sz w:val="24"/>
          <w:szCs w:val="24"/>
        </w:rPr>
        <w:t xml:space="preserve"> Sanctuary model</w:t>
      </w:r>
      <w:r w:rsidRPr="007B4D0F">
        <w:rPr>
          <w:rFonts w:ascii="Georgia" w:hAnsi="Georgia" w:cs="Arial"/>
          <w:sz w:val="24"/>
          <w:szCs w:val="24"/>
        </w:rPr>
        <w:t>;</w:t>
      </w:r>
    </w:p>
    <w:p w:rsidR="005D0982" w:rsidRPr="005D0982" w:rsidRDefault="005D0982" w:rsidP="005D09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5D0982">
        <w:rPr>
          <w:rFonts w:ascii="Georgia" w:hAnsi="Georgia" w:cs="Arial"/>
          <w:sz w:val="24"/>
          <w:szCs w:val="24"/>
        </w:rPr>
        <w:t xml:space="preserve">Comply with MacKillop Family Services policies including ensuring that </w:t>
      </w:r>
      <w:r w:rsidR="00AF576A">
        <w:rPr>
          <w:rFonts w:ascii="Georgia" w:hAnsi="Georgia" w:cs="Arial"/>
          <w:sz w:val="24"/>
          <w:szCs w:val="24"/>
        </w:rPr>
        <w:t xml:space="preserve">young people </w:t>
      </w:r>
      <w:r w:rsidRPr="005D0982">
        <w:rPr>
          <w:rFonts w:ascii="Georgia" w:hAnsi="Georgia" w:cs="Arial"/>
          <w:sz w:val="24"/>
          <w:szCs w:val="24"/>
        </w:rPr>
        <w:t>are not disciplined physically</w:t>
      </w:r>
      <w:r w:rsidR="00AF576A">
        <w:rPr>
          <w:rFonts w:ascii="Georgia" w:hAnsi="Georgia" w:cs="Arial"/>
          <w:sz w:val="24"/>
          <w:szCs w:val="24"/>
        </w:rPr>
        <w:t xml:space="preserve"> and</w:t>
      </w:r>
      <w:r w:rsidRPr="005D0982">
        <w:rPr>
          <w:rFonts w:ascii="Georgia" w:hAnsi="Georgia" w:cs="Arial"/>
          <w:sz w:val="24"/>
          <w:szCs w:val="24"/>
        </w:rPr>
        <w:t xml:space="preserve"> providing a non-smoking environment</w:t>
      </w:r>
      <w:r w:rsidR="001847B0">
        <w:rPr>
          <w:rFonts w:ascii="Georgia" w:hAnsi="Georgia" w:cs="Arial"/>
          <w:sz w:val="24"/>
          <w:szCs w:val="24"/>
        </w:rPr>
        <w:t>;</w:t>
      </w:r>
    </w:p>
    <w:p w:rsidR="005D0982" w:rsidRPr="005D0982" w:rsidRDefault="005D0982" w:rsidP="005D09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5D0982">
        <w:rPr>
          <w:rFonts w:ascii="Georgia" w:hAnsi="Georgia" w:cs="Arial"/>
          <w:sz w:val="24"/>
          <w:szCs w:val="24"/>
        </w:rPr>
        <w:t>Comply with the Code of Conduct for Authorised Foster, Rela</w:t>
      </w:r>
      <w:r w:rsidR="001847B0">
        <w:rPr>
          <w:rFonts w:ascii="Georgia" w:hAnsi="Georgia" w:cs="Arial"/>
          <w:sz w:val="24"/>
          <w:szCs w:val="24"/>
        </w:rPr>
        <w:t>tive and Kinship Carers and MacK</w:t>
      </w:r>
      <w:r w:rsidRPr="005D0982">
        <w:rPr>
          <w:rFonts w:ascii="Georgia" w:hAnsi="Georgia" w:cs="Arial"/>
          <w:sz w:val="24"/>
          <w:szCs w:val="24"/>
        </w:rPr>
        <w:t>illop’s Foster Carer Agreement;</w:t>
      </w:r>
    </w:p>
    <w:p w:rsidR="005D0982" w:rsidRPr="005D0982" w:rsidRDefault="005D0982" w:rsidP="005D09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5D0982">
        <w:rPr>
          <w:rFonts w:ascii="Georgia" w:hAnsi="Georgia" w:cs="Arial"/>
          <w:sz w:val="24"/>
          <w:szCs w:val="24"/>
        </w:rPr>
        <w:t>Maintain records and documentation as required;</w:t>
      </w:r>
    </w:p>
    <w:p w:rsidR="005D0982" w:rsidRPr="005D0982" w:rsidRDefault="005D0982" w:rsidP="005D09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5D0982">
        <w:rPr>
          <w:rFonts w:ascii="Georgia" w:hAnsi="Georgia" w:cs="Arial"/>
          <w:sz w:val="24"/>
          <w:szCs w:val="24"/>
        </w:rPr>
        <w:t xml:space="preserve">Participate in relevant meetings relating to the </w:t>
      </w:r>
      <w:r w:rsidR="00AF576A">
        <w:rPr>
          <w:rFonts w:ascii="Georgia" w:hAnsi="Georgia" w:cs="Arial"/>
          <w:sz w:val="24"/>
          <w:szCs w:val="24"/>
        </w:rPr>
        <w:t>young person</w:t>
      </w:r>
      <w:r w:rsidR="001847B0">
        <w:rPr>
          <w:rFonts w:ascii="Georgia" w:hAnsi="Georgia" w:cs="Arial"/>
          <w:sz w:val="24"/>
          <w:szCs w:val="24"/>
        </w:rPr>
        <w:t>.</w:t>
      </w:r>
    </w:p>
    <w:p w:rsidR="00FB74AE" w:rsidRDefault="00FB74AE" w:rsidP="007B5546">
      <w:pPr>
        <w:tabs>
          <w:tab w:val="left" w:pos="720"/>
          <w:tab w:val="left" w:pos="1440"/>
          <w:tab w:val="left" w:pos="2160"/>
          <w:tab w:val="left" w:pos="2880"/>
          <w:tab w:val="left" w:pos="3645"/>
        </w:tabs>
        <w:spacing w:after="120" w:line="240" w:lineRule="atLeast"/>
        <w:rPr>
          <w:rFonts w:ascii="Arial" w:hAnsi="Arial" w:cs="Arial"/>
          <w:b/>
          <w:bCs/>
          <w:sz w:val="24"/>
        </w:rPr>
      </w:pPr>
    </w:p>
    <w:p w:rsidR="00AF576A" w:rsidRDefault="00AF576A" w:rsidP="007B5546">
      <w:pPr>
        <w:tabs>
          <w:tab w:val="left" w:pos="720"/>
          <w:tab w:val="left" w:pos="1440"/>
          <w:tab w:val="left" w:pos="2160"/>
          <w:tab w:val="left" w:pos="2880"/>
          <w:tab w:val="left" w:pos="3645"/>
        </w:tabs>
        <w:spacing w:after="120" w:line="240" w:lineRule="atLeast"/>
        <w:rPr>
          <w:rFonts w:ascii="Arial" w:hAnsi="Arial" w:cs="Arial"/>
          <w:b/>
          <w:bCs/>
          <w:sz w:val="24"/>
        </w:rPr>
      </w:pPr>
    </w:p>
    <w:p w:rsidR="007B4D0F" w:rsidRDefault="007B4D0F" w:rsidP="007B5546">
      <w:pPr>
        <w:tabs>
          <w:tab w:val="left" w:pos="720"/>
          <w:tab w:val="left" w:pos="1440"/>
          <w:tab w:val="left" w:pos="2160"/>
          <w:tab w:val="left" w:pos="2880"/>
          <w:tab w:val="left" w:pos="3645"/>
        </w:tabs>
        <w:spacing w:after="120" w:line="240" w:lineRule="atLeast"/>
        <w:rPr>
          <w:rFonts w:ascii="Arial" w:hAnsi="Arial" w:cs="Arial"/>
          <w:b/>
          <w:bCs/>
        </w:rPr>
      </w:pPr>
      <w:r w:rsidRPr="007B4D0F">
        <w:rPr>
          <w:rFonts w:ascii="Arial" w:hAnsi="Arial" w:cs="Arial"/>
          <w:b/>
          <w:bCs/>
          <w:sz w:val="24"/>
        </w:rPr>
        <w:lastRenderedPageBreak/>
        <w:t>KEY SELECTION CRITERIA</w:t>
      </w:r>
      <w:r>
        <w:rPr>
          <w:rFonts w:ascii="Arial" w:hAnsi="Arial" w:cs="Arial"/>
          <w:b/>
          <w:bCs/>
        </w:rPr>
        <w:tab/>
      </w:r>
    </w:p>
    <w:p w:rsidR="007B4D0F" w:rsidRPr="007B4D0F" w:rsidRDefault="007B4D0F" w:rsidP="007B4D0F">
      <w:pPr>
        <w:ind w:left="720" w:hanging="360"/>
        <w:rPr>
          <w:rFonts w:ascii="Georgia" w:hAnsi="Georgia" w:cs="Arial"/>
          <w:sz w:val="24"/>
        </w:rPr>
      </w:pPr>
      <w:bookmarkStart w:id="0" w:name="_GoBack"/>
      <w:r w:rsidRPr="007B4D0F">
        <w:rPr>
          <w:rFonts w:ascii="Georgia" w:hAnsi="Georgia" w:cs="Arial"/>
          <w:sz w:val="24"/>
        </w:rPr>
        <w:t>The successful applicant will have:</w:t>
      </w:r>
    </w:p>
    <w:p w:rsidR="00474EE5" w:rsidRPr="00474EE5" w:rsidRDefault="00474EE5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>Demonstrated experience in c</w:t>
      </w:r>
      <w:r>
        <w:rPr>
          <w:rFonts w:ascii="Georgia" w:hAnsi="Georgia" w:cs="Arial"/>
          <w:sz w:val="24"/>
          <w:szCs w:val="24"/>
        </w:rPr>
        <w:t>aring for young people;</w:t>
      </w:r>
    </w:p>
    <w:p w:rsidR="00474EE5" w:rsidRPr="00474EE5" w:rsidRDefault="00474EE5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 xml:space="preserve">Demonstrated understanding of </w:t>
      </w:r>
      <w:r w:rsidR="00AF576A">
        <w:rPr>
          <w:rFonts w:ascii="Georgia" w:hAnsi="Georgia" w:cs="Arial"/>
          <w:sz w:val="24"/>
          <w:szCs w:val="24"/>
        </w:rPr>
        <w:t xml:space="preserve">youth </w:t>
      </w:r>
      <w:r w:rsidRPr="00474EE5">
        <w:rPr>
          <w:rFonts w:ascii="Georgia" w:hAnsi="Georgia" w:cs="Arial"/>
          <w:sz w:val="24"/>
          <w:szCs w:val="24"/>
        </w:rPr>
        <w:t xml:space="preserve">behaviours and the ability to respond to </w:t>
      </w:r>
      <w:r w:rsidR="00FB74AE">
        <w:rPr>
          <w:rFonts w:ascii="Georgia" w:hAnsi="Georgia" w:cs="Arial"/>
          <w:sz w:val="24"/>
          <w:szCs w:val="24"/>
        </w:rPr>
        <w:t>their</w:t>
      </w:r>
      <w:r>
        <w:rPr>
          <w:rFonts w:ascii="Georgia" w:hAnsi="Georgia" w:cs="Arial"/>
          <w:sz w:val="24"/>
          <w:szCs w:val="24"/>
        </w:rPr>
        <w:t xml:space="preserve"> need</w:t>
      </w:r>
      <w:r w:rsidR="00FB74AE">
        <w:rPr>
          <w:rFonts w:ascii="Georgia" w:hAnsi="Georgia" w:cs="Arial"/>
          <w:sz w:val="24"/>
          <w:szCs w:val="24"/>
        </w:rPr>
        <w:t>s</w:t>
      </w:r>
      <w:r>
        <w:rPr>
          <w:rFonts w:ascii="Georgia" w:hAnsi="Georgia" w:cs="Arial"/>
          <w:sz w:val="24"/>
          <w:szCs w:val="24"/>
        </w:rPr>
        <w:t xml:space="preserve"> appropriately;</w:t>
      </w:r>
    </w:p>
    <w:p w:rsidR="00474EE5" w:rsidRPr="00474EE5" w:rsidRDefault="00474EE5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>Ability to assist young people to maintain contact with their families where appropriate</w:t>
      </w:r>
      <w:r>
        <w:rPr>
          <w:rFonts w:ascii="Georgia" w:hAnsi="Georgia" w:cs="Arial"/>
          <w:sz w:val="24"/>
          <w:szCs w:val="24"/>
        </w:rPr>
        <w:t>;</w:t>
      </w:r>
    </w:p>
    <w:p w:rsidR="00474EE5" w:rsidRPr="00474EE5" w:rsidRDefault="00474EE5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 xml:space="preserve">Willingness to work with the parents </w:t>
      </w:r>
      <w:r w:rsidR="00FB74AE">
        <w:rPr>
          <w:rFonts w:ascii="Georgia" w:hAnsi="Georgia" w:cs="Arial"/>
          <w:sz w:val="24"/>
          <w:szCs w:val="24"/>
        </w:rPr>
        <w:t xml:space="preserve">and families </w:t>
      </w:r>
      <w:r w:rsidRPr="00474EE5">
        <w:rPr>
          <w:rFonts w:ascii="Georgia" w:hAnsi="Georgia" w:cs="Arial"/>
          <w:sz w:val="24"/>
          <w:szCs w:val="24"/>
        </w:rPr>
        <w:t xml:space="preserve">of the </w:t>
      </w:r>
      <w:r w:rsidR="00AF576A">
        <w:rPr>
          <w:rFonts w:ascii="Georgia" w:hAnsi="Georgia" w:cs="Arial"/>
          <w:sz w:val="24"/>
          <w:szCs w:val="24"/>
        </w:rPr>
        <w:t>young people</w:t>
      </w:r>
      <w:r w:rsidRPr="00474EE5">
        <w:rPr>
          <w:rFonts w:ascii="Georgia" w:hAnsi="Georgia" w:cs="Arial"/>
          <w:sz w:val="24"/>
          <w:szCs w:val="24"/>
        </w:rPr>
        <w:t xml:space="preserve"> when appropriate</w:t>
      </w:r>
      <w:r>
        <w:rPr>
          <w:rFonts w:ascii="Georgia" w:hAnsi="Georgia" w:cs="Arial"/>
          <w:sz w:val="24"/>
          <w:szCs w:val="24"/>
        </w:rPr>
        <w:t>;</w:t>
      </w:r>
    </w:p>
    <w:p w:rsidR="00474EE5" w:rsidRPr="00474EE5" w:rsidRDefault="00474EE5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 xml:space="preserve">Good communication and negotiation </w:t>
      </w:r>
      <w:r>
        <w:rPr>
          <w:rFonts w:ascii="Georgia" w:hAnsi="Georgia" w:cs="Arial"/>
          <w:sz w:val="24"/>
          <w:szCs w:val="24"/>
        </w:rPr>
        <w:t>skills;</w:t>
      </w:r>
    </w:p>
    <w:p w:rsidR="00474EE5" w:rsidRPr="00474EE5" w:rsidRDefault="001847B0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Commitment to maintaining </w:t>
      </w:r>
      <w:r w:rsidR="00474EE5">
        <w:rPr>
          <w:rFonts w:ascii="Georgia" w:hAnsi="Georgia" w:cs="Arial"/>
          <w:sz w:val="24"/>
          <w:szCs w:val="24"/>
        </w:rPr>
        <w:t>confidentiality;</w:t>
      </w:r>
    </w:p>
    <w:p w:rsidR="00474EE5" w:rsidRPr="00474EE5" w:rsidRDefault="00474EE5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>Ab</w:t>
      </w:r>
      <w:r w:rsidR="00FB74AE">
        <w:rPr>
          <w:rFonts w:ascii="Georgia" w:hAnsi="Georgia" w:cs="Arial"/>
          <w:sz w:val="24"/>
          <w:szCs w:val="24"/>
        </w:rPr>
        <w:t>ility to work as part of a team</w:t>
      </w:r>
      <w:r>
        <w:rPr>
          <w:rFonts w:ascii="Georgia" w:hAnsi="Georgia" w:cs="Arial"/>
          <w:sz w:val="24"/>
          <w:szCs w:val="24"/>
        </w:rPr>
        <w:t>;</w:t>
      </w:r>
    </w:p>
    <w:p w:rsidR="00474EE5" w:rsidRPr="00474EE5" w:rsidRDefault="00474EE5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>Understanding of their own capacities and limitations.</w:t>
      </w:r>
    </w:p>
    <w:p w:rsidR="007B4D0F" w:rsidRDefault="007B4D0F" w:rsidP="00474EE5">
      <w:pPr>
        <w:pStyle w:val="ListParagraph"/>
        <w:autoSpaceDE w:val="0"/>
        <w:autoSpaceDN w:val="0"/>
        <w:adjustRightInd w:val="0"/>
        <w:spacing w:after="0" w:line="240" w:lineRule="atLeast"/>
        <w:ind w:left="1080"/>
        <w:contextualSpacing/>
        <w:rPr>
          <w:rFonts w:ascii="Georgia" w:hAnsi="Georgia" w:cs="Arial"/>
          <w:sz w:val="24"/>
          <w:szCs w:val="24"/>
        </w:rPr>
      </w:pPr>
    </w:p>
    <w:p w:rsidR="00FB74AE" w:rsidRPr="00474EE5" w:rsidRDefault="00FB74AE" w:rsidP="00474EE5">
      <w:pPr>
        <w:pStyle w:val="ListParagraph"/>
        <w:autoSpaceDE w:val="0"/>
        <w:autoSpaceDN w:val="0"/>
        <w:adjustRightInd w:val="0"/>
        <w:spacing w:after="0" w:line="240" w:lineRule="atLeast"/>
        <w:ind w:left="1080"/>
        <w:contextualSpacing/>
        <w:rPr>
          <w:rFonts w:ascii="Georgia" w:hAnsi="Georgia" w:cs="Arial"/>
          <w:sz w:val="24"/>
          <w:szCs w:val="24"/>
        </w:rPr>
      </w:pPr>
    </w:p>
    <w:p w:rsidR="00C41699" w:rsidRPr="00857ACC" w:rsidRDefault="00C41699" w:rsidP="00C416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857ACC">
        <w:rPr>
          <w:rFonts w:ascii="Arial" w:hAnsi="Arial" w:cs="Arial"/>
          <w:b/>
          <w:bCs/>
          <w:color w:val="000000"/>
          <w:sz w:val="24"/>
          <w:szCs w:val="24"/>
        </w:rPr>
        <w:t>OTHER JOB RELATED INFORMATION</w:t>
      </w:r>
    </w:p>
    <w:p w:rsidR="00C41699" w:rsidRPr="00A81A35" w:rsidRDefault="00C41699" w:rsidP="00C41699">
      <w:pPr>
        <w:autoSpaceDE w:val="0"/>
        <w:autoSpaceDN w:val="0"/>
        <w:adjustRightInd w:val="0"/>
        <w:spacing w:before="120"/>
        <w:ind w:left="6"/>
        <w:rPr>
          <w:rFonts w:ascii="Georgia" w:hAnsi="Georgia"/>
          <w:sz w:val="24"/>
          <w:szCs w:val="24"/>
        </w:rPr>
      </w:pPr>
      <w:r w:rsidRPr="00A81A35">
        <w:rPr>
          <w:rFonts w:ascii="Georgia" w:hAnsi="Georgia"/>
          <w:sz w:val="24"/>
          <w:szCs w:val="24"/>
        </w:rPr>
        <w:t>The incumbent is required to:</w:t>
      </w:r>
    </w:p>
    <w:p w:rsidR="00474EE5" w:rsidRPr="00474EE5" w:rsidRDefault="00474EE5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eastAsiaTheme="minorHAnsi" w:hAnsi="Georgia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>Be</w:t>
      </w:r>
      <w:r w:rsidRPr="00474EE5">
        <w:rPr>
          <w:rFonts w:ascii="Georgia" w:eastAsiaTheme="minorHAnsi" w:hAnsi="Georgia"/>
          <w:sz w:val="24"/>
          <w:szCs w:val="24"/>
        </w:rPr>
        <w:t xml:space="preserve"> authorised as a MacKillop Foster Carer</w:t>
      </w:r>
      <w:r w:rsidR="00AF576A">
        <w:rPr>
          <w:rFonts w:ascii="Georgia" w:eastAsiaTheme="minorHAnsi" w:hAnsi="Georgia"/>
          <w:sz w:val="24"/>
          <w:szCs w:val="24"/>
        </w:rPr>
        <w:t>;</w:t>
      </w:r>
    </w:p>
    <w:p w:rsidR="00C41699" w:rsidRPr="00474EE5" w:rsidRDefault="00C41699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>Observe and actively support MacKi</w:t>
      </w:r>
      <w:r w:rsidR="00AF576A">
        <w:rPr>
          <w:rFonts w:ascii="Georgia" w:hAnsi="Georgia" w:cs="Arial"/>
          <w:sz w:val="24"/>
          <w:szCs w:val="24"/>
        </w:rPr>
        <w:t>llop’s WH&amp;S policy and strategy;</w:t>
      </w:r>
    </w:p>
    <w:p w:rsidR="00C41699" w:rsidRPr="00474EE5" w:rsidRDefault="00C41699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>Attend mandatory and other training as required.</w:t>
      </w:r>
    </w:p>
    <w:p w:rsidR="00C41699" w:rsidRPr="00A81A35" w:rsidRDefault="00C41699" w:rsidP="00C41699">
      <w:pPr>
        <w:autoSpaceDE w:val="0"/>
        <w:autoSpaceDN w:val="0"/>
        <w:adjustRightInd w:val="0"/>
        <w:spacing w:before="120"/>
        <w:ind w:left="6"/>
        <w:rPr>
          <w:rFonts w:ascii="Georgia" w:hAnsi="Georgia"/>
          <w:sz w:val="24"/>
          <w:szCs w:val="24"/>
        </w:rPr>
      </w:pPr>
      <w:r w:rsidRPr="00A81A35">
        <w:rPr>
          <w:rFonts w:ascii="Georgia" w:hAnsi="Georgia"/>
          <w:sz w:val="24"/>
          <w:szCs w:val="24"/>
        </w:rPr>
        <w:t>The incumbent must possess a:</w:t>
      </w:r>
    </w:p>
    <w:p w:rsidR="00FB74AE" w:rsidRDefault="00FB74AE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Valid </w:t>
      </w:r>
      <w:proofErr w:type="spellStart"/>
      <w:r>
        <w:rPr>
          <w:rFonts w:ascii="Georgia" w:hAnsi="Georgia" w:cs="Arial"/>
          <w:sz w:val="24"/>
          <w:szCs w:val="24"/>
        </w:rPr>
        <w:t>drivers</w:t>
      </w:r>
      <w:proofErr w:type="spellEnd"/>
      <w:r>
        <w:rPr>
          <w:rFonts w:ascii="Georgia" w:hAnsi="Georgia" w:cs="Arial"/>
          <w:sz w:val="24"/>
          <w:szCs w:val="24"/>
        </w:rPr>
        <w:t xml:space="preserve"> licence;</w:t>
      </w:r>
    </w:p>
    <w:p w:rsidR="00C41699" w:rsidRPr="00474EE5" w:rsidRDefault="00C41699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>Satisfac</w:t>
      </w:r>
      <w:r w:rsidR="00AF576A">
        <w:rPr>
          <w:rFonts w:ascii="Georgia" w:hAnsi="Georgia" w:cs="Arial"/>
          <w:sz w:val="24"/>
          <w:szCs w:val="24"/>
        </w:rPr>
        <w:t xml:space="preserve">tory criminal history </w:t>
      </w:r>
      <w:proofErr w:type="gramStart"/>
      <w:r w:rsidR="00AF576A">
        <w:rPr>
          <w:rFonts w:ascii="Georgia" w:hAnsi="Georgia" w:cs="Arial"/>
          <w:sz w:val="24"/>
          <w:szCs w:val="24"/>
        </w:rPr>
        <w:t>check</w:t>
      </w:r>
      <w:proofErr w:type="gramEnd"/>
      <w:r w:rsidR="00AF576A">
        <w:rPr>
          <w:rFonts w:ascii="Georgia" w:hAnsi="Georgia" w:cs="Arial"/>
          <w:sz w:val="24"/>
          <w:szCs w:val="24"/>
        </w:rPr>
        <w:t xml:space="preserve">; </w:t>
      </w:r>
    </w:p>
    <w:p w:rsidR="00C41699" w:rsidRDefault="00C41699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 w:cs="Arial"/>
          <w:sz w:val="24"/>
          <w:szCs w:val="24"/>
        </w:rPr>
      </w:pPr>
      <w:r w:rsidRPr="00474EE5">
        <w:rPr>
          <w:rFonts w:ascii="Georgia" w:hAnsi="Georgia" w:cs="Arial"/>
          <w:sz w:val="24"/>
          <w:szCs w:val="24"/>
        </w:rPr>
        <w:t>Working with Children Check.</w:t>
      </w:r>
    </w:p>
    <w:p w:rsidR="00FB74AE" w:rsidRDefault="00FB74AE" w:rsidP="00FB74AE">
      <w:pPr>
        <w:autoSpaceDE w:val="0"/>
        <w:autoSpaceDN w:val="0"/>
        <w:adjustRightInd w:val="0"/>
        <w:spacing w:after="0" w:line="240" w:lineRule="atLeast"/>
        <w:contextualSpacing/>
      </w:pPr>
    </w:p>
    <w:p w:rsidR="00474EE5" w:rsidRDefault="00474EE5" w:rsidP="00FB74AE">
      <w:p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/>
          <w:sz w:val="24"/>
          <w:szCs w:val="24"/>
        </w:rPr>
      </w:pPr>
      <w:r w:rsidRPr="00474EE5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</w:t>
      </w:r>
      <w:r w:rsidR="0095291B">
        <w:rPr>
          <w:rFonts w:ascii="Georgia" w:hAnsi="Georgia" w:cs="Arial"/>
          <w:sz w:val="24"/>
          <w:szCs w:val="24"/>
        </w:rPr>
        <w:t xml:space="preserve">Live-in </w:t>
      </w:r>
      <w:r w:rsidR="00AF576A">
        <w:rPr>
          <w:rFonts w:ascii="Georgia" w:hAnsi="Georgia" w:cs="Arial"/>
          <w:sz w:val="24"/>
          <w:szCs w:val="24"/>
        </w:rPr>
        <w:t>Carer</w:t>
      </w:r>
      <w:r w:rsidR="00AF576A" w:rsidRPr="007B4D0F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will:</w:t>
      </w:r>
    </w:p>
    <w:p w:rsidR="00474EE5" w:rsidRDefault="00AC3951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474EE5">
        <w:rPr>
          <w:rFonts w:ascii="Georgia" w:hAnsi="Georgia"/>
          <w:sz w:val="24"/>
          <w:szCs w:val="24"/>
        </w:rPr>
        <w:t>ive rent free within a fully furnished and maintained house provided by MacKillop;</w:t>
      </w:r>
    </w:p>
    <w:p w:rsidR="00474EE5" w:rsidRDefault="00474EE5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access to a fully maintain</w:t>
      </w:r>
      <w:r w:rsidR="001847B0">
        <w:rPr>
          <w:rFonts w:ascii="Georgia" w:hAnsi="Georgia"/>
          <w:sz w:val="24"/>
          <w:szCs w:val="24"/>
        </w:rPr>
        <w:t>ed</w:t>
      </w:r>
      <w:r>
        <w:rPr>
          <w:rFonts w:ascii="Georgia" w:hAnsi="Georgia"/>
          <w:sz w:val="24"/>
          <w:szCs w:val="24"/>
        </w:rPr>
        <w:t xml:space="preserve"> motor vehicle;</w:t>
      </w:r>
    </w:p>
    <w:p w:rsidR="00474EE5" w:rsidRDefault="00474EE5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Receive a fortnightly carer allowance to assist with the financial support of caring for the</w:t>
      </w:r>
      <w:r w:rsidR="001847B0">
        <w:rPr>
          <w:rFonts w:ascii="Georgia" w:hAnsi="Georgia"/>
          <w:sz w:val="24"/>
          <w:szCs w:val="24"/>
        </w:rPr>
        <w:t xml:space="preserve"> young people</w:t>
      </w:r>
      <w:r>
        <w:rPr>
          <w:rFonts w:ascii="Georgia" w:hAnsi="Georgia"/>
          <w:sz w:val="24"/>
          <w:szCs w:val="24"/>
        </w:rPr>
        <w:t>;</w:t>
      </w:r>
    </w:p>
    <w:p w:rsidR="00474EE5" w:rsidRDefault="00474EE5" w:rsidP="00474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Have access to </w:t>
      </w:r>
      <w:r w:rsidR="00FB74AE">
        <w:rPr>
          <w:rFonts w:ascii="Georgia" w:hAnsi="Georgia"/>
          <w:sz w:val="24"/>
          <w:szCs w:val="24"/>
        </w:rPr>
        <w:t>regular respite and 24-hour support.</w:t>
      </w:r>
    </w:p>
    <w:p w:rsidR="00C41699" w:rsidRPr="00474EE5" w:rsidRDefault="00C41699" w:rsidP="00474EE5">
      <w:pPr>
        <w:pStyle w:val="ListParagraph"/>
        <w:autoSpaceDE w:val="0"/>
        <w:autoSpaceDN w:val="0"/>
        <w:adjustRightInd w:val="0"/>
        <w:spacing w:after="0" w:line="240" w:lineRule="atLeast"/>
        <w:ind w:left="1080"/>
        <w:contextualSpacing/>
        <w:rPr>
          <w:rFonts w:ascii="Georgia" w:hAnsi="Georgia" w:cs="Arial"/>
          <w:sz w:val="24"/>
          <w:szCs w:val="24"/>
        </w:rPr>
      </w:pPr>
    </w:p>
    <w:bookmarkEnd w:id="0"/>
    <w:p w:rsidR="00C41699" w:rsidRPr="002B772F" w:rsidRDefault="00C41699" w:rsidP="00C4169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</w:p>
    <w:p w:rsidR="00C41699" w:rsidRPr="00371725" w:rsidRDefault="00C41699" w:rsidP="00C416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371725">
        <w:rPr>
          <w:rFonts w:ascii="Arial" w:hAnsi="Arial" w:cs="Arial"/>
          <w:b/>
          <w:bCs/>
          <w:sz w:val="24"/>
          <w:szCs w:val="24"/>
        </w:rPr>
        <w:t>APPROVAL</w:t>
      </w:r>
    </w:p>
    <w:p w:rsidR="00C41699" w:rsidRPr="001B6EB7" w:rsidRDefault="00C41699" w:rsidP="00C41699">
      <w:pPr>
        <w:widowControl w:val="0"/>
        <w:autoSpaceDE w:val="0"/>
        <w:autoSpaceDN w:val="0"/>
        <w:adjustRightInd w:val="0"/>
        <w:spacing w:after="0" w:line="34" w:lineRule="exact"/>
        <w:rPr>
          <w:rFonts w:ascii="Apex Serif Book" w:hAnsi="Apex Serif Book" w:cs="Times New Roman"/>
          <w:sz w:val="24"/>
          <w:szCs w:val="24"/>
        </w:rPr>
      </w:pPr>
    </w:p>
    <w:tbl>
      <w:tblPr>
        <w:tblStyle w:val="TableGrid"/>
        <w:tblW w:w="9511" w:type="dxa"/>
        <w:tblLayout w:type="fixed"/>
        <w:tblLook w:val="04A0" w:firstRow="1" w:lastRow="0" w:firstColumn="1" w:lastColumn="0" w:noHBand="0" w:noVBand="1"/>
      </w:tblPr>
      <w:tblGrid>
        <w:gridCol w:w="2066"/>
        <w:gridCol w:w="4301"/>
        <w:gridCol w:w="11"/>
        <w:gridCol w:w="3119"/>
        <w:gridCol w:w="14"/>
      </w:tblGrid>
      <w:tr w:rsidR="00C41699" w:rsidRPr="00371725" w:rsidTr="009C6040">
        <w:trPr>
          <w:trHeight w:val="588"/>
        </w:trPr>
        <w:tc>
          <w:tcPr>
            <w:tcW w:w="2066" w:type="dxa"/>
          </w:tcPr>
          <w:p w:rsidR="00C41699" w:rsidRPr="00371725" w:rsidRDefault="00C41699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eorgia" w:hAnsi="Georgia" w:cs="Times New Roman"/>
                <w:sz w:val="24"/>
                <w:szCs w:val="24"/>
              </w:rPr>
            </w:pPr>
            <w:r w:rsidRPr="00371725">
              <w:rPr>
                <w:rFonts w:ascii="Georgia" w:hAnsi="Georgia" w:cs="Times New Roman"/>
                <w:sz w:val="24"/>
                <w:szCs w:val="24"/>
              </w:rPr>
              <w:t>Approved by:</w:t>
            </w:r>
          </w:p>
        </w:tc>
        <w:tc>
          <w:tcPr>
            <w:tcW w:w="4312" w:type="dxa"/>
            <w:gridSpan w:val="2"/>
          </w:tcPr>
          <w:p w:rsidR="00C41699" w:rsidRPr="00E22919" w:rsidRDefault="00C41699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Jude Ekerick</w:t>
            </w:r>
          </w:p>
        </w:tc>
        <w:tc>
          <w:tcPr>
            <w:tcW w:w="3133" w:type="dxa"/>
            <w:gridSpan w:val="2"/>
          </w:tcPr>
          <w:p w:rsidR="00C41699" w:rsidRPr="00371725" w:rsidRDefault="00C41699" w:rsidP="00F643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371725">
              <w:rPr>
                <w:rFonts w:ascii="Georgia" w:hAnsi="Georgia" w:cs="Times New Roman"/>
                <w:sz w:val="24"/>
                <w:szCs w:val="24"/>
              </w:rPr>
              <w:t>Date: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F6435A">
              <w:rPr>
                <w:rFonts w:ascii="Georgia" w:hAnsi="Georgia" w:cs="Times New Roman"/>
                <w:sz w:val="24"/>
                <w:szCs w:val="24"/>
              </w:rPr>
              <w:t xml:space="preserve">November </w:t>
            </w:r>
            <w:r w:rsidR="00AF576A">
              <w:rPr>
                <w:rFonts w:ascii="Georgia" w:hAnsi="Georgia" w:cs="Times New Roman"/>
                <w:sz w:val="24"/>
                <w:szCs w:val="24"/>
              </w:rPr>
              <w:t>2016</w:t>
            </w:r>
          </w:p>
        </w:tc>
      </w:tr>
      <w:tr w:rsidR="00C41699" w:rsidRPr="00371725" w:rsidTr="009C6040">
        <w:trPr>
          <w:trHeight w:val="647"/>
        </w:trPr>
        <w:tc>
          <w:tcPr>
            <w:tcW w:w="2066" w:type="dxa"/>
          </w:tcPr>
          <w:p w:rsidR="00C41699" w:rsidRPr="00371725" w:rsidRDefault="00C41699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eorgia" w:hAnsi="Georgia" w:cs="Times New Roman"/>
                <w:sz w:val="24"/>
                <w:szCs w:val="24"/>
              </w:rPr>
            </w:pPr>
            <w:r w:rsidRPr="00371725">
              <w:rPr>
                <w:rFonts w:ascii="Georgia" w:hAnsi="Georgia" w:cs="Times New Roman"/>
                <w:sz w:val="24"/>
                <w:szCs w:val="24"/>
              </w:rPr>
              <w:t>Position Title:</w:t>
            </w:r>
          </w:p>
        </w:tc>
        <w:tc>
          <w:tcPr>
            <w:tcW w:w="7445" w:type="dxa"/>
            <w:gridSpan w:val="4"/>
          </w:tcPr>
          <w:p w:rsidR="00C41699" w:rsidRPr="00371725" w:rsidRDefault="00C41699" w:rsidP="009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General Manager, NSW Services</w:t>
            </w:r>
          </w:p>
        </w:tc>
      </w:tr>
      <w:tr w:rsidR="00C41699" w:rsidTr="009C6040">
        <w:trPr>
          <w:gridAfter w:val="1"/>
          <w:wAfter w:w="14" w:type="dxa"/>
          <w:trHeight w:val="585"/>
        </w:trPr>
        <w:tc>
          <w:tcPr>
            <w:tcW w:w="6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699" w:rsidRPr="00173AA3" w:rsidRDefault="00C41699" w:rsidP="009C6040">
            <w:pPr>
              <w:rPr>
                <w:rFonts w:ascii="Georgia" w:hAnsi="Georgia"/>
                <w:sz w:val="24"/>
                <w:szCs w:val="24"/>
              </w:rPr>
            </w:pPr>
            <w:r w:rsidRPr="00173AA3">
              <w:rPr>
                <w:rFonts w:ascii="Georgia" w:hAnsi="Georgia"/>
                <w:sz w:val="24"/>
                <w:szCs w:val="24"/>
              </w:rPr>
              <w:t>Incumbent</w:t>
            </w:r>
            <w:r w:rsidR="001847B0">
              <w:rPr>
                <w:rFonts w:ascii="Georgia" w:hAnsi="Georgia"/>
                <w:sz w:val="24"/>
                <w:szCs w:val="24"/>
              </w:rPr>
              <w:t xml:space="preserve">’s </w:t>
            </w:r>
            <w:r>
              <w:rPr>
                <w:rFonts w:ascii="Georgia" w:hAnsi="Georgia"/>
                <w:sz w:val="24"/>
                <w:szCs w:val="24"/>
              </w:rPr>
              <w:t>Name: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699" w:rsidRDefault="00C41699" w:rsidP="009C6040"/>
        </w:tc>
      </w:tr>
      <w:tr w:rsidR="00C41699" w:rsidTr="009C6040">
        <w:trPr>
          <w:gridAfter w:val="1"/>
          <w:wAfter w:w="14" w:type="dxa"/>
          <w:trHeight w:val="605"/>
        </w:trPr>
        <w:tc>
          <w:tcPr>
            <w:tcW w:w="6367" w:type="dxa"/>
            <w:gridSpan w:val="2"/>
            <w:tcBorders>
              <w:top w:val="single" w:sz="4" w:space="0" w:color="auto"/>
            </w:tcBorders>
          </w:tcPr>
          <w:p w:rsidR="00C41699" w:rsidRPr="00173AA3" w:rsidRDefault="00C41699" w:rsidP="009C6040">
            <w:pPr>
              <w:rPr>
                <w:rFonts w:ascii="Georgia" w:hAnsi="Georgia"/>
                <w:sz w:val="24"/>
                <w:szCs w:val="24"/>
              </w:rPr>
            </w:pPr>
            <w:r w:rsidRPr="00173AA3">
              <w:rPr>
                <w:rFonts w:ascii="Georgia" w:hAnsi="Georgia"/>
                <w:sz w:val="24"/>
                <w:szCs w:val="24"/>
              </w:rPr>
              <w:t>Signature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</w:tcBorders>
          </w:tcPr>
          <w:p w:rsidR="00C41699" w:rsidRPr="00173AA3" w:rsidRDefault="00C41699" w:rsidP="009C6040">
            <w:pPr>
              <w:rPr>
                <w:rFonts w:ascii="Georgia" w:hAnsi="Georgia"/>
                <w:sz w:val="24"/>
                <w:szCs w:val="24"/>
              </w:rPr>
            </w:pPr>
            <w:r w:rsidRPr="00173AA3">
              <w:rPr>
                <w:rFonts w:ascii="Georgia" w:hAnsi="Georgia"/>
                <w:sz w:val="24"/>
                <w:szCs w:val="24"/>
              </w:rPr>
              <w:t>Date:</w:t>
            </w:r>
          </w:p>
        </w:tc>
      </w:tr>
    </w:tbl>
    <w:p w:rsidR="00C41699" w:rsidRDefault="00C41699" w:rsidP="00C41699"/>
    <w:sectPr w:rsidR="00C41699" w:rsidSect="0080317E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 Serif Book">
    <w:panose1 w:val="02010600040501010103"/>
    <w:charset w:val="00"/>
    <w:family w:val="modern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D5C17"/>
    <w:multiLevelType w:val="hybridMultilevel"/>
    <w:tmpl w:val="410CE6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712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145DC0"/>
    <w:multiLevelType w:val="hybridMultilevel"/>
    <w:tmpl w:val="9140EC78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61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cs="Symbol" w:hint="default"/>
      </w:rPr>
    </w:lvl>
  </w:abstractNum>
  <w:abstractNum w:abstractNumId="5" w15:restartNumberingAfterBreak="0">
    <w:nsid w:val="19283675"/>
    <w:multiLevelType w:val="hybridMultilevel"/>
    <w:tmpl w:val="1E1CA20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3B755B"/>
    <w:multiLevelType w:val="hybridMultilevel"/>
    <w:tmpl w:val="E3EC646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B4055B"/>
    <w:multiLevelType w:val="hybridMultilevel"/>
    <w:tmpl w:val="21AE8E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914FB"/>
    <w:multiLevelType w:val="hybridMultilevel"/>
    <w:tmpl w:val="2A2C3E6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7B1F55"/>
    <w:multiLevelType w:val="hybridMultilevel"/>
    <w:tmpl w:val="7874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44682"/>
    <w:multiLevelType w:val="hybridMultilevel"/>
    <w:tmpl w:val="4C942B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065CA"/>
    <w:multiLevelType w:val="multilevel"/>
    <w:tmpl w:val="78503A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42770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BE29A7"/>
    <w:multiLevelType w:val="hybridMultilevel"/>
    <w:tmpl w:val="6E66D3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17B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351D21"/>
    <w:multiLevelType w:val="hybridMultilevel"/>
    <w:tmpl w:val="7A0487DA"/>
    <w:lvl w:ilvl="0" w:tplc="FFFFFFFF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03867"/>
    <w:multiLevelType w:val="multilevel"/>
    <w:tmpl w:val="13D087E2"/>
    <w:lvl w:ilvl="0">
      <w:start w:val="1"/>
      <w:numFmt w:val="bullet"/>
      <w:lvlText w:val=""/>
      <w:legacy w:legacy="1" w:legacySpace="0" w:legacyIndent="283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491B6713"/>
    <w:multiLevelType w:val="hybridMultilevel"/>
    <w:tmpl w:val="23F8439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882609"/>
    <w:multiLevelType w:val="hybridMultilevel"/>
    <w:tmpl w:val="A4DE7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B06E7"/>
    <w:multiLevelType w:val="hybridMultilevel"/>
    <w:tmpl w:val="38BC12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F21811"/>
    <w:multiLevelType w:val="hybridMultilevel"/>
    <w:tmpl w:val="002AC7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67372"/>
    <w:multiLevelType w:val="hybridMultilevel"/>
    <w:tmpl w:val="345C03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375D9"/>
    <w:multiLevelType w:val="hybridMultilevel"/>
    <w:tmpl w:val="BF0255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A839E6"/>
    <w:multiLevelType w:val="hybridMultilevel"/>
    <w:tmpl w:val="C63094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D1D5A"/>
    <w:multiLevelType w:val="hybridMultilevel"/>
    <w:tmpl w:val="7ECCCE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E6021A"/>
    <w:multiLevelType w:val="hybridMultilevel"/>
    <w:tmpl w:val="AEEE6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524E9"/>
    <w:multiLevelType w:val="hybridMultilevel"/>
    <w:tmpl w:val="FD9E2BC0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7" w15:restartNumberingAfterBreak="0">
    <w:nsid w:val="7255746F"/>
    <w:multiLevelType w:val="hybridMultilevel"/>
    <w:tmpl w:val="236643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7EF4"/>
    <w:multiLevelType w:val="hybridMultilevel"/>
    <w:tmpl w:val="2FF05F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8726D"/>
    <w:multiLevelType w:val="hybridMultilevel"/>
    <w:tmpl w:val="18F01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28"/>
  </w:num>
  <w:num w:numId="5">
    <w:abstractNumId w:val="23"/>
  </w:num>
  <w:num w:numId="6">
    <w:abstractNumId w:val="12"/>
  </w:num>
  <w:num w:numId="7">
    <w:abstractNumId w:val="7"/>
  </w:num>
  <w:num w:numId="8">
    <w:abstractNumId w:val="18"/>
  </w:num>
  <w:num w:numId="9">
    <w:abstractNumId w:val="13"/>
  </w:num>
  <w:num w:numId="10">
    <w:abstractNumId w:val="10"/>
  </w:num>
  <w:num w:numId="11">
    <w:abstractNumId w:val="5"/>
  </w:num>
  <w:num w:numId="12">
    <w:abstractNumId w:val="2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14">
    <w:abstractNumId w:val="4"/>
  </w:num>
  <w:num w:numId="15">
    <w:abstractNumId w:val="6"/>
  </w:num>
  <w:num w:numId="16">
    <w:abstractNumId w:val="11"/>
  </w:num>
  <w:num w:numId="17">
    <w:abstractNumId w:val="19"/>
  </w:num>
  <w:num w:numId="18">
    <w:abstractNumId w:val="8"/>
  </w:num>
  <w:num w:numId="19">
    <w:abstractNumId w:val="17"/>
  </w:num>
  <w:num w:numId="20">
    <w:abstractNumId w:val="26"/>
  </w:num>
  <w:num w:numId="21">
    <w:abstractNumId w:val="15"/>
  </w:num>
  <w:num w:numId="22">
    <w:abstractNumId w:val="16"/>
  </w:num>
  <w:num w:numId="23">
    <w:abstractNumId w:val="3"/>
  </w:num>
  <w:num w:numId="24">
    <w:abstractNumId w:val="29"/>
  </w:num>
  <w:num w:numId="25">
    <w:abstractNumId w:val="25"/>
  </w:num>
  <w:num w:numId="26">
    <w:abstractNumId w:val="1"/>
  </w:num>
  <w:num w:numId="27">
    <w:abstractNumId w:val="9"/>
  </w:num>
  <w:num w:numId="28">
    <w:abstractNumId w:val="22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7E"/>
    <w:rsid w:val="00033154"/>
    <w:rsid w:val="00072FA0"/>
    <w:rsid w:val="000930F2"/>
    <w:rsid w:val="000F0FE1"/>
    <w:rsid w:val="001008A6"/>
    <w:rsid w:val="001060A0"/>
    <w:rsid w:val="00154769"/>
    <w:rsid w:val="001565E8"/>
    <w:rsid w:val="00160E8C"/>
    <w:rsid w:val="00173AA3"/>
    <w:rsid w:val="001847B0"/>
    <w:rsid w:val="001849A8"/>
    <w:rsid w:val="00221A64"/>
    <w:rsid w:val="00226204"/>
    <w:rsid w:val="002527F7"/>
    <w:rsid w:val="002B772F"/>
    <w:rsid w:val="003077C6"/>
    <w:rsid w:val="00322E1D"/>
    <w:rsid w:val="0033468B"/>
    <w:rsid w:val="00376AD5"/>
    <w:rsid w:val="003A5A10"/>
    <w:rsid w:val="0044550B"/>
    <w:rsid w:val="00472322"/>
    <w:rsid w:val="00474EE5"/>
    <w:rsid w:val="00495A01"/>
    <w:rsid w:val="004B2970"/>
    <w:rsid w:val="005A260E"/>
    <w:rsid w:val="005D0982"/>
    <w:rsid w:val="006073DC"/>
    <w:rsid w:val="00643626"/>
    <w:rsid w:val="006838B8"/>
    <w:rsid w:val="007B4D0F"/>
    <w:rsid w:val="007B5546"/>
    <w:rsid w:val="0080317E"/>
    <w:rsid w:val="008066E3"/>
    <w:rsid w:val="00817D1D"/>
    <w:rsid w:val="008456D6"/>
    <w:rsid w:val="00857ACC"/>
    <w:rsid w:val="008B2B6B"/>
    <w:rsid w:val="008D38E2"/>
    <w:rsid w:val="008F0C90"/>
    <w:rsid w:val="008F1DFD"/>
    <w:rsid w:val="008F3BFE"/>
    <w:rsid w:val="008F4D13"/>
    <w:rsid w:val="00942F30"/>
    <w:rsid w:val="00947475"/>
    <w:rsid w:val="0095291B"/>
    <w:rsid w:val="009A255E"/>
    <w:rsid w:val="009E77C7"/>
    <w:rsid w:val="00A1696B"/>
    <w:rsid w:val="00A55C2B"/>
    <w:rsid w:val="00A95415"/>
    <w:rsid w:val="00A9761D"/>
    <w:rsid w:val="00AC3951"/>
    <w:rsid w:val="00AF576A"/>
    <w:rsid w:val="00B01D9C"/>
    <w:rsid w:val="00B55677"/>
    <w:rsid w:val="00BC1188"/>
    <w:rsid w:val="00BF0DD2"/>
    <w:rsid w:val="00C10065"/>
    <w:rsid w:val="00C41699"/>
    <w:rsid w:val="00C829CD"/>
    <w:rsid w:val="00CB43F8"/>
    <w:rsid w:val="00CD45C4"/>
    <w:rsid w:val="00D14AE3"/>
    <w:rsid w:val="00D212AC"/>
    <w:rsid w:val="00D64FBD"/>
    <w:rsid w:val="00D9007C"/>
    <w:rsid w:val="00DE092D"/>
    <w:rsid w:val="00E22919"/>
    <w:rsid w:val="00E51F09"/>
    <w:rsid w:val="00EF36D5"/>
    <w:rsid w:val="00F228DF"/>
    <w:rsid w:val="00F4455C"/>
    <w:rsid w:val="00F6435A"/>
    <w:rsid w:val="00FA4345"/>
    <w:rsid w:val="00FB74AE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B8142-BACF-4511-892F-6EEA3AA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317E"/>
    <w:pPr>
      <w:spacing w:after="200" w:line="276" w:lineRule="auto"/>
    </w:pPr>
    <w:rPr>
      <w:rFonts w:asciiTheme="minorHAnsi" w:eastAsiaTheme="minorEastAsia" w:hAnsiTheme="minorHAnsi" w:cstheme="minorBid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17E"/>
    <w:pPr>
      <w:ind w:left="720"/>
    </w:pPr>
  </w:style>
  <w:style w:type="paragraph" w:styleId="Header">
    <w:name w:val="header"/>
    <w:basedOn w:val="Normal"/>
    <w:link w:val="HeaderChar"/>
    <w:rsid w:val="00376AD5"/>
    <w:pPr>
      <w:tabs>
        <w:tab w:val="center" w:pos="4153"/>
        <w:tab w:val="right" w:pos="8306"/>
      </w:tabs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76AD5"/>
    <w:rPr>
      <w:rFonts w:ascii="Trebuchet MS" w:eastAsia="Times New Roman" w:hAnsi="Trebuchet MS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173A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rsid w:val="007B4D0F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D0F"/>
    <w:rPr>
      <w:rFonts w:ascii="Calibri" w:eastAsia="Calibri" w:hAnsi="Calibri" w:cs="Calibri"/>
    </w:rPr>
  </w:style>
  <w:style w:type="paragraph" w:customStyle="1" w:styleId="Numbertab">
    <w:name w:val="Number tab"/>
    <w:basedOn w:val="Normal"/>
    <w:uiPriority w:val="99"/>
    <w:rsid w:val="007B4D0F"/>
    <w:pPr>
      <w:tabs>
        <w:tab w:val="left" w:pos="340"/>
      </w:tabs>
      <w:spacing w:before="60" w:after="0" w:line="240" w:lineRule="atLeast"/>
      <w:ind w:left="340" w:hanging="34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55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5546"/>
    <w:rPr>
      <w:rFonts w:asciiTheme="minorHAnsi" w:eastAsiaTheme="minorEastAsia" w:hAnsiTheme="minorHAnsi" w:cstheme="minorBid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FB8C40331B4B905C1CB6208485EE" ma:contentTypeVersion="0" ma:contentTypeDescription="Create a new document." ma:contentTypeScope="" ma:versionID="735cd60f834dc7901feae7ac9be535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45a5b9b6600561789256e051890b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D6277-1A1F-4E5A-BB9E-98DDA7A36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F64C4B-BC83-4814-B3FF-BBC6CDC1E56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BFEBC6-EB0A-42FB-A583-4F589ECBE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MacKillop Family Services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gavink</dc:creator>
  <cp:lastModifiedBy>Jasmine Perry</cp:lastModifiedBy>
  <cp:revision>2</cp:revision>
  <dcterms:created xsi:type="dcterms:W3CDTF">2017-02-09T00:27:00Z</dcterms:created>
  <dcterms:modified xsi:type="dcterms:W3CDTF">2017-02-09T00:27:00Z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0x010100DBACFB8C40331B4B905C1CB6208485EE</vt:lpwstr>
  </property>
  <property fmtid="{D5CDD505-2E9C-101B-9397-08002B2CF9AE}" pid="3" name="Program">
    <vt:lpwstr>33</vt:lpwstr>
  </property>
  <property fmtid="{D5CDD505-2E9C-101B-9397-08002B2CF9AE}" pid="4" name="IsMyDocuments">
    <vt:bool>true</vt:bool>
  </property>
</Properties>
</file>