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C1" w:rsidRDefault="00F414CA" w:rsidP="00DA77C1">
      <w:pPr>
        <w:autoSpaceDE w:val="0"/>
        <w:autoSpaceDN w:val="0"/>
        <w:adjustRightInd w:val="0"/>
        <w:rPr>
          <w:rFonts w:ascii="Gill Sans MT" w:hAnsi="Gill Sans MT" w:cs="Gill Sans MT"/>
          <w:color w:val="00000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-583565</wp:posOffset>
                </wp:positionV>
                <wp:extent cx="1304925" cy="166687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195E" id="Rectangle 8" o:spid="_x0000_s1026" style="position:absolute;margin-left:-70.4pt;margin-top:-45.95pt;width:102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FcfAIAAPw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" stroked="f"/>
            </w:pict>
          </mc:Fallback>
        </mc:AlternateContent>
      </w:r>
      <w:r w:rsidR="008A6A50">
        <w:rPr>
          <w:noProof/>
          <w:lang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-583565</wp:posOffset>
            </wp:positionV>
            <wp:extent cx="4968240" cy="1447800"/>
            <wp:effectExtent l="19050" t="0" r="3810" b="0"/>
            <wp:wrapNone/>
            <wp:docPr id="10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4478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-935990</wp:posOffset>
                </wp:positionV>
                <wp:extent cx="90805" cy="10372090"/>
                <wp:effectExtent l="26670" t="19050" r="34925" b="482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3720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A6A5" id="Rectangle 6" o:spid="_x0000_s1026" style="position:absolute;margin-left:-10.55pt;margin-top:-73.7pt;width:7.15pt;height:8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" fillcolor="#c00000" strokecolor="#f2f2f2" strokeweight="3pt">
                <v:shadow on="t" color="#622423" opacity=".5" offset="1pt"/>
              </v:rect>
            </w:pict>
          </mc:Fallback>
        </mc:AlternateContent>
      </w:r>
      <w:r w:rsidR="008A6A50">
        <w:rPr>
          <w:noProof/>
          <w:lang w:eastAsia="en-AU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-802640</wp:posOffset>
            </wp:positionV>
            <wp:extent cx="1276350" cy="1600200"/>
            <wp:effectExtent l="19050" t="0" r="0" b="0"/>
            <wp:wrapNone/>
            <wp:docPr id="9" name="Picture 2" descr="cr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7C1" w:rsidRPr="00DA77C1" w:rsidRDefault="00DA77C1" w:rsidP="00DA77C1">
      <w:pPr>
        <w:autoSpaceDE w:val="0"/>
        <w:autoSpaceDN w:val="0"/>
        <w:adjustRightInd w:val="0"/>
        <w:rPr>
          <w:rFonts w:ascii="Gill Sans MT" w:hAnsi="Gill Sans MT" w:cs="Gill Sans MT"/>
          <w:color w:val="000000"/>
          <w:lang w:eastAsia="en-AU"/>
        </w:rPr>
      </w:pPr>
    </w:p>
    <w:p w:rsidR="00DA77C1" w:rsidRPr="00DA77C1" w:rsidRDefault="00DA77C1" w:rsidP="00DA77C1">
      <w:pPr>
        <w:autoSpaceDE w:val="0"/>
        <w:autoSpaceDN w:val="0"/>
        <w:adjustRightInd w:val="0"/>
        <w:rPr>
          <w:rFonts w:ascii="Gill Sans MT" w:hAnsi="Gill Sans MT" w:cs="Gill Sans MT"/>
          <w:color w:val="000000"/>
          <w:lang w:eastAsia="en-AU"/>
        </w:rPr>
      </w:pPr>
    </w:p>
    <w:p w:rsidR="00354B57" w:rsidRDefault="00354B57" w:rsidP="00DA77C1">
      <w:pPr>
        <w:autoSpaceDE w:val="0"/>
        <w:autoSpaceDN w:val="0"/>
        <w:adjustRightInd w:val="0"/>
        <w:jc w:val="center"/>
        <w:rPr>
          <w:rFonts w:ascii="Gill Sans MT" w:hAnsi="Gill Sans MT" w:cs="Gill Sans MT"/>
          <w:b/>
          <w:bCs/>
          <w:color w:val="000000"/>
          <w:sz w:val="32"/>
          <w:szCs w:val="32"/>
          <w:lang w:eastAsia="en-AU"/>
        </w:rPr>
      </w:pPr>
    </w:p>
    <w:p w:rsidR="00354B57" w:rsidRPr="00AF6B63" w:rsidRDefault="00354B57" w:rsidP="00DA77C1">
      <w:pPr>
        <w:autoSpaceDE w:val="0"/>
        <w:autoSpaceDN w:val="0"/>
        <w:adjustRightInd w:val="0"/>
        <w:jc w:val="center"/>
        <w:rPr>
          <w:rFonts w:ascii="Gill Sans MT Std Light" w:hAnsi="Gill Sans MT Std Light" w:cs="Gill Sans MT"/>
          <w:b/>
          <w:bCs/>
          <w:color w:val="000000"/>
          <w:lang w:eastAsia="en-AU"/>
        </w:rPr>
      </w:pPr>
    </w:p>
    <w:p w:rsidR="002B5BF4" w:rsidRPr="00440A1D" w:rsidRDefault="00DC7453" w:rsidP="00F96511">
      <w:pPr>
        <w:autoSpaceDE w:val="0"/>
        <w:autoSpaceDN w:val="0"/>
        <w:adjustRightInd w:val="0"/>
        <w:jc w:val="center"/>
        <w:rPr>
          <w:rFonts w:ascii="Gill Sans MT Std Light" w:hAnsi="Gill Sans MT Std Light" w:cs="Gill Sans MT"/>
          <w:b/>
          <w:bCs/>
          <w:color w:val="000000"/>
          <w:sz w:val="32"/>
          <w:szCs w:val="32"/>
          <w:lang w:eastAsia="en-AU"/>
        </w:rPr>
      </w:pPr>
      <w:r w:rsidRPr="00440A1D">
        <w:rPr>
          <w:rFonts w:ascii="Gill Sans MT Std Light" w:hAnsi="Gill Sans MT Std Light" w:cs="Gill Sans MT"/>
          <w:b/>
          <w:bCs/>
          <w:color w:val="000000"/>
          <w:sz w:val="32"/>
          <w:szCs w:val="32"/>
          <w:lang w:eastAsia="en-AU"/>
        </w:rPr>
        <w:t>Year 3-6 Teacher</w:t>
      </w:r>
    </w:p>
    <w:p w:rsidR="002D2BC7" w:rsidRDefault="00F96511" w:rsidP="00F96511">
      <w:pPr>
        <w:autoSpaceDE w:val="0"/>
        <w:autoSpaceDN w:val="0"/>
        <w:adjustRightInd w:val="0"/>
        <w:ind w:left="3600"/>
        <w:rPr>
          <w:rFonts w:ascii="Gill Sans MT Std Light" w:hAnsi="Gill Sans MT Std Light" w:cs="Gill Sans MT"/>
          <w:b/>
          <w:bCs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b/>
          <w:bCs/>
          <w:color w:val="000000"/>
          <w:lang w:eastAsia="en-AU"/>
        </w:rPr>
        <w:t xml:space="preserve">    </w:t>
      </w:r>
      <w:r w:rsidR="00440A1D">
        <w:rPr>
          <w:rFonts w:ascii="Gill Sans MT Std Light" w:hAnsi="Gill Sans MT Std Light" w:cs="Gill Sans MT"/>
          <w:b/>
          <w:bCs/>
          <w:color w:val="000000"/>
          <w:lang w:eastAsia="en-AU"/>
        </w:rPr>
        <w:tab/>
      </w:r>
      <w:r w:rsidRPr="00AF6B63">
        <w:rPr>
          <w:rFonts w:ascii="Gill Sans MT Std Light" w:hAnsi="Gill Sans MT Std Light" w:cs="Gill Sans MT"/>
          <w:b/>
          <w:bCs/>
          <w:color w:val="000000"/>
          <w:lang w:eastAsia="en-AU"/>
        </w:rPr>
        <w:t xml:space="preserve"> </w:t>
      </w:r>
      <w:r w:rsidR="002D2BC7" w:rsidRPr="00AF6B63">
        <w:rPr>
          <w:rFonts w:ascii="Gill Sans MT Std Light" w:hAnsi="Gill Sans MT Std Light" w:cs="Gill Sans MT"/>
          <w:b/>
          <w:bCs/>
          <w:color w:val="000000"/>
          <w:lang w:eastAsia="en-AU"/>
        </w:rPr>
        <w:t>(Commencing 2018</w:t>
      </w:r>
      <w:r w:rsidR="009B438B" w:rsidRPr="00AF6B63">
        <w:rPr>
          <w:rFonts w:ascii="Gill Sans MT Std Light" w:hAnsi="Gill Sans MT Std Light" w:cs="Gill Sans MT"/>
          <w:b/>
          <w:bCs/>
          <w:color w:val="000000"/>
          <w:lang w:eastAsia="en-AU"/>
        </w:rPr>
        <w:t>)</w:t>
      </w:r>
    </w:p>
    <w:p w:rsidR="00440A1D" w:rsidRPr="00AF6B63" w:rsidRDefault="00440A1D" w:rsidP="00F96511">
      <w:pPr>
        <w:autoSpaceDE w:val="0"/>
        <w:autoSpaceDN w:val="0"/>
        <w:adjustRightInd w:val="0"/>
        <w:ind w:left="3600"/>
        <w:rPr>
          <w:rFonts w:ascii="Gill Sans MT Std Light" w:hAnsi="Gill Sans MT Std Light" w:cs="Gill Sans MT"/>
          <w:color w:val="000000"/>
          <w:lang w:eastAsia="en-AU"/>
        </w:rPr>
      </w:pPr>
    </w:p>
    <w:p w:rsidR="00DA77C1" w:rsidRPr="00AF6B63" w:rsidRDefault="002D2BC7" w:rsidP="002D2BC7">
      <w:pPr>
        <w:autoSpaceDE w:val="0"/>
        <w:autoSpaceDN w:val="0"/>
        <w:adjustRightInd w:val="0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     </w:t>
      </w:r>
      <w:r w:rsidR="00DA77C1" w:rsidRPr="00AF6B63">
        <w:rPr>
          <w:rFonts w:ascii="Gill Sans MT Std Light" w:hAnsi="Gill Sans MT Std Light" w:cs="Gill Sans MT"/>
          <w:b/>
          <w:bCs/>
          <w:iCs/>
          <w:color w:val="000000"/>
          <w:lang w:eastAsia="en-AU"/>
        </w:rPr>
        <w:t xml:space="preserve">Process of Application </w:t>
      </w:r>
    </w:p>
    <w:p w:rsidR="001B44F1" w:rsidRPr="00AF6B63" w:rsidRDefault="001B44F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Applicants are asked to provide in A4 format suitable for photocopying the following: </w:t>
      </w:r>
    </w:p>
    <w:p w:rsidR="00B45393" w:rsidRPr="00AF6B63" w:rsidRDefault="00B45393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1. A letter of application </w:t>
      </w: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2. An up-to-date Curriculum Vitae </w:t>
      </w:r>
    </w:p>
    <w:p w:rsidR="00DA77C1" w:rsidRPr="00AF6B63" w:rsidRDefault="00DA77C1" w:rsidP="000477CC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3. Complete the Application for </w:t>
      </w:r>
      <w:r w:rsidR="00440A1D">
        <w:rPr>
          <w:rFonts w:ascii="Gill Sans MT Std Light" w:hAnsi="Gill Sans MT Std Light" w:cs="Gill Sans MT"/>
          <w:color w:val="000000"/>
          <w:lang w:eastAsia="en-AU"/>
        </w:rPr>
        <w:t>Year 3-6 Teacher</w:t>
      </w: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>4. Present a document detailing your understa</w:t>
      </w:r>
      <w:r w:rsidR="00BE51A7" w:rsidRPr="00AF6B63">
        <w:rPr>
          <w:rFonts w:ascii="Gill Sans MT Std Light" w:hAnsi="Gill Sans MT Std Light" w:cs="Gill Sans MT"/>
          <w:color w:val="000000"/>
          <w:lang w:eastAsia="en-AU"/>
        </w:rPr>
        <w:t xml:space="preserve">nding of and experience in the </w:t>
      </w: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Selection Criteria listed below </w:t>
      </w: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5. Certified copies of formal qualifications </w:t>
      </w:r>
      <w:r w:rsidR="002B5BF4" w:rsidRPr="00AF6B63">
        <w:rPr>
          <w:rFonts w:ascii="Gill Sans MT Std Light" w:hAnsi="Gill Sans MT Std Light" w:cs="Gill Sans MT"/>
          <w:color w:val="000000"/>
          <w:lang w:eastAsia="en-AU"/>
        </w:rPr>
        <w:t>(</w:t>
      </w:r>
      <w:r w:rsidR="008909F1" w:rsidRPr="00AF6B63">
        <w:rPr>
          <w:rFonts w:ascii="Gill Sans MT Std Light" w:hAnsi="Gill Sans MT Std Light" w:cs="Gill Sans MT"/>
          <w:color w:val="000000"/>
          <w:lang w:eastAsia="en-AU"/>
        </w:rPr>
        <w:t>if the College does not</w:t>
      </w:r>
      <w:r w:rsidR="00BE51A7" w:rsidRPr="00AF6B63">
        <w:rPr>
          <w:rFonts w:ascii="Gill Sans MT Std Light" w:hAnsi="Gill Sans MT Std Light" w:cs="Gill Sans MT"/>
          <w:color w:val="000000"/>
          <w:lang w:eastAsia="en-AU"/>
        </w:rPr>
        <w:t xml:space="preserve"> already hold these)</w:t>
      </w:r>
    </w:p>
    <w:p w:rsidR="00DA77C1" w:rsidRPr="00AF6B63" w:rsidRDefault="00DA77C1" w:rsidP="001C08CB">
      <w:pPr>
        <w:autoSpaceDE w:val="0"/>
        <w:autoSpaceDN w:val="0"/>
        <w:adjustRightInd w:val="0"/>
        <w:rPr>
          <w:rFonts w:ascii="Gill Sans MT Std Light" w:hAnsi="Gill Sans MT Std Light" w:cs="Gill Sans MT"/>
          <w:color w:val="000000"/>
          <w:lang w:eastAsia="en-AU"/>
        </w:rPr>
      </w:pPr>
    </w:p>
    <w:p w:rsidR="00DA77C1" w:rsidRPr="00440A1D" w:rsidRDefault="00DA77C1" w:rsidP="0064087A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b/>
          <w:bCs/>
          <w:iCs/>
          <w:color w:val="000000"/>
          <w:sz w:val="32"/>
          <w:szCs w:val="32"/>
          <w:lang w:eastAsia="en-AU"/>
        </w:rPr>
      </w:pPr>
      <w:r w:rsidRPr="00440A1D">
        <w:rPr>
          <w:rFonts w:ascii="Gill Sans MT Std Light" w:hAnsi="Gill Sans MT Std Light" w:cs="Gill Sans MT"/>
          <w:b/>
          <w:bCs/>
          <w:iCs/>
          <w:color w:val="000000"/>
          <w:sz w:val="32"/>
          <w:szCs w:val="32"/>
          <w:lang w:eastAsia="en-AU"/>
        </w:rPr>
        <w:t xml:space="preserve">Selection Criteria </w:t>
      </w:r>
    </w:p>
    <w:p w:rsidR="00AF6B63" w:rsidRPr="00AF6B63" w:rsidRDefault="00AF6B63" w:rsidP="00AF6B63">
      <w:pPr>
        <w:rPr>
          <w:rFonts w:ascii="Gill Sans MT Std Light" w:hAnsi="Gill Sans MT Std Light"/>
          <w:color w:val="000000" w:themeColor="text1"/>
        </w:rPr>
      </w:pPr>
    </w:p>
    <w:p w:rsidR="00AF6B63" w:rsidRPr="00AF6B63" w:rsidRDefault="00AF6B63" w:rsidP="00AF6B63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 Std Light" w:hAnsi="Gill Sans MT Std Light"/>
          <w:color w:val="000000" w:themeColor="text1"/>
        </w:rPr>
      </w:pPr>
      <w:r w:rsidRPr="00AF6B63">
        <w:rPr>
          <w:rFonts w:ascii="Gill Sans MT Std Light" w:hAnsi="Gill Sans MT Std Light"/>
          <w:color w:val="000000" w:themeColor="text1"/>
        </w:rPr>
        <w:t>A commitment to actively supporting and applying Catholic values and the Salesian ethos;</w:t>
      </w:r>
    </w:p>
    <w:p w:rsidR="00AF6B63" w:rsidRPr="00AF6B63" w:rsidRDefault="00AF6B63" w:rsidP="00AF6B63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 Std Light" w:hAnsi="Gill Sans MT Std Light"/>
          <w:color w:val="000000" w:themeColor="text1"/>
        </w:rPr>
      </w:pPr>
      <w:r w:rsidRPr="00AF6B63">
        <w:rPr>
          <w:rFonts w:ascii="Gill Sans MT Std Light" w:hAnsi="Gill Sans MT Std Light"/>
          <w:color w:val="000000" w:themeColor="text1"/>
        </w:rPr>
        <w:t>Strong tertiary qualifications and knowledge of the Australian Curriculum;</w:t>
      </w:r>
    </w:p>
    <w:p w:rsidR="00AF6B63" w:rsidRPr="00AF6B63" w:rsidRDefault="00AF6B63" w:rsidP="00AF6B63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 Std Light" w:hAnsi="Gill Sans MT Std Light"/>
          <w:color w:val="000000" w:themeColor="text1"/>
        </w:rPr>
      </w:pPr>
      <w:r w:rsidRPr="00AF6B63">
        <w:rPr>
          <w:rFonts w:ascii="Gill Sans MT Std Light" w:hAnsi="Gill Sans MT Std Light"/>
          <w:color w:val="000000" w:themeColor="text1"/>
        </w:rPr>
        <w:t>Commitment to sustaining quality relationships with students and high expectations;</w:t>
      </w:r>
    </w:p>
    <w:p w:rsidR="00AF6B63" w:rsidRPr="00AF6B63" w:rsidRDefault="00AF6B63" w:rsidP="00AF6B63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 Std Light" w:hAnsi="Gill Sans MT Std Light"/>
          <w:color w:val="000000" w:themeColor="text1"/>
        </w:rPr>
      </w:pPr>
      <w:r w:rsidRPr="00AF6B63">
        <w:rPr>
          <w:rFonts w:ascii="Gill Sans MT Std Light" w:hAnsi="Gill Sans MT Std Light"/>
          <w:color w:val="000000" w:themeColor="text1"/>
        </w:rPr>
        <w:t>Experience in developing and delivering vibrant, creative and engaging programs and lessons;</w:t>
      </w:r>
    </w:p>
    <w:p w:rsidR="00AF6B63" w:rsidRPr="00AF6B63" w:rsidRDefault="00AF6B63" w:rsidP="00AF6B63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 Std Light" w:hAnsi="Gill Sans MT Std Light"/>
          <w:color w:val="000000" w:themeColor="text1"/>
        </w:rPr>
      </w:pPr>
      <w:r w:rsidRPr="00AF6B63">
        <w:rPr>
          <w:rFonts w:ascii="Gill Sans MT Std Light" w:hAnsi="Gill Sans MT Std Light"/>
          <w:color w:val="000000" w:themeColor="text1"/>
        </w:rPr>
        <w:t>Excellent understanding of and practice in contemporary pedagogies and classroom management;</w:t>
      </w:r>
    </w:p>
    <w:p w:rsidR="00AF6B63" w:rsidRPr="00AF6B63" w:rsidRDefault="00AF6B63" w:rsidP="00AF6B63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 Std Light" w:hAnsi="Gill Sans MT Std Light"/>
          <w:color w:val="000000" w:themeColor="text1"/>
        </w:rPr>
      </w:pPr>
      <w:r w:rsidRPr="00AF6B63">
        <w:rPr>
          <w:rFonts w:ascii="Gill Sans MT Std Light" w:hAnsi="Gill Sans MT Std Light"/>
          <w:color w:val="000000" w:themeColor="text1"/>
        </w:rPr>
        <w:t>Experience in working with data to support differentiation and academic achievement for all students;</w:t>
      </w:r>
    </w:p>
    <w:p w:rsidR="00AF6B63" w:rsidRPr="00AF6B63" w:rsidRDefault="00AF6B63" w:rsidP="00AF6B63">
      <w:pPr>
        <w:pStyle w:val="ListParagraph"/>
        <w:numPr>
          <w:ilvl w:val="0"/>
          <w:numId w:val="5"/>
        </w:numPr>
        <w:spacing w:after="200" w:line="276" w:lineRule="auto"/>
        <w:rPr>
          <w:rFonts w:ascii="Gill Sans MT Std Light" w:hAnsi="Gill Sans MT Std Light"/>
          <w:color w:val="000000" w:themeColor="text1"/>
        </w:rPr>
      </w:pPr>
      <w:r w:rsidRPr="00AF6B63">
        <w:rPr>
          <w:rFonts w:ascii="Gill Sans MT Std Light" w:hAnsi="Gill Sans MT Std Light"/>
          <w:color w:val="000000" w:themeColor="text1"/>
        </w:rPr>
        <w:t>Strong collaborative team planning skills and assessment for and of learning;</w:t>
      </w:r>
    </w:p>
    <w:p w:rsidR="00AF6B63" w:rsidRPr="00AF6B63" w:rsidRDefault="00AF6B63" w:rsidP="00AF6B6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b/>
          <w:bCs/>
          <w:iCs/>
          <w:color w:val="000000"/>
          <w:lang w:eastAsia="en-AU"/>
        </w:rPr>
      </w:pPr>
      <w:r w:rsidRPr="00AF6B63">
        <w:rPr>
          <w:rFonts w:ascii="Gill Sans MT Std Light" w:hAnsi="Gill Sans MT Std Light"/>
          <w:color w:val="000000" w:themeColor="text1"/>
        </w:rPr>
        <w:t>Track record of initiatives and commitment to involvement co-curricular programs</w:t>
      </w:r>
    </w:p>
    <w:p w:rsidR="00AF6B63" w:rsidRPr="00AF6B63" w:rsidRDefault="00AF6B63" w:rsidP="0064087A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b/>
          <w:bCs/>
          <w:iCs/>
          <w:color w:val="000000"/>
          <w:lang w:eastAsia="en-AU"/>
        </w:rPr>
      </w:pPr>
    </w:p>
    <w:p w:rsidR="00DA77C1" w:rsidRPr="00AF6B63" w:rsidRDefault="002D2BC7" w:rsidP="002D2BC7">
      <w:pPr>
        <w:autoSpaceDE w:val="0"/>
        <w:autoSpaceDN w:val="0"/>
        <w:adjustRightInd w:val="0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b/>
          <w:bCs/>
          <w:iCs/>
          <w:color w:val="000000"/>
          <w:lang w:eastAsia="en-AU"/>
        </w:rPr>
        <w:t xml:space="preserve">       </w:t>
      </w:r>
      <w:r w:rsidR="00DA77C1" w:rsidRPr="00AF6B63">
        <w:rPr>
          <w:rFonts w:ascii="Gill Sans MT Std Light" w:hAnsi="Gill Sans MT Std Light" w:cs="Gill Sans MT"/>
          <w:b/>
          <w:bCs/>
          <w:iCs/>
          <w:color w:val="000000"/>
          <w:lang w:eastAsia="en-AU"/>
        </w:rPr>
        <w:t xml:space="preserve">Applications should be addressed to: </w:t>
      </w:r>
    </w:p>
    <w:p w:rsidR="001B44F1" w:rsidRPr="00AF6B63" w:rsidRDefault="001B44F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Ms Beth Gilligan </w:t>
      </w: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Principal </w:t>
      </w: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Dominic College </w:t>
      </w: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PO Box 256 </w:t>
      </w:r>
    </w:p>
    <w:p w:rsidR="00DA77C1" w:rsidRPr="00AF6B63" w:rsidRDefault="00DA77C1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 xml:space="preserve">GLENORCHY TAS 7010 </w:t>
      </w:r>
    </w:p>
    <w:p w:rsidR="009B438B" w:rsidRPr="00AF6B63" w:rsidRDefault="009B438B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</w:p>
    <w:p w:rsidR="009B438B" w:rsidRPr="00AF6B63" w:rsidRDefault="00BE51A7" w:rsidP="00B45393">
      <w:pPr>
        <w:autoSpaceDE w:val="0"/>
        <w:autoSpaceDN w:val="0"/>
        <w:adjustRightInd w:val="0"/>
        <w:ind w:left="709"/>
        <w:jc w:val="both"/>
        <w:rPr>
          <w:rFonts w:ascii="Gill Sans MT Std Light" w:hAnsi="Gill Sans MT Std Light" w:cs="Gill Sans MT"/>
          <w:color w:val="000000"/>
          <w:lang w:eastAsia="en-AU"/>
        </w:rPr>
      </w:pPr>
      <w:r w:rsidRPr="00AF6B63">
        <w:rPr>
          <w:rFonts w:ascii="Gill Sans MT Std Light" w:hAnsi="Gill Sans MT Std Light" w:cs="Gill Sans MT"/>
          <w:color w:val="000000"/>
          <w:lang w:eastAsia="en-AU"/>
        </w:rPr>
        <w:t>Or email: employment</w:t>
      </w:r>
      <w:r w:rsidR="009B438B" w:rsidRPr="00AF6B63">
        <w:rPr>
          <w:rFonts w:ascii="Gill Sans MT Std Light" w:hAnsi="Gill Sans MT Std Light" w:cs="Gill Sans MT"/>
          <w:color w:val="000000"/>
          <w:lang w:eastAsia="en-AU"/>
        </w:rPr>
        <w:t>@dominic.tas.edu.au</w:t>
      </w:r>
      <w:bookmarkStart w:id="0" w:name="_GoBack"/>
      <w:bookmarkEnd w:id="0"/>
    </w:p>
    <w:p w:rsidR="00DA77C1" w:rsidRPr="00AF6B63" w:rsidRDefault="00DA77C1" w:rsidP="00B45393">
      <w:pPr>
        <w:pStyle w:val="Default"/>
        <w:ind w:left="709"/>
        <w:rPr>
          <w:rFonts w:ascii="Gill Sans MT Std Light" w:hAnsi="Gill Sans MT Std Light" w:cs="Gill Sans MT"/>
          <w:b/>
          <w:bCs/>
          <w:iCs/>
          <w:u w:val="single"/>
        </w:rPr>
      </w:pPr>
    </w:p>
    <w:p w:rsidR="00DA77C1" w:rsidRPr="00AF6B63" w:rsidRDefault="00DA77C1" w:rsidP="00B45393">
      <w:pPr>
        <w:pStyle w:val="Default"/>
        <w:ind w:left="709"/>
        <w:rPr>
          <w:rFonts w:ascii="Gill Sans MT Std Light" w:hAnsi="Gill Sans MT Std Light" w:cs="Gill Sans MT"/>
          <w:b/>
          <w:bCs/>
          <w:iCs/>
          <w:u w:val="single"/>
        </w:rPr>
      </w:pPr>
    </w:p>
    <w:p w:rsidR="00DA77C1" w:rsidRPr="00AF6B63" w:rsidRDefault="00810801" w:rsidP="00B45393">
      <w:pPr>
        <w:pStyle w:val="Default"/>
        <w:ind w:left="709"/>
        <w:rPr>
          <w:rFonts w:ascii="Gill Sans MT Std Light" w:hAnsi="Gill Sans MT Std Light" w:cs="Gill Sans MT"/>
          <w:b/>
          <w:bCs/>
          <w:iCs/>
        </w:rPr>
      </w:pPr>
      <w:r w:rsidRPr="00AF6B63">
        <w:rPr>
          <w:rFonts w:ascii="Gill Sans MT Std Light" w:hAnsi="Gill Sans MT Std Light" w:cs="Gill Sans MT"/>
          <w:b/>
          <w:bCs/>
          <w:iCs/>
        </w:rPr>
        <w:t xml:space="preserve">Applications close: </w:t>
      </w:r>
      <w:r w:rsidR="002D2BC7" w:rsidRPr="00AF6B63">
        <w:rPr>
          <w:rFonts w:ascii="Gill Sans MT Std Light" w:hAnsi="Gill Sans MT Std Light" w:cs="Gill Sans MT"/>
          <w:b/>
          <w:bCs/>
          <w:iCs/>
        </w:rPr>
        <w:t xml:space="preserve">5.00pm </w:t>
      </w:r>
      <w:r w:rsidR="00440A1D">
        <w:rPr>
          <w:rFonts w:ascii="Gill Sans MT Std Light" w:hAnsi="Gill Sans MT Std Light" w:cs="Gill Sans MT"/>
          <w:b/>
          <w:bCs/>
          <w:iCs/>
        </w:rPr>
        <w:t>Monday 30 October 2017</w:t>
      </w:r>
      <w:r w:rsidR="00BE51A7" w:rsidRPr="00AF6B63">
        <w:rPr>
          <w:rFonts w:ascii="Gill Sans MT Std Light" w:hAnsi="Gill Sans MT Std Light" w:cs="Gill Sans MT"/>
          <w:b/>
          <w:bCs/>
          <w:iCs/>
        </w:rPr>
        <w:t xml:space="preserve"> </w:t>
      </w:r>
    </w:p>
    <w:sectPr w:rsidR="00DA77C1" w:rsidRPr="00AF6B63" w:rsidSect="00354B57">
      <w:pgSz w:w="12240" w:h="16340"/>
      <w:pgMar w:top="1474" w:right="562" w:bottom="430" w:left="5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td Light">
    <w:altName w:val="Gill Sans MT Std Light"/>
    <w:panose1 w:val="020B0302020104020203"/>
    <w:charset w:val="00"/>
    <w:family w:val="swiss"/>
    <w:notTrueType/>
    <w:pitch w:val="variable"/>
    <w:sig w:usb0="800000AF" w:usb1="5000205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7798"/>
    <w:multiLevelType w:val="hybridMultilevel"/>
    <w:tmpl w:val="A4AAA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05972"/>
    <w:multiLevelType w:val="hybridMultilevel"/>
    <w:tmpl w:val="400A4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6A7A"/>
    <w:multiLevelType w:val="hybridMultilevel"/>
    <w:tmpl w:val="CA8A9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63C1E">
      <w:numFmt w:val="bullet"/>
      <w:lvlText w:val="•"/>
      <w:lvlJc w:val="left"/>
      <w:pPr>
        <w:ind w:left="1440" w:hanging="360"/>
      </w:pPr>
      <w:rPr>
        <w:rFonts w:ascii="GillSans Light" w:eastAsia="Times New Roman" w:hAnsi="GillSans Light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34825"/>
    <w:multiLevelType w:val="hybridMultilevel"/>
    <w:tmpl w:val="2FE86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D3B75"/>
    <w:multiLevelType w:val="hybridMultilevel"/>
    <w:tmpl w:val="763C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00"/>
    <w:rsid w:val="000477CC"/>
    <w:rsid w:val="00066E00"/>
    <w:rsid w:val="00134BEF"/>
    <w:rsid w:val="00182834"/>
    <w:rsid w:val="001B44F1"/>
    <w:rsid w:val="001C08CB"/>
    <w:rsid w:val="001F074D"/>
    <w:rsid w:val="002B5BF4"/>
    <w:rsid w:val="002D2BC7"/>
    <w:rsid w:val="00354B57"/>
    <w:rsid w:val="003C7DA1"/>
    <w:rsid w:val="00440A1D"/>
    <w:rsid w:val="006068BD"/>
    <w:rsid w:val="0064087A"/>
    <w:rsid w:val="00677C37"/>
    <w:rsid w:val="00751004"/>
    <w:rsid w:val="00810801"/>
    <w:rsid w:val="00840B59"/>
    <w:rsid w:val="00841403"/>
    <w:rsid w:val="008909F1"/>
    <w:rsid w:val="008A6A50"/>
    <w:rsid w:val="008F5086"/>
    <w:rsid w:val="009B438B"/>
    <w:rsid w:val="00A517C6"/>
    <w:rsid w:val="00AD283A"/>
    <w:rsid w:val="00AF6B63"/>
    <w:rsid w:val="00B40816"/>
    <w:rsid w:val="00B45393"/>
    <w:rsid w:val="00BE51A7"/>
    <w:rsid w:val="00D265D0"/>
    <w:rsid w:val="00DA77C1"/>
    <w:rsid w:val="00DC7453"/>
    <w:rsid w:val="00E91433"/>
    <w:rsid w:val="00F21284"/>
    <w:rsid w:val="00F414CA"/>
    <w:rsid w:val="00F701D4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E717AC-B621-470C-B05C-5281623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onenotext2">
    <w:name w:val="phonenotext2"/>
    <w:basedOn w:val="DefaultParagraphFont"/>
    <w:rsid w:val="00066E00"/>
  </w:style>
  <w:style w:type="paragraph" w:customStyle="1" w:styleId="Default">
    <w:name w:val="Default"/>
    <w:rsid w:val="00DA7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816"/>
    <w:pPr>
      <w:ind w:left="720"/>
      <w:contextualSpacing/>
    </w:pPr>
  </w:style>
  <w:style w:type="character" w:customStyle="1" w:styleId="A4">
    <w:name w:val="A4"/>
    <w:uiPriority w:val="99"/>
    <w:rsid w:val="009B438B"/>
    <w:rPr>
      <w:rFonts w:cs="GillSans Light"/>
      <w:color w:val="221E1F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9B438B"/>
    <w:pPr>
      <w:spacing w:line="241" w:lineRule="atLeast"/>
    </w:pPr>
    <w:rPr>
      <w:rFonts w:ascii="GillSans Light" w:hAnsi="GillSans Light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B5BF4"/>
    <w:pPr>
      <w:spacing w:line="241" w:lineRule="atLeast"/>
    </w:pPr>
    <w:rPr>
      <w:rFonts w:ascii="GillSans Light" w:hAnsi="GillSans Light" w:cs="Times New Roman"/>
      <w:color w:val="auto"/>
    </w:rPr>
  </w:style>
  <w:style w:type="character" w:customStyle="1" w:styleId="A3">
    <w:name w:val="A3"/>
    <w:uiPriority w:val="99"/>
    <w:rsid w:val="002B5BF4"/>
    <w:rPr>
      <w:rFonts w:ascii="Gill Sans MT Std Light" w:hAnsi="Gill Sans MT Std Light" w:cs="Gill Sans MT Std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Ralph</dc:creator>
  <cp:lastModifiedBy>Michele Guy</cp:lastModifiedBy>
  <cp:revision>4</cp:revision>
  <dcterms:created xsi:type="dcterms:W3CDTF">2017-10-20T05:21:00Z</dcterms:created>
  <dcterms:modified xsi:type="dcterms:W3CDTF">2017-10-20T05:40:00Z</dcterms:modified>
</cp:coreProperties>
</file>