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8D0D" w14:textId="7BA7EAD2" w:rsidR="003B638C" w:rsidRPr="00463A94" w:rsidRDefault="003B638C" w:rsidP="003B638C">
      <w:pPr>
        <w:pStyle w:val="Heading1"/>
        <w:spacing w:before="240"/>
      </w:pPr>
      <w:r w:rsidRPr="00463A94">
        <w:t xml:space="preserve">Assessment </w:t>
      </w:r>
      <w:r w:rsidR="00DA1BDE">
        <w:t>C</w:t>
      </w:r>
      <w:r w:rsidRPr="00463A94">
        <w:t xml:space="preserve">over </w:t>
      </w:r>
      <w:r w:rsidR="00DA1BDE">
        <w:t>S</w:t>
      </w:r>
      <w:r w:rsidRPr="00463A94">
        <w:t>heet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  <w:tblCaption w:val="Assessment Cover Sheet"/>
        <w:tblDescription w:val="Learner Submission Details"/>
      </w:tblPr>
      <w:tblGrid>
        <w:gridCol w:w="3114"/>
        <w:gridCol w:w="6667"/>
      </w:tblGrid>
      <w:tr w:rsidR="003B638C" w:rsidRPr="00580DF6" w14:paraId="103EB4D3" w14:textId="77777777" w:rsidTr="00084136">
        <w:trPr>
          <w:trHeight w:val="312"/>
        </w:trPr>
        <w:tc>
          <w:tcPr>
            <w:tcW w:w="3114" w:type="dxa"/>
            <w:shd w:val="clear" w:color="auto" w:fill="F2F2F2" w:themeFill="background1" w:themeFillShade="F2"/>
          </w:tcPr>
          <w:p w14:paraId="03686854" w14:textId="77777777" w:rsidR="003B638C" w:rsidRPr="00580DF6" w:rsidRDefault="003B638C" w:rsidP="00084136">
            <w:pPr>
              <w:pStyle w:val="Tableheading2"/>
              <w:rPr>
                <w:rFonts w:cstheme="minorHAnsi"/>
                <w:szCs w:val="24"/>
              </w:rPr>
            </w:pPr>
            <w:r w:rsidRPr="00580DF6">
              <w:rPr>
                <w:rFonts w:cstheme="minorHAnsi"/>
                <w:szCs w:val="24"/>
              </w:rPr>
              <w:t>Qualification code and title</w:t>
            </w:r>
          </w:p>
        </w:tc>
        <w:tc>
          <w:tcPr>
            <w:tcW w:w="6667" w:type="dxa"/>
          </w:tcPr>
          <w:p w14:paraId="57772120" w14:textId="77777777" w:rsidR="003B638C" w:rsidRPr="00580DF6" w:rsidRDefault="003B638C" w:rsidP="000841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B638C" w:rsidRPr="00580DF6" w14:paraId="3A71219A" w14:textId="77777777" w:rsidTr="00084136">
        <w:trPr>
          <w:trHeight w:val="312"/>
        </w:trPr>
        <w:tc>
          <w:tcPr>
            <w:tcW w:w="3114" w:type="dxa"/>
            <w:shd w:val="clear" w:color="auto" w:fill="F2F2F2" w:themeFill="background1" w:themeFillShade="F2"/>
          </w:tcPr>
          <w:p w14:paraId="50ABC137" w14:textId="77777777" w:rsidR="003B638C" w:rsidRPr="00580DF6" w:rsidRDefault="003B638C" w:rsidP="00084136">
            <w:pPr>
              <w:pStyle w:val="Tableheading2"/>
              <w:rPr>
                <w:rFonts w:cstheme="minorHAnsi"/>
                <w:szCs w:val="24"/>
              </w:rPr>
            </w:pPr>
            <w:r w:rsidRPr="00580DF6">
              <w:rPr>
                <w:rFonts w:cstheme="minorHAnsi"/>
                <w:szCs w:val="24"/>
              </w:rPr>
              <w:t>Unit code and title</w:t>
            </w:r>
          </w:p>
        </w:tc>
        <w:tc>
          <w:tcPr>
            <w:tcW w:w="6667" w:type="dxa"/>
          </w:tcPr>
          <w:p w14:paraId="68204E85" w14:textId="77777777" w:rsidR="003B638C" w:rsidRPr="00580DF6" w:rsidRDefault="003B638C" w:rsidP="000841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B638C" w:rsidRPr="00580DF6" w14:paraId="2CA07BB6" w14:textId="77777777" w:rsidTr="00084136">
        <w:trPr>
          <w:trHeight w:val="312"/>
        </w:trPr>
        <w:tc>
          <w:tcPr>
            <w:tcW w:w="3114" w:type="dxa"/>
            <w:shd w:val="clear" w:color="auto" w:fill="F2F2F2" w:themeFill="background1" w:themeFillShade="F2"/>
          </w:tcPr>
          <w:p w14:paraId="2122F042" w14:textId="77777777" w:rsidR="003B638C" w:rsidRPr="00580DF6" w:rsidRDefault="003B638C" w:rsidP="00084136">
            <w:pPr>
              <w:pStyle w:val="Tableheading2"/>
              <w:rPr>
                <w:rFonts w:cstheme="minorHAnsi"/>
                <w:szCs w:val="24"/>
              </w:rPr>
            </w:pPr>
            <w:r w:rsidRPr="00580DF6">
              <w:rPr>
                <w:rFonts w:cstheme="minorHAnsi"/>
                <w:szCs w:val="24"/>
              </w:rPr>
              <w:t>Learner’s name and ID</w:t>
            </w:r>
          </w:p>
        </w:tc>
        <w:tc>
          <w:tcPr>
            <w:tcW w:w="6667" w:type="dxa"/>
          </w:tcPr>
          <w:p w14:paraId="5467C940" w14:textId="77777777" w:rsidR="003B638C" w:rsidRPr="00580DF6" w:rsidRDefault="003B638C" w:rsidP="000841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B638C" w:rsidRPr="00580DF6" w14:paraId="71E20141" w14:textId="77777777" w:rsidTr="00084136">
        <w:trPr>
          <w:trHeight w:val="312"/>
        </w:trPr>
        <w:tc>
          <w:tcPr>
            <w:tcW w:w="3114" w:type="dxa"/>
            <w:shd w:val="clear" w:color="auto" w:fill="F2F2F2" w:themeFill="background1" w:themeFillShade="F2"/>
          </w:tcPr>
          <w:p w14:paraId="23B6B854" w14:textId="77777777" w:rsidR="003B638C" w:rsidRPr="00580DF6" w:rsidRDefault="003B638C" w:rsidP="00084136">
            <w:pPr>
              <w:pStyle w:val="Tableheading2"/>
              <w:rPr>
                <w:rFonts w:cstheme="minorHAnsi"/>
                <w:szCs w:val="24"/>
              </w:rPr>
            </w:pPr>
            <w:r w:rsidRPr="00580DF6">
              <w:rPr>
                <w:rFonts w:cstheme="minorHAnsi"/>
                <w:szCs w:val="24"/>
              </w:rPr>
              <w:t>Assessment number and method</w:t>
            </w:r>
          </w:p>
        </w:tc>
        <w:tc>
          <w:tcPr>
            <w:tcW w:w="6667" w:type="dxa"/>
          </w:tcPr>
          <w:p w14:paraId="33CA45BC" w14:textId="77777777" w:rsidR="003B638C" w:rsidRPr="00580DF6" w:rsidRDefault="003B638C" w:rsidP="000841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B638C" w:rsidRPr="00580DF6" w14:paraId="247E4BD2" w14:textId="77777777" w:rsidTr="00084136">
        <w:trPr>
          <w:trHeight w:val="312"/>
        </w:trPr>
        <w:tc>
          <w:tcPr>
            <w:tcW w:w="3114" w:type="dxa"/>
            <w:shd w:val="clear" w:color="auto" w:fill="F2F2F2" w:themeFill="background1" w:themeFillShade="F2"/>
          </w:tcPr>
          <w:p w14:paraId="06571127" w14:textId="77777777" w:rsidR="003B638C" w:rsidRPr="00580DF6" w:rsidRDefault="003B638C" w:rsidP="00084136">
            <w:pPr>
              <w:pStyle w:val="Tableheading2"/>
              <w:rPr>
                <w:rFonts w:cstheme="minorHAnsi"/>
                <w:szCs w:val="24"/>
              </w:rPr>
            </w:pPr>
            <w:r w:rsidRPr="00580DF6">
              <w:rPr>
                <w:rFonts w:cstheme="minorHAnsi"/>
                <w:szCs w:val="24"/>
              </w:rPr>
              <w:t>Assessor’s name</w:t>
            </w:r>
          </w:p>
        </w:tc>
        <w:tc>
          <w:tcPr>
            <w:tcW w:w="6667" w:type="dxa"/>
          </w:tcPr>
          <w:p w14:paraId="5539C66E" w14:textId="77777777" w:rsidR="003B638C" w:rsidRPr="00580DF6" w:rsidRDefault="003B638C" w:rsidP="000841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B638C" w:rsidRPr="00580DF6" w14:paraId="10793C4E" w14:textId="77777777" w:rsidTr="00084136">
        <w:trPr>
          <w:trHeight w:val="312"/>
        </w:trPr>
        <w:tc>
          <w:tcPr>
            <w:tcW w:w="3114" w:type="dxa"/>
            <w:shd w:val="clear" w:color="auto" w:fill="F2F2F2" w:themeFill="background1" w:themeFillShade="F2"/>
          </w:tcPr>
          <w:p w14:paraId="1C2F734F" w14:textId="77777777" w:rsidR="003B638C" w:rsidRPr="00580DF6" w:rsidRDefault="003B638C" w:rsidP="00084136">
            <w:pPr>
              <w:pStyle w:val="Tableheading2"/>
              <w:rPr>
                <w:rFonts w:cstheme="minorHAnsi"/>
                <w:szCs w:val="24"/>
              </w:rPr>
            </w:pPr>
            <w:r w:rsidRPr="00580DF6">
              <w:rPr>
                <w:rFonts w:cstheme="minorHAnsi"/>
                <w:szCs w:val="24"/>
              </w:rPr>
              <w:t>Due date</w:t>
            </w:r>
          </w:p>
        </w:tc>
        <w:tc>
          <w:tcPr>
            <w:tcW w:w="6667" w:type="dxa"/>
          </w:tcPr>
          <w:p w14:paraId="63676421" w14:textId="77777777" w:rsidR="003B638C" w:rsidRPr="00580DF6" w:rsidRDefault="003B638C" w:rsidP="000841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B638C" w:rsidRPr="00580DF6" w14:paraId="6A4546FE" w14:textId="77777777" w:rsidTr="00084136">
        <w:trPr>
          <w:trHeight w:val="312"/>
        </w:trPr>
        <w:tc>
          <w:tcPr>
            <w:tcW w:w="3114" w:type="dxa"/>
            <w:shd w:val="clear" w:color="auto" w:fill="F2F2F2" w:themeFill="background1" w:themeFillShade="F2"/>
          </w:tcPr>
          <w:p w14:paraId="160B288C" w14:textId="77777777" w:rsidR="003B638C" w:rsidRPr="00580DF6" w:rsidRDefault="003B638C" w:rsidP="00084136">
            <w:pPr>
              <w:pStyle w:val="Tableheading2"/>
              <w:rPr>
                <w:rFonts w:cstheme="minorHAnsi"/>
                <w:szCs w:val="24"/>
              </w:rPr>
            </w:pPr>
            <w:r w:rsidRPr="00580DF6">
              <w:rPr>
                <w:rFonts w:cstheme="minorHAnsi"/>
                <w:szCs w:val="24"/>
              </w:rPr>
              <w:t>Submission</w:t>
            </w:r>
          </w:p>
        </w:tc>
        <w:tc>
          <w:tcPr>
            <w:tcW w:w="6667" w:type="dxa"/>
          </w:tcPr>
          <w:p w14:paraId="451F3CC7" w14:textId="77777777" w:rsidR="003B638C" w:rsidRPr="00580DF6" w:rsidRDefault="00DA1BDE" w:rsidP="00084136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63384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38C" w:rsidRPr="00580D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B638C" w:rsidRPr="00580DF6">
              <w:rPr>
                <w:rFonts w:cstheme="minorHAnsi"/>
                <w:sz w:val="24"/>
                <w:szCs w:val="24"/>
              </w:rPr>
              <w:t xml:space="preserve"> First Submission            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320419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38C" w:rsidRPr="00580DF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B638C" w:rsidRPr="00580DF6">
              <w:rPr>
                <w:rFonts w:cstheme="minorHAnsi"/>
                <w:sz w:val="24"/>
                <w:szCs w:val="24"/>
              </w:rPr>
              <w:t xml:space="preserve"> Resubmission</w:t>
            </w:r>
          </w:p>
          <w:p w14:paraId="5A6B87CA" w14:textId="77777777" w:rsidR="003B638C" w:rsidRPr="00580DF6" w:rsidRDefault="003B638C" w:rsidP="000841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B638C" w:rsidRPr="00580DF6" w14:paraId="3CEC0354" w14:textId="77777777" w:rsidTr="00084136">
        <w:trPr>
          <w:trHeight w:val="312"/>
        </w:trPr>
        <w:tc>
          <w:tcPr>
            <w:tcW w:w="3114" w:type="dxa"/>
            <w:shd w:val="clear" w:color="auto" w:fill="F2F2F2" w:themeFill="background1" w:themeFillShade="F2"/>
          </w:tcPr>
          <w:p w14:paraId="7EC16CB7" w14:textId="77777777" w:rsidR="003B638C" w:rsidRPr="00580DF6" w:rsidRDefault="003B638C" w:rsidP="00084136">
            <w:pPr>
              <w:pStyle w:val="Tableheading2"/>
              <w:rPr>
                <w:rFonts w:cstheme="minorHAnsi"/>
                <w:szCs w:val="24"/>
              </w:rPr>
            </w:pPr>
            <w:r w:rsidRPr="00580DF6">
              <w:rPr>
                <w:rFonts w:cstheme="minorHAnsi"/>
                <w:szCs w:val="24"/>
              </w:rPr>
              <w:t>Learner Instructions</w:t>
            </w:r>
          </w:p>
        </w:tc>
        <w:tc>
          <w:tcPr>
            <w:tcW w:w="6667" w:type="dxa"/>
          </w:tcPr>
          <w:p w14:paraId="5D749EA4" w14:textId="77777777" w:rsidR="003B638C" w:rsidRPr="00580DF6" w:rsidRDefault="003B638C" w:rsidP="00580DF6">
            <w:pPr>
              <w:pStyle w:val="ListBullet"/>
              <w:overflowPunct w:val="0"/>
              <w:autoSpaceDE w:val="0"/>
              <w:autoSpaceDN w:val="0"/>
              <w:adjustRightInd w:val="0"/>
              <w:spacing w:line="276" w:lineRule="auto"/>
              <w:ind w:left="720"/>
              <w:textAlignment w:val="baseline"/>
              <w:rPr>
                <w:rFonts w:cstheme="minorHAnsi"/>
                <w:sz w:val="24"/>
                <w:szCs w:val="24"/>
              </w:rPr>
            </w:pPr>
            <w:r w:rsidRPr="00580DF6">
              <w:rPr>
                <w:rFonts w:cstheme="minorHAnsi"/>
                <w:sz w:val="24"/>
                <w:szCs w:val="24"/>
              </w:rPr>
              <w:t>It is your responsibility to hand the required assessment to the assessor by the due date</w:t>
            </w:r>
          </w:p>
          <w:p w14:paraId="5DF6E4A6" w14:textId="77777777" w:rsidR="003B638C" w:rsidRPr="00580DF6" w:rsidRDefault="003B638C" w:rsidP="00580DF6">
            <w:pPr>
              <w:pStyle w:val="ListBullet"/>
              <w:overflowPunct w:val="0"/>
              <w:autoSpaceDE w:val="0"/>
              <w:autoSpaceDN w:val="0"/>
              <w:adjustRightInd w:val="0"/>
              <w:spacing w:line="276" w:lineRule="auto"/>
              <w:ind w:left="720"/>
              <w:textAlignment w:val="baseline"/>
              <w:rPr>
                <w:rFonts w:cstheme="minorHAnsi"/>
                <w:sz w:val="24"/>
                <w:szCs w:val="24"/>
              </w:rPr>
            </w:pPr>
            <w:r w:rsidRPr="00580DF6">
              <w:rPr>
                <w:rFonts w:cstheme="minorHAnsi"/>
                <w:sz w:val="24"/>
                <w:szCs w:val="24"/>
              </w:rPr>
              <w:t xml:space="preserve">One extension for up to two weeks may be granted only if a written application is made and approved before the due date (Refer to Application for extension of time) </w:t>
            </w:r>
          </w:p>
          <w:p w14:paraId="63AEA3CC" w14:textId="77777777" w:rsidR="003B638C" w:rsidRPr="00580DF6" w:rsidRDefault="003B638C" w:rsidP="00580DF6">
            <w:pPr>
              <w:pStyle w:val="ListBullet"/>
              <w:overflowPunct w:val="0"/>
              <w:autoSpaceDE w:val="0"/>
              <w:autoSpaceDN w:val="0"/>
              <w:adjustRightInd w:val="0"/>
              <w:spacing w:line="276" w:lineRule="auto"/>
              <w:ind w:left="720"/>
              <w:textAlignment w:val="baseline"/>
              <w:rPr>
                <w:rFonts w:cstheme="minorHAnsi"/>
                <w:sz w:val="24"/>
                <w:szCs w:val="24"/>
              </w:rPr>
            </w:pPr>
            <w:r w:rsidRPr="00580DF6">
              <w:rPr>
                <w:rFonts w:cstheme="minorHAnsi"/>
                <w:sz w:val="24"/>
                <w:szCs w:val="24"/>
              </w:rPr>
              <w:t>Resubmissions must be lodged by the date negotiated with the assessor</w:t>
            </w:r>
          </w:p>
          <w:p w14:paraId="3DCEADBD" w14:textId="77777777" w:rsidR="003B638C" w:rsidRPr="00580DF6" w:rsidRDefault="003B638C" w:rsidP="00580DF6">
            <w:pPr>
              <w:pStyle w:val="ListBullet"/>
              <w:overflowPunct w:val="0"/>
              <w:autoSpaceDE w:val="0"/>
              <w:autoSpaceDN w:val="0"/>
              <w:adjustRightInd w:val="0"/>
              <w:spacing w:line="276" w:lineRule="auto"/>
              <w:ind w:left="720"/>
              <w:textAlignment w:val="baseline"/>
              <w:rPr>
                <w:rFonts w:cstheme="minorHAnsi"/>
                <w:sz w:val="24"/>
                <w:szCs w:val="24"/>
              </w:rPr>
            </w:pPr>
            <w:r w:rsidRPr="00580DF6">
              <w:rPr>
                <w:rFonts w:cstheme="minorHAnsi"/>
                <w:sz w:val="24"/>
                <w:szCs w:val="24"/>
              </w:rPr>
              <w:t>Please see the Student Handbook for information regarding work that has been deemed Not Satisfactory</w:t>
            </w:r>
          </w:p>
        </w:tc>
      </w:tr>
      <w:tr w:rsidR="003B638C" w:rsidRPr="00580DF6" w14:paraId="21517838" w14:textId="77777777" w:rsidTr="00084136">
        <w:trPr>
          <w:trHeight w:val="312"/>
        </w:trPr>
        <w:tc>
          <w:tcPr>
            <w:tcW w:w="3114" w:type="dxa"/>
            <w:shd w:val="clear" w:color="auto" w:fill="F2F2F2" w:themeFill="background1" w:themeFillShade="F2"/>
          </w:tcPr>
          <w:p w14:paraId="454874EC" w14:textId="77777777" w:rsidR="003B638C" w:rsidRPr="00580DF6" w:rsidRDefault="003B638C" w:rsidP="00084136">
            <w:pPr>
              <w:pStyle w:val="Tableheading2"/>
              <w:rPr>
                <w:rFonts w:cstheme="minorHAnsi"/>
                <w:szCs w:val="24"/>
              </w:rPr>
            </w:pPr>
            <w:r w:rsidRPr="00580DF6">
              <w:rPr>
                <w:rFonts w:cstheme="minorHAnsi"/>
                <w:szCs w:val="24"/>
              </w:rPr>
              <w:t>Learner declaration</w:t>
            </w:r>
          </w:p>
        </w:tc>
        <w:tc>
          <w:tcPr>
            <w:tcW w:w="6667" w:type="dxa"/>
          </w:tcPr>
          <w:p w14:paraId="07BA5F8C" w14:textId="77777777" w:rsidR="003B638C" w:rsidRPr="00580DF6" w:rsidRDefault="003B638C" w:rsidP="00580DF6">
            <w:pPr>
              <w:pStyle w:val="ListBullet"/>
              <w:overflowPunct w:val="0"/>
              <w:autoSpaceDE w:val="0"/>
              <w:autoSpaceDN w:val="0"/>
              <w:adjustRightInd w:val="0"/>
              <w:spacing w:line="276" w:lineRule="auto"/>
              <w:ind w:left="720"/>
              <w:textAlignment w:val="baseline"/>
              <w:rPr>
                <w:rFonts w:cstheme="minorHAnsi"/>
                <w:sz w:val="24"/>
                <w:szCs w:val="24"/>
              </w:rPr>
            </w:pPr>
            <w:r w:rsidRPr="00580DF6">
              <w:rPr>
                <w:rFonts w:cstheme="minorHAnsi"/>
                <w:sz w:val="24"/>
                <w:szCs w:val="24"/>
              </w:rPr>
              <w:t xml:space="preserve">Hereby declare that this is my own work and that all non-original information is appropriately acknowledged. No part of this assessment has been written/created for me by any other person. I am aware of the consequences of plagiarism and will abide by the Student Code of Conduct Policy &amp; Procedure in this regard. </w:t>
            </w:r>
          </w:p>
          <w:p w14:paraId="13F04139" w14:textId="77777777" w:rsidR="003B638C" w:rsidRPr="00580DF6" w:rsidRDefault="003B638C" w:rsidP="00580DF6">
            <w:pPr>
              <w:pStyle w:val="ListBullet"/>
              <w:overflowPunct w:val="0"/>
              <w:autoSpaceDE w:val="0"/>
              <w:autoSpaceDN w:val="0"/>
              <w:adjustRightInd w:val="0"/>
              <w:spacing w:line="276" w:lineRule="auto"/>
              <w:ind w:left="720"/>
              <w:textAlignment w:val="baseline"/>
              <w:rPr>
                <w:rFonts w:cstheme="minorHAnsi"/>
                <w:sz w:val="24"/>
                <w:szCs w:val="24"/>
              </w:rPr>
            </w:pPr>
            <w:r w:rsidRPr="00580DF6">
              <w:rPr>
                <w:rFonts w:cstheme="minorHAnsi"/>
                <w:sz w:val="24"/>
                <w:szCs w:val="24"/>
              </w:rPr>
              <w:t>I understand my assessment material may be used for continuous improvement purposes.</w:t>
            </w:r>
          </w:p>
          <w:p w14:paraId="0302E680" w14:textId="77777777" w:rsidR="003B638C" w:rsidRPr="00580DF6" w:rsidRDefault="003B638C" w:rsidP="00580DF6">
            <w:pPr>
              <w:pStyle w:val="ListBullet"/>
              <w:overflowPunct w:val="0"/>
              <w:autoSpaceDE w:val="0"/>
              <w:autoSpaceDN w:val="0"/>
              <w:adjustRightInd w:val="0"/>
              <w:spacing w:line="276" w:lineRule="auto"/>
              <w:ind w:left="720"/>
              <w:textAlignment w:val="baseline"/>
              <w:rPr>
                <w:rFonts w:cstheme="minorHAnsi"/>
                <w:sz w:val="24"/>
                <w:szCs w:val="24"/>
              </w:rPr>
            </w:pPr>
            <w:r w:rsidRPr="00580DF6">
              <w:rPr>
                <w:rFonts w:cstheme="minorHAnsi"/>
                <w:sz w:val="24"/>
                <w:szCs w:val="24"/>
              </w:rPr>
              <w:t>I have retained a copy of this assessment.</w:t>
            </w:r>
          </w:p>
        </w:tc>
      </w:tr>
      <w:tr w:rsidR="003B638C" w:rsidRPr="00580DF6" w14:paraId="1BABD6E6" w14:textId="77777777" w:rsidTr="00084136">
        <w:trPr>
          <w:trHeight w:val="312"/>
        </w:trPr>
        <w:tc>
          <w:tcPr>
            <w:tcW w:w="3114" w:type="dxa"/>
            <w:shd w:val="clear" w:color="auto" w:fill="F2F2F2" w:themeFill="background1" w:themeFillShade="F2"/>
          </w:tcPr>
          <w:p w14:paraId="4D7DCD45" w14:textId="77777777" w:rsidR="003B638C" w:rsidRPr="00580DF6" w:rsidRDefault="003B638C" w:rsidP="00084136">
            <w:pPr>
              <w:pStyle w:val="Tableheading2"/>
              <w:rPr>
                <w:rFonts w:cstheme="minorHAnsi"/>
                <w:szCs w:val="24"/>
              </w:rPr>
            </w:pPr>
            <w:r w:rsidRPr="00580DF6">
              <w:rPr>
                <w:rFonts w:cstheme="minorHAnsi"/>
                <w:szCs w:val="24"/>
              </w:rPr>
              <w:t>Learners Signature</w:t>
            </w:r>
          </w:p>
        </w:tc>
        <w:tc>
          <w:tcPr>
            <w:tcW w:w="6667" w:type="dxa"/>
          </w:tcPr>
          <w:p w14:paraId="6E38A123" w14:textId="77777777" w:rsidR="003B638C" w:rsidRPr="00580DF6" w:rsidRDefault="003B638C" w:rsidP="00084136">
            <w:pPr>
              <w:rPr>
                <w:rFonts w:cstheme="minorHAnsi"/>
                <w:sz w:val="24"/>
                <w:szCs w:val="24"/>
              </w:rPr>
            </w:pPr>
          </w:p>
          <w:p w14:paraId="0D8AAA16" w14:textId="77777777" w:rsidR="003B638C" w:rsidRPr="00580DF6" w:rsidRDefault="003B638C" w:rsidP="000841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B638C" w:rsidRPr="00580DF6" w14:paraId="65152533" w14:textId="77777777" w:rsidTr="00084136">
        <w:trPr>
          <w:trHeight w:val="312"/>
        </w:trPr>
        <w:tc>
          <w:tcPr>
            <w:tcW w:w="3114" w:type="dxa"/>
            <w:shd w:val="clear" w:color="auto" w:fill="F2F2F2" w:themeFill="background1" w:themeFillShade="F2"/>
          </w:tcPr>
          <w:p w14:paraId="2A600548" w14:textId="77777777" w:rsidR="003B638C" w:rsidRPr="00580DF6" w:rsidRDefault="003B638C" w:rsidP="00084136">
            <w:pPr>
              <w:pStyle w:val="Tableheading2"/>
              <w:rPr>
                <w:rFonts w:cstheme="minorHAnsi"/>
                <w:szCs w:val="24"/>
              </w:rPr>
            </w:pPr>
            <w:r w:rsidRPr="00580DF6">
              <w:rPr>
                <w:rFonts w:cstheme="minorHAnsi"/>
                <w:szCs w:val="24"/>
              </w:rPr>
              <w:t>Date</w:t>
            </w:r>
          </w:p>
        </w:tc>
        <w:tc>
          <w:tcPr>
            <w:tcW w:w="6667" w:type="dxa"/>
          </w:tcPr>
          <w:p w14:paraId="40B758D3" w14:textId="77777777" w:rsidR="003B638C" w:rsidRPr="00580DF6" w:rsidRDefault="003B638C" w:rsidP="00084136">
            <w:pPr>
              <w:rPr>
                <w:rFonts w:cstheme="minorHAnsi"/>
                <w:sz w:val="24"/>
                <w:szCs w:val="24"/>
              </w:rPr>
            </w:pPr>
          </w:p>
          <w:p w14:paraId="54D75CEF" w14:textId="77777777" w:rsidR="003B638C" w:rsidRPr="00580DF6" w:rsidRDefault="003B638C" w:rsidP="0008413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3677E47" w14:textId="7CB7E91C" w:rsidR="003B638C" w:rsidRPr="00580DF6" w:rsidRDefault="003B638C" w:rsidP="003B638C">
      <w:pPr>
        <w:rPr>
          <w:rFonts w:cstheme="minorHAnsi"/>
          <w:color w:val="000000" w:themeColor="text1"/>
          <w:sz w:val="24"/>
          <w:szCs w:val="24"/>
        </w:rPr>
      </w:pPr>
      <w:r w:rsidRPr="00580DF6">
        <w:rPr>
          <w:rFonts w:cstheme="minorHAnsi"/>
          <w:sz w:val="24"/>
          <w:szCs w:val="24"/>
        </w:rPr>
        <w:t>Note: When this Assessment Cover Sheet is submitted via email, it will be deemed to have the same authority as a signed declaration.</w:t>
      </w:r>
    </w:p>
    <w:p w14:paraId="13DA02AB" w14:textId="2DA50941" w:rsidR="003B638C" w:rsidRPr="003B638C" w:rsidRDefault="003B638C" w:rsidP="003B638C">
      <w:pPr>
        <w:rPr>
          <w:rFonts w:ascii="Arial" w:hAnsi="Arial" w:cs="Arial"/>
          <w:sz w:val="18"/>
          <w:szCs w:val="18"/>
        </w:rPr>
      </w:pPr>
    </w:p>
    <w:p w14:paraId="2F60BFC2" w14:textId="2DA93159" w:rsidR="003B638C" w:rsidRPr="003B638C" w:rsidRDefault="003B638C" w:rsidP="003B638C">
      <w:pPr>
        <w:rPr>
          <w:rFonts w:ascii="Arial" w:hAnsi="Arial" w:cs="Arial"/>
          <w:sz w:val="18"/>
          <w:szCs w:val="18"/>
        </w:rPr>
      </w:pPr>
    </w:p>
    <w:p w14:paraId="04F8BF14" w14:textId="3676E071" w:rsidR="003B638C" w:rsidRPr="003B638C" w:rsidRDefault="003B638C" w:rsidP="003B638C">
      <w:pPr>
        <w:tabs>
          <w:tab w:val="left" w:pos="1187"/>
        </w:tabs>
        <w:rPr>
          <w:rFonts w:ascii="Arial" w:hAnsi="Arial" w:cs="Arial"/>
          <w:sz w:val="18"/>
          <w:szCs w:val="18"/>
        </w:rPr>
      </w:pPr>
    </w:p>
    <w:sectPr w:rsidR="003B638C" w:rsidRPr="003B638C" w:rsidSect="00172225">
      <w:headerReference w:type="default" r:id="rId12"/>
      <w:footerReference w:type="default" r:id="rId13"/>
      <w:pgSz w:w="11906" w:h="16838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4A1F8" w14:textId="77777777" w:rsidR="005D4280" w:rsidRDefault="005D4280" w:rsidP="00B167FD">
      <w:pPr>
        <w:spacing w:after="0" w:line="240" w:lineRule="auto"/>
      </w:pPr>
      <w:r>
        <w:separator/>
      </w:r>
    </w:p>
  </w:endnote>
  <w:endnote w:type="continuationSeparator" w:id="0">
    <w:p w14:paraId="445DDF31" w14:textId="77777777" w:rsidR="005D4280" w:rsidRDefault="005D4280" w:rsidP="00B16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3B4E7" w14:textId="584A9A22" w:rsidR="00B52322" w:rsidRPr="00B3156E" w:rsidRDefault="00B52322" w:rsidP="00B52322">
    <w:pPr>
      <w:pStyle w:val="GTFooter"/>
    </w:pPr>
    <w:r>
      <w:t>FLA-</w:t>
    </w:r>
    <w:r w:rsidR="007C7762">
      <w:t>24</w:t>
    </w:r>
    <w:r w:rsidRPr="00B3156E">
      <w:t xml:space="preserve"> Issued: </w:t>
    </w:r>
    <w:r>
      <w:t>202</w:t>
    </w:r>
    <w:r w:rsidR="004B14A1">
      <w:t>5</w:t>
    </w:r>
  </w:p>
  <w:p w14:paraId="700FE4F8" w14:textId="5281C435" w:rsidR="00B52322" w:rsidRPr="00B3156E" w:rsidRDefault="007E3C86" w:rsidP="00B52322">
    <w:pPr>
      <w:pStyle w:val="GTFooter"/>
    </w:pPr>
    <w:r>
      <w:t>Standards for RTOs 2025</w:t>
    </w:r>
  </w:p>
  <w:p w14:paraId="2CD0033E" w14:textId="58123C88" w:rsidR="00B52322" w:rsidRPr="00B3156E" w:rsidRDefault="00B52322" w:rsidP="00B52322">
    <w:pPr>
      <w:pStyle w:val="GTFooter"/>
      <w:rPr>
        <w:noProof/>
      </w:rPr>
    </w:pPr>
    <w:r w:rsidRPr="00B3156E">
      <w:t xml:space="preserve">Document </w:t>
    </w:r>
    <w:r>
      <w:t>printed</w:t>
    </w:r>
    <w:r w:rsidRPr="00B3156E">
      <w:t xml:space="preserve">:  </w:t>
    </w:r>
    <w:r w:rsidRPr="00B3156E">
      <w:rPr>
        <w:noProof/>
      </w:rPr>
      <w:fldChar w:fldCharType="begin"/>
    </w:r>
    <w:r w:rsidRPr="00B3156E">
      <w:rPr>
        <w:noProof/>
        <w:lang w:eastAsia="en-US"/>
      </w:rPr>
      <w:instrText xml:space="preserve"> DATE   \* MERGEFORMAT </w:instrText>
    </w:r>
    <w:r w:rsidRPr="00B3156E">
      <w:rPr>
        <w:noProof/>
      </w:rPr>
      <w:fldChar w:fldCharType="separate"/>
    </w:r>
    <w:r w:rsidR="00DA1BDE">
      <w:rPr>
        <w:noProof/>
      </w:rPr>
      <w:t>7/07/2025</w:t>
    </w:r>
    <w:r w:rsidRPr="00B3156E">
      <w:rPr>
        <w:noProof/>
      </w:rPr>
      <w:fldChar w:fldCharType="end"/>
    </w:r>
    <w:r>
      <w:rPr>
        <w:noProof/>
      </w:rPr>
      <w:t xml:space="preserve"> </w:t>
    </w:r>
  </w:p>
  <w:p w14:paraId="431932D2" w14:textId="23063BBF" w:rsidR="00B52322" w:rsidRPr="00BE6250" w:rsidRDefault="00B52322" w:rsidP="00B52322">
    <w:pPr>
      <w:pStyle w:val="GTFooter"/>
    </w:pPr>
    <w:r>
      <w:t xml:space="preserve">RTO </w:t>
    </w:r>
    <w:r w:rsidR="00AD1C34">
      <w:t>3094 CLASSIFIED</w:t>
    </w:r>
    <w:r w:rsidRPr="002725BF">
      <w:rPr>
        <w:color w:val="C00000"/>
      </w:rPr>
      <w:t xml:space="preserve"> WHEN POPULATED </w:t>
    </w:r>
    <w:r w:rsidRPr="00B3156E">
      <w:t>©</w:t>
    </w:r>
    <w:r>
      <w:t>GO</w:t>
    </w:r>
    <w:r w:rsidRPr="00B3156E">
      <w:t>TAFE</w:t>
    </w:r>
  </w:p>
  <w:p w14:paraId="38BF7F33" w14:textId="77777777" w:rsidR="00B52322" w:rsidRPr="002725BF" w:rsidRDefault="00B52322" w:rsidP="00B52322">
    <w:pPr>
      <w:pStyle w:val="GTFooter"/>
    </w:pPr>
    <w:r w:rsidRPr="002725BF">
      <w:t xml:space="preserve">Page </w:t>
    </w:r>
    <w:r w:rsidRPr="002725BF">
      <w:fldChar w:fldCharType="begin"/>
    </w:r>
    <w:r w:rsidRPr="002725BF">
      <w:instrText xml:space="preserve"> PAGE  \* Arabic  \* MERGEFORMAT </w:instrText>
    </w:r>
    <w:r w:rsidRPr="002725BF">
      <w:fldChar w:fldCharType="separate"/>
    </w:r>
    <w:r>
      <w:t>1</w:t>
    </w:r>
    <w:r w:rsidRPr="002725BF">
      <w:fldChar w:fldCharType="end"/>
    </w:r>
    <w:r w:rsidRPr="002725BF">
      <w:t xml:space="preserve"> of </w:t>
    </w:r>
    <w:fldSimple w:instr="NUMPAGES  \* Arabic  \* MERGEFORMAT">
      <w:r>
        <w:t>2</w:t>
      </w:r>
    </w:fldSimple>
  </w:p>
  <w:p w14:paraId="1CC0D6FF" w14:textId="4AE69C43" w:rsidR="00B52322" w:rsidRDefault="00B52322">
    <w:pPr>
      <w:pStyle w:val="Footer"/>
    </w:pPr>
  </w:p>
  <w:p w14:paraId="7C5E715E" w14:textId="77777777" w:rsidR="00172225" w:rsidRDefault="001722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FBCD5" w14:textId="77777777" w:rsidR="005D4280" w:rsidRDefault="005D4280" w:rsidP="00B167FD">
      <w:pPr>
        <w:spacing w:after="0" w:line="240" w:lineRule="auto"/>
      </w:pPr>
      <w:r>
        <w:separator/>
      </w:r>
    </w:p>
  </w:footnote>
  <w:footnote w:type="continuationSeparator" w:id="0">
    <w:p w14:paraId="320C9A05" w14:textId="77777777" w:rsidR="005D4280" w:rsidRDefault="005D4280" w:rsidP="00B16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60511" w14:textId="18E80F73" w:rsidR="00B167FD" w:rsidRDefault="00680107">
    <w:pPr>
      <w:pStyle w:val="Header"/>
    </w:pPr>
    <w:r>
      <w:rPr>
        <w:noProof/>
        <w:lang w:eastAsia="en-AU"/>
      </w:rPr>
      <w:drawing>
        <wp:inline distT="0" distB="0" distL="0" distR="0" wp14:anchorId="2E0514CD" wp14:editId="3055CB00">
          <wp:extent cx="1761905" cy="800000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TAFE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1905" cy="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48A6"/>
    <w:multiLevelType w:val="hybridMultilevel"/>
    <w:tmpl w:val="AB24134E"/>
    <w:lvl w:ilvl="0" w:tplc="0C09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14D3148D"/>
    <w:multiLevelType w:val="hybridMultilevel"/>
    <w:tmpl w:val="28EC673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15152"/>
    <w:multiLevelType w:val="hybridMultilevel"/>
    <w:tmpl w:val="193A2182"/>
    <w:lvl w:ilvl="0" w:tplc="3EFE057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513EE"/>
    <w:multiLevelType w:val="hybridMultilevel"/>
    <w:tmpl w:val="8B220BCA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B20E6E"/>
    <w:multiLevelType w:val="hybridMultilevel"/>
    <w:tmpl w:val="920684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946674">
    <w:abstractNumId w:val="1"/>
  </w:num>
  <w:num w:numId="2" w16cid:durableId="736978439">
    <w:abstractNumId w:val="4"/>
  </w:num>
  <w:num w:numId="3" w16cid:durableId="411901645">
    <w:abstractNumId w:val="3"/>
  </w:num>
  <w:num w:numId="4" w16cid:durableId="1556158293">
    <w:abstractNumId w:val="0"/>
  </w:num>
  <w:num w:numId="5" w16cid:durableId="987435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7FD"/>
    <w:rsid w:val="0008018D"/>
    <w:rsid w:val="00086263"/>
    <w:rsid w:val="000E7771"/>
    <w:rsid w:val="00172225"/>
    <w:rsid w:val="001A5FA1"/>
    <w:rsid w:val="001F5EFF"/>
    <w:rsid w:val="00237C0D"/>
    <w:rsid w:val="0025415C"/>
    <w:rsid w:val="0034283A"/>
    <w:rsid w:val="0035637E"/>
    <w:rsid w:val="003658EA"/>
    <w:rsid w:val="003A2640"/>
    <w:rsid w:val="003B638C"/>
    <w:rsid w:val="00413CC7"/>
    <w:rsid w:val="00493B1C"/>
    <w:rsid w:val="004B14A1"/>
    <w:rsid w:val="00521C9D"/>
    <w:rsid w:val="0057758C"/>
    <w:rsid w:val="00580DF6"/>
    <w:rsid w:val="005A082B"/>
    <w:rsid w:val="005B3DAB"/>
    <w:rsid w:val="005B6C22"/>
    <w:rsid w:val="005D4280"/>
    <w:rsid w:val="005E62BB"/>
    <w:rsid w:val="006047CF"/>
    <w:rsid w:val="00623806"/>
    <w:rsid w:val="00641919"/>
    <w:rsid w:val="00644901"/>
    <w:rsid w:val="00680107"/>
    <w:rsid w:val="006C6DE9"/>
    <w:rsid w:val="006F77F7"/>
    <w:rsid w:val="00705EE4"/>
    <w:rsid w:val="007C7762"/>
    <w:rsid w:val="007E3C86"/>
    <w:rsid w:val="007F4786"/>
    <w:rsid w:val="008173B6"/>
    <w:rsid w:val="00820636"/>
    <w:rsid w:val="00873542"/>
    <w:rsid w:val="008E4764"/>
    <w:rsid w:val="008F2D9C"/>
    <w:rsid w:val="009501D1"/>
    <w:rsid w:val="009E45C8"/>
    <w:rsid w:val="00A25E71"/>
    <w:rsid w:val="00A811E6"/>
    <w:rsid w:val="00A93180"/>
    <w:rsid w:val="00AD1C34"/>
    <w:rsid w:val="00B167FD"/>
    <w:rsid w:val="00B52322"/>
    <w:rsid w:val="00B6433C"/>
    <w:rsid w:val="00BC73F8"/>
    <w:rsid w:val="00BF2C58"/>
    <w:rsid w:val="00C75330"/>
    <w:rsid w:val="00C96FD1"/>
    <w:rsid w:val="00CD14E7"/>
    <w:rsid w:val="00D41F55"/>
    <w:rsid w:val="00D8411A"/>
    <w:rsid w:val="00DA1BDE"/>
    <w:rsid w:val="00DE2537"/>
    <w:rsid w:val="00E92E34"/>
    <w:rsid w:val="00EA11F0"/>
    <w:rsid w:val="00EA6D52"/>
    <w:rsid w:val="00ED6BBD"/>
    <w:rsid w:val="00F74FE8"/>
    <w:rsid w:val="00F91B13"/>
    <w:rsid w:val="00FA1A19"/>
    <w:rsid w:val="00FB3439"/>
    <w:rsid w:val="00FD152E"/>
    <w:rsid w:val="00FD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76F519"/>
  <w15:chartTrackingRefBased/>
  <w15:docId w15:val="{80B868A8-2A60-40FE-ACE5-C1A68DE0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38C"/>
  </w:style>
  <w:style w:type="paragraph" w:styleId="Heading1">
    <w:name w:val="heading 1"/>
    <w:basedOn w:val="Normal"/>
    <w:link w:val="Heading1Char"/>
    <w:qFormat/>
    <w:rsid w:val="003B638C"/>
    <w:pPr>
      <w:spacing w:before="600" w:after="240"/>
      <w:outlineLvl w:val="0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7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7FD"/>
  </w:style>
  <w:style w:type="paragraph" w:styleId="Footer">
    <w:name w:val="footer"/>
    <w:basedOn w:val="Normal"/>
    <w:link w:val="FooterChar"/>
    <w:uiPriority w:val="99"/>
    <w:unhideWhenUsed/>
    <w:rsid w:val="00B167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7FD"/>
  </w:style>
  <w:style w:type="paragraph" w:styleId="ListParagraph">
    <w:name w:val="List Paragraph"/>
    <w:basedOn w:val="Normal"/>
    <w:uiPriority w:val="34"/>
    <w:qFormat/>
    <w:rsid w:val="00B167FD"/>
    <w:pPr>
      <w:ind w:left="720"/>
      <w:contextualSpacing/>
    </w:pPr>
  </w:style>
  <w:style w:type="table" w:styleId="TableGrid">
    <w:name w:val="Table Grid"/>
    <w:aliases w:val="FedU Table Grid"/>
    <w:basedOn w:val="TableNormal"/>
    <w:uiPriority w:val="39"/>
    <w:rsid w:val="00B16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318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4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15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B638C"/>
    <w:rPr>
      <w:sz w:val="36"/>
    </w:rPr>
  </w:style>
  <w:style w:type="paragraph" w:styleId="ListBullet">
    <w:name w:val="List Bullet"/>
    <w:basedOn w:val="List"/>
    <w:qFormat/>
    <w:rsid w:val="003B638C"/>
    <w:pPr>
      <w:numPr>
        <w:numId w:val="5"/>
      </w:numPr>
      <w:spacing w:before="40" w:after="40"/>
      <w:ind w:left="1440"/>
    </w:pPr>
  </w:style>
  <w:style w:type="paragraph" w:customStyle="1" w:styleId="Tableheading1">
    <w:name w:val="Table heading 1"/>
    <w:basedOn w:val="Normal"/>
    <w:next w:val="Tableheading2"/>
    <w:link w:val="Tableheading1Char"/>
    <w:autoRedefine/>
    <w:qFormat/>
    <w:rsid w:val="003B638C"/>
    <w:pPr>
      <w:overflowPunct w:val="0"/>
      <w:autoSpaceDE w:val="0"/>
      <w:autoSpaceDN w:val="0"/>
      <w:adjustRightInd w:val="0"/>
      <w:textAlignment w:val="baseline"/>
    </w:pPr>
    <w:rPr>
      <w:b/>
      <w:bCs/>
      <w:color w:val="000000" w:themeColor="text1"/>
      <w:sz w:val="24"/>
    </w:rPr>
  </w:style>
  <w:style w:type="character" w:customStyle="1" w:styleId="Tableheading1Char">
    <w:name w:val="Table heading 1 Char"/>
    <w:basedOn w:val="DefaultParagraphFont"/>
    <w:link w:val="Tableheading1"/>
    <w:rsid w:val="003B638C"/>
    <w:rPr>
      <w:b/>
      <w:bCs/>
      <w:color w:val="000000" w:themeColor="text1"/>
      <w:sz w:val="24"/>
    </w:rPr>
  </w:style>
  <w:style w:type="paragraph" w:customStyle="1" w:styleId="Tableheading2">
    <w:name w:val="Table heading 2"/>
    <w:basedOn w:val="Normal"/>
    <w:next w:val="Normal"/>
    <w:link w:val="Tableheading2Char"/>
    <w:autoRedefine/>
    <w:qFormat/>
    <w:rsid w:val="003B638C"/>
    <w:pPr>
      <w:overflowPunct w:val="0"/>
      <w:autoSpaceDE w:val="0"/>
      <w:autoSpaceDN w:val="0"/>
      <w:adjustRightInd w:val="0"/>
      <w:spacing w:after="0"/>
      <w:textAlignment w:val="baseline"/>
    </w:pPr>
    <w:rPr>
      <w:b/>
      <w:color w:val="000000" w:themeColor="text1"/>
      <w:sz w:val="24"/>
    </w:rPr>
  </w:style>
  <w:style w:type="character" w:customStyle="1" w:styleId="Tableheading2Char">
    <w:name w:val="Table heading 2 Char"/>
    <w:basedOn w:val="Tableheading1Char"/>
    <w:link w:val="Tableheading2"/>
    <w:rsid w:val="003B638C"/>
    <w:rPr>
      <w:b/>
      <w:bCs w:val="0"/>
      <w:color w:val="000000" w:themeColor="text1"/>
      <w:sz w:val="24"/>
    </w:rPr>
  </w:style>
  <w:style w:type="paragraph" w:styleId="List">
    <w:name w:val="List"/>
    <w:basedOn w:val="Normal"/>
    <w:uiPriority w:val="99"/>
    <w:semiHidden/>
    <w:unhideWhenUsed/>
    <w:rsid w:val="003B638C"/>
    <w:pPr>
      <w:ind w:left="283" w:hanging="283"/>
      <w:contextualSpacing/>
    </w:pPr>
  </w:style>
  <w:style w:type="paragraph" w:customStyle="1" w:styleId="GTFooter">
    <w:name w:val="GT Footer"/>
    <w:link w:val="GTFooterChar"/>
    <w:autoRedefine/>
    <w:qFormat/>
    <w:rsid w:val="00B52322"/>
    <w:pPr>
      <w:tabs>
        <w:tab w:val="left" w:pos="10773"/>
      </w:tabs>
      <w:spacing w:after="0" w:line="240" w:lineRule="auto"/>
      <w:ind w:left="10773" w:hanging="10773"/>
    </w:pPr>
    <w:rPr>
      <w:rFonts w:ascii="Century Gothic" w:eastAsia="Times New Roman" w:hAnsi="Century Gothic" w:cs="Times New Roman"/>
      <w:sz w:val="16"/>
      <w:szCs w:val="16"/>
      <w:lang w:eastAsia="en-AU"/>
    </w:rPr>
  </w:style>
  <w:style w:type="character" w:customStyle="1" w:styleId="GTFooterChar">
    <w:name w:val="GT Footer Char"/>
    <w:basedOn w:val="DefaultParagraphFont"/>
    <w:link w:val="GTFooter"/>
    <w:rsid w:val="00B52322"/>
    <w:rPr>
      <w:rFonts w:ascii="Century Gothic" w:eastAsia="Times New Roman" w:hAnsi="Century Gothic" w:cs="Times New Roman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4381ca-f21c-4e8f-82a5-822fd934c589">
      <Value>4</Value>
      <Value>43</Value>
    </TaxCatchAll>
    <Department_x0020_Manager xmlns="2b0bdefd-9bd1-44fe-8238-874c045b57be">
      <UserInfo>
        <DisplayName>Vidya Samlal</DisplayName>
        <AccountId>1776</AccountId>
        <AccountType/>
      </UserInfo>
    </Department_x0020_Manager>
    <Responsibility xmlns="2b0bdefd-9bd1-44fe-8238-874c045b57be">
      <UserInfo>
        <DisplayName>Gita Gerard</DisplayName>
        <AccountId>1775</AccountId>
        <AccountType/>
      </UserInfo>
    </Responsibility>
    <_Version xmlns="http://schemas.microsoft.com/sharepoint/v3/fields">1</_Version>
    <e90aced338a8421c8fdc637f99316e93 xmlns="2b0bdefd-9bd1-44fe-8238-874c045b57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Resources</TermName>
          <TermId xmlns="http://schemas.microsoft.com/office/infopath/2007/PartnerControls">6188a46f-2c1d-416d-bca8-6a9e7984a0f7</TermId>
        </TermInfo>
      </Terms>
    </e90aced338a8421c8fdc637f99316e93>
    <Department_x0020_for_x0020_Public_x0020_WebSite xmlns="2b0bdefd-9bd1-44fe-8238-874c045b57be">Learning Assessment</Department_x0020_for_x0020_Public_x0020_WebSite>
    <Document_x0020_Group xmlns="2b0bdefd-9bd1-44fe-8238-874c045b57be">-</Document_x0020_Group>
    <TEC_x0020_Portal_x0020_Document_x0020_Subcategory xmlns="2b0bdefd-9bd1-44fe-8238-874c045b57be">-</TEC_x0020_Portal_x0020_Document_x0020_Subcategory>
    <Review_x0020_Date xmlns="2b0bdefd-9bd1-44fe-8238-874c045b57be">2026-07-02T14:00:00+00:00</Review_x0020_Date>
    <Code xmlns="2b0bdefd-9bd1-44fe-8238-874c045b57be">FLA-24</Code>
    <Public_x0020_Web_x0020_Site xmlns="2b0bdefd-9bd1-44fe-8238-874c045b57be">Yes</Public_x0020_Web_x0020_Site>
    <_dlc_DocIdPersistId xmlns="ac4381ca-f21c-4e8f-82a5-822fd934c589" xsi:nil="true"/>
    <h906d5313a114a4085e0c5a7555058d3 xmlns="2b0bdefd-9bd1-44fe-8238-874c045b57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Form/Template</TermName>
          <TermId xmlns="http://schemas.microsoft.com/office/infopath/2007/PartnerControls">767b3ddf-ccef-40aa-b569-a117af0c3695</TermId>
        </TermInfo>
      </Terms>
    </h906d5313a114a4085e0c5a7555058d3>
    <GOTAFE_x0020_Commitee xmlns="2b0bdefd-9bd1-44fe-8238-874c045b57be">No committee allocated</GOTAFE_x0020_Commitee>
    <Authorising_x0020_Officer xmlns="2b0bdefd-9bd1-44fe-8238-874c045b57be">
      <UserInfo>
        <DisplayName>David McElgunn</DisplayName>
        <AccountId>847</AccountId>
        <AccountType/>
      </UserInfo>
    </Authorising_x0020_Officer>
    <_dlc_DocId xmlns="ac4381ca-f21c-4e8f-82a5-822fd934c589">4PTU4RHJ6CNC-98655856-1872</_dlc_DocId>
    <_dlc_DocIdUrl xmlns="ac4381ca-f21c-4e8f-82a5-822fd934c589">
      <Url>https://gotafe.sharepoint.com/sites/PnPCentre/_layouts/15/DocIdRedir.aspx?ID=4PTU4RHJ6CNC-98655856-1872</Url>
      <Description>4PTU4RHJ6CNC-98655856-1872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D2423866B434FA0905AC2CE6AC5B5" ma:contentTypeVersion="31" ma:contentTypeDescription="Create a new document." ma:contentTypeScope="" ma:versionID="9050aff36c10ead3ffc49a2ea29d1f4f">
  <xsd:schema xmlns:xsd="http://www.w3.org/2001/XMLSchema" xmlns:xs="http://www.w3.org/2001/XMLSchema" xmlns:p="http://schemas.microsoft.com/office/2006/metadata/properties" xmlns:ns2="2b0bdefd-9bd1-44fe-8238-874c045b57be" xmlns:ns3="http://schemas.microsoft.com/sharepoint/v3/fields" xmlns:ns4="ac4381ca-f21c-4e8f-82a5-822fd934c589" targetNamespace="http://schemas.microsoft.com/office/2006/metadata/properties" ma:root="true" ma:fieldsID="5063f79c19cd49deb712f4e8baceb76c" ns2:_="" ns3:_="" ns4:_="">
    <xsd:import namespace="2b0bdefd-9bd1-44fe-8238-874c045b57be"/>
    <xsd:import namespace="http://schemas.microsoft.com/sharepoint/v3/fields"/>
    <xsd:import namespace="ac4381ca-f21c-4e8f-82a5-822fd934c589"/>
    <xsd:element name="properties">
      <xsd:complexType>
        <xsd:sequence>
          <xsd:element name="documentManagement">
            <xsd:complexType>
              <xsd:all>
                <xsd:element ref="ns2:Responsibility"/>
                <xsd:element ref="ns2:Review_x0020_Date" minOccurs="0"/>
                <xsd:element ref="ns2:Department_x0020_Manager"/>
                <xsd:element ref="ns2:Authorising_x0020_Officer"/>
                <xsd:element ref="ns2:Code"/>
                <xsd:element ref="ns3:_Version"/>
                <xsd:element ref="ns2:Public_x0020_Web_x0020_Site" minOccurs="0"/>
                <xsd:element ref="ns2:Department_x0020_for_x0020_Public_x0020_WebSite" minOccurs="0"/>
                <xsd:element ref="ns2:TEC_x0020_Portal_x0020_Document_x0020_Subcategory" minOccurs="0"/>
                <xsd:element ref="ns2:Document_x0020_Group" minOccurs="0"/>
                <xsd:element ref="ns4:_dlc_DocId" minOccurs="0"/>
                <xsd:element ref="ns4:_dlc_DocIdPersistId" minOccurs="0"/>
                <xsd:element ref="ns4:TaxCatchAll" minOccurs="0"/>
                <xsd:element ref="ns4:_dlc_DocIdUrl" minOccurs="0"/>
                <xsd:element ref="ns2:h906d5313a114a4085e0c5a7555058d3" minOccurs="0"/>
                <xsd:element ref="ns2:e90aced338a8421c8fdc637f99316e93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KeyPoints" minOccurs="0"/>
                <xsd:element ref="ns2:MediaServiceKeyPoints" minOccurs="0"/>
                <xsd:element ref="ns2:GOTAFE_x0020_Commite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bdefd-9bd1-44fe-8238-874c045b57be" elementFormDefault="qualified">
    <xsd:import namespace="http://schemas.microsoft.com/office/2006/documentManagement/types"/>
    <xsd:import namespace="http://schemas.microsoft.com/office/infopath/2007/PartnerControls"/>
    <xsd:element name="Responsibility" ma:index="5" ma:displayName="Responsible Officer" ma:description="Officer Responsible for this document" ma:indexed="true" ma:list="UserInfo" ma:SharePointGroup="0" ma:internalName="Responsibilit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_x0020_Date" ma:index="6" nillable="true" ma:displayName="Review Date" ma:description="Date of Review Date for this Document" ma:format="DateOnly" ma:internalName="Review_x0020_Date" ma:readOnly="false">
      <xsd:simpleType>
        <xsd:restriction base="dms:DateTime"/>
      </xsd:simpleType>
    </xsd:element>
    <xsd:element name="Department_x0020_Manager" ma:index="7" ma:displayName="Department Manager" ma:indexed="true" ma:list="UserInfo" ma:SharePointGroup="0" ma:internalName="Department_x0020_Manag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horising_x0020_Officer" ma:index="8" ma:displayName="Authorising Officer" ma:description="Officer that Authorised and validated this document" ma:indexed="true" ma:list="UserInfo" ma:SharePointGroup="0" ma:internalName="Authorising_x0020_Offic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de" ma:index="9" ma:displayName="Code" ma:description="Document Code" ma:internalName="Code" ma:readOnly="false">
      <xsd:simpleType>
        <xsd:restriction base="dms:Text">
          <xsd:maxLength value="255"/>
        </xsd:restriction>
      </xsd:simpleType>
    </xsd:element>
    <xsd:element name="Public_x0020_Web_x0020_Site" ma:index="11" nillable="true" ma:displayName="Public Web Site" ma:default="No" ma:format="Dropdown" ma:internalName="Public_x0020_Web_x0020_Site" ma:readOnly="false">
      <xsd:simpleType>
        <xsd:restriction base="dms:Choice">
          <xsd:enumeration value="Yes"/>
          <xsd:enumeration value="No"/>
        </xsd:restriction>
      </xsd:simpleType>
    </xsd:element>
    <xsd:element name="Department_x0020_for_x0020_Public_x0020_WebSite" ma:index="12" nillable="true" ma:displayName="Category for Public WebSite" ma:default="Please Choose A department for Public Web Site View" ma:format="Dropdown" ma:internalName="Department_x0020_for_x0020_Public_x0020_WebSite" ma:readOnly="false">
      <xsd:simpleType>
        <xsd:restriction base="dms:Choice">
          <xsd:enumeration value="Please Choose A department for Public Web Site View"/>
          <xsd:enumeration value="Not Displayed to the Public Web Site"/>
          <xsd:enumeration value="Corporate"/>
          <xsd:enumeration value="Education"/>
          <xsd:enumeration value="General"/>
          <xsd:enumeration value="Library Services"/>
          <xsd:enumeration value="Learning Assessment"/>
          <xsd:enumeration value="Human Resources"/>
          <xsd:enumeration value="OHS"/>
          <xsd:enumeration value="Quality"/>
          <xsd:enumeration value="Student Administration"/>
          <xsd:enumeration value="Student Services"/>
          <xsd:enumeration value="Disabilities"/>
          <xsd:enumeration value="Enrolment Paperwork (TEC)"/>
          <xsd:enumeration value="Videos (TEC)"/>
          <xsd:enumeration value="Course Flyers (TEC)"/>
          <xsd:enumeration value="Pathways to University (TEC)"/>
        </xsd:restriction>
      </xsd:simpleType>
    </xsd:element>
    <xsd:element name="TEC_x0020_Portal_x0020_Document_x0020_Subcategory" ma:index="14" nillable="true" ma:displayName="TEC Portal Document Subcategory" ma:default="-" ma:format="Dropdown" ma:internalName="TEC_x0020_Portal_x0020_Document_x0020_Subcategory" ma:readOnly="false">
      <xsd:simpleType>
        <xsd:restriction base="dms:Choice">
          <xsd:enumeration value="-"/>
          <xsd:enumeration value="Common Campus"/>
          <xsd:enumeration value="Shepparton and Seymour"/>
          <xsd:enumeration value="Wangaratta and Benalla"/>
          <xsd:enumeration value="Instructional"/>
          <xsd:enumeration value="Educational"/>
        </xsd:restriction>
      </xsd:simpleType>
    </xsd:element>
    <xsd:element name="Document_x0020_Group" ma:index="15" nillable="true" ma:displayName="Document Group" ma:default="-" ma:format="Dropdown" ma:internalName="Document_x0020_Group" ma:readOnly="false">
      <xsd:simpleType>
        <xsd:restriction base="dms:Choice">
          <xsd:enumeration value="-"/>
          <xsd:enumeration value="Compliance"/>
          <xsd:enumeration value="CRICOS"/>
          <xsd:enumeration value="Enrolment"/>
          <xsd:enumeration value="Performance Planning"/>
        </xsd:restriction>
      </xsd:simpleType>
    </xsd:element>
    <xsd:element name="h906d5313a114a4085e0c5a7555058d3" ma:index="22" ma:taxonomy="true" ma:internalName="h906d5313a114a4085e0c5a7555058d3" ma:taxonomyFieldName="Category" ma:displayName="Category" ma:indexed="true" ma:readOnly="false" ma:fieldId="{1906d531-3a11-4a40-85e0-c5a7555058d3}" ma:sspId="739f54df-39b5-45ea-99d9-3213c52e4fba" ma:termSetId="de1e0b3d-ed8a-4354-9c93-d5315d77531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90aced338a8421c8fdc637f99316e93" ma:index="25" ma:taxonomy="true" ma:internalName="e90aced338a8421c8fdc637f99316e93" ma:taxonomyFieldName="Division" ma:displayName="Division/Department" ma:indexed="true" ma:readOnly="false" ma:fieldId="{e90aced3-38a8-421c-8fdc-637f99316e93}" ma:sspId="739f54df-39b5-45ea-99d9-3213c52e4fba" ma:termSetId="7dfa2126-cdcd-4bd0-91cf-0c279e50354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GOTAFE_x0020_Commitee" ma:index="33" nillable="true" ma:displayName="GOTAFE Commitee" ma:default="No committee allocated" ma:format="Dropdown" ma:internalName="GOTAFE_x0020_Commitee">
      <xsd:simpleType>
        <xsd:restriction base="dms:Choice">
          <xsd:enumeration value="Education Delivery Committee"/>
          <xsd:enumeration value="Assets and Infrastructure Committee"/>
          <xsd:enumeration value="Organisational Compliance Committee"/>
          <xsd:enumeration value="People and Culture Committee"/>
          <xsd:enumeration value="Performance Committee"/>
          <xsd:enumeration value="Organisational Improvement and Planning Committee"/>
          <xsd:enumeration value="Student Experience Committee"/>
          <xsd:enumeration value="Executive Leadership Team"/>
          <xsd:enumeration value="Audit and Risk Committee"/>
          <xsd:enumeration value="Governance Committee"/>
          <xsd:enumeration value="Remuneration and Succession Committee"/>
          <xsd:enumeration value="GOTAFE Board"/>
          <xsd:enumeration value="Research and Ethics Committee"/>
          <xsd:enumeration value="No committee allocated"/>
          <xsd:enumeration value="Other"/>
        </xsd:restriction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0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381ca-f21c-4e8f-82a5-822fd934c589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ee528127-268e-4f7d-9507-0ce6a1242666}" ma:internalName="TaxCatchAll" ma:showField="CatchAllData" ma:web="ac4381ca-f21c-4e8f-82a5-822fd934c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1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503996-4208-4DAA-8102-C123AD8E01DD}">
  <ds:schemaRefs>
    <ds:schemaRef ds:uri="http://schemas.microsoft.com/sharepoint/v3"/>
    <ds:schemaRef ds:uri="http://purl.org/dc/dcmitype/"/>
    <ds:schemaRef ds:uri="http://purl.org/dc/terms/"/>
    <ds:schemaRef ds:uri="http://purl.org/dc/elements/1.1/"/>
    <ds:schemaRef ds:uri="f26d2984-603a-4f10-bdef-16315e17946d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c5fad6a-f621-478a-9270-8c68f2167fb7"/>
  </ds:schemaRefs>
</ds:datastoreItem>
</file>

<file path=customXml/itemProps2.xml><?xml version="1.0" encoding="utf-8"?>
<ds:datastoreItem xmlns:ds="http://schemas.openxmlformats.org/officeDocument/2006/customXml" ds:itemID="{CE3A21DA-DCF6-405C-951C-0C727F4B85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A21E1D-6585-49CB-AC72-38DD8875F975}"/>
</file>

<file path=customXml/itemProps4.xml><?xml version="1.0" encoding="utf-8"?>
<ds:datastoreItem xmlns:ds="http://schemas.openxmlformats.org/officeDocument/2006/customXml" ds:itemID="{99BDAA28-ADFC-4D74-81ED-4F4B8551E86E}"/>
</file>

<file path=customXml/itemProps5.xml><?xml version="1.0" encoding="utf-8"?>
<ds:datastoreItem xmlns:ds="http://schemas.openxmlformats.org/officeDocument/2006/customXml" ds:itemID="{E8F5ADF8-ABA5-4F24-9965-9D7D0778A3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1</Pages>
  <Words>204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cover sheet</vt:lpstr>
    </vt:vector>
  </TitlesOfParts>
  <Company>GOTAFE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Cover Sheet</dc:title>
  <dc:subject/>
  <dc:creator>Cindy McCurdy</dc:creator>
  <cp:keywords>assessment, cover sheet</cp:keywords>
  <dc:description/>
  <cp:lastModifiedBy>Kellie Lewis</cp:lastModifiedBy>
  <cp:revision>8</cp:revision>
  <cp:lastPrinted>2019-03-05T05:14:00Z</cp:lastPrinted>
  <dcterms:created xsi:type="dcterms:W3CDTF">2023-11-27T22:43:00Z</dcterms:created>
  <dcterms:modified xsi:type="dcterms:W3CDTF">2025-07-07T00:31:00Z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4;#Form/Template|767b3ddf-ccef-40aa-b569-a117af0c3695</vt:lpwstr>
  </property>
  <property fmtid="{D5CDD505-2E9C-101B-9397-08002B2CF9AE}" pid="3" name="ContentTypeId">
    <vt:lpwstr>0x0101002B7D2423866B434FA0905AC2CE6AC5B5</vt:lpwstr>
  </property>
  <property fmtid="{D5CDD505-2E9C-101B-9397-08002B2CF9AE}" pid="4" name="_dlc_DocIdItemGuid">
    <vt:lpwstr>63cad570-ca98-4ac3-b12c-9d47eaea79a7</vt:lpwstr>
  </property>
  <property fmtid="{D5CDD505-2E9C-101B-9397-08002B2CF9AE}" pid="5" name="Division">
    <vt:lpwstr>43;#Education Resources|6188a46f-2c1d-416d-bca8-6a9e7984a0f7</vt:lpwstr>
  </property>
  <property fmtid="{D5CDD505-2E9C-101B-9397-08002B2CF9AE}" pid="6" name="WorkflowChangePath">
    <vt:lpwstr>e634c412-1ca1-483d-ac3b-c3c532c01152,4;e634c412-1ca1-483d-ac3b-c3c532c01152,6;e634c412-1ca1-483d-ac3b-c3c532c01152,7;e634c412-1ca1-483d-ac3b-c3c532c01152,12;e634c412-1ca1-483d-ac3b-c3c532c01152,13;e634c412-1ca1-483d-ac3b-c3c532c01152,19;e634c412-1ca1-483d</vt:lpwstr>
  </property>
  <property fmtid="{D5CDD505-2E9C-101B-9397-08002B2CF9AE}" pid="7" name="GrammarlyDocumentId">
    <vt:lpwstr>88d5a17c9b77c9a2c859017142942d85dfa59ba0caf3433f4519a88f9cb301e8</vt:lpwstr>
  </property>
  <property fmtid="{D5CDD505-2E9C-101B-9397-08002B2CF9AE}" pid="8" name="MediaServiceImageTags">
    <vt:lpwstr/>
  </property>
</Properties>
</file>