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3DE6" w14:textId="77777777" w:rsidR="00A54219" w:rsidRPr="00853FA7" w:rsidRDefault="00A54219" w:rsidP="00853FA7"/>
    <w:p w14:paraId="2CD1DABD" w14:textId="77777777" w:rsidR="00853FA7" w:rsidRDefault="00853FA7" w:rsidP="00853FA7"/>
    <w:p w14:paraId="28A037FA" w14:textId="77777777" w:rsidR="00076F57" w:rsidRDefault="00853FA7" w:rsidP="00076F57">
      <w:pPr>
        <w:ind w:hanging="426"/>
        <w:rPr>
          <w:b/>
        </w:rPr>
      </w:pPr>
      <w:r>
        <w:rPr>
          <w:b/>
        </w:rPr>
        <w:t xml:space="preserve">PENCIL </w:t>
      </w:r>
    </w:p>
    <w:p w14:paraId="47B2E147" w14:textId="25902B71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Pencil or charcoal</w:t>
      </w:r>
    </w:p>
    <w:p w14:paraId="1E7FEC75" w14:textId="77777777" w:rsidR="00853FA7" w:rsidRDefault="00853FA7" w:rsidP="00853FA7">
      <w:pPr>
        <w:ind w:left="720"/>
      </w:pPr>
    </w:p>
    <w:p w14:paraId="2C9F0877" w14:textId="77777777" w:rsidR="00853FA7" w:rsidRDefault="00317741" w:rsidP="00853FA7">
      <w:pPr>
        <w:ind w:hanging="426"/>
        <w:rPr>
          <w:b/>
        </w:rPr>
      </w:pPr>
      <w:r>
        <w:rPr>
          <w:b/>
        </w:rPr>
        <w:t>PAPER</w:t>
      </w:r>
    </w:p>
    <w:p w14:paraId="559BBAB1" w14:textId="77777777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Loose paper or sketch book</w:t>
      </w:r>
    </w:p>
    <w:p w14:paraId="175129C6" w14:textId="77777777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Canvas paper or ready stretched canvass or board</w:t>
      </w:r>
    </w:p>
    <w:p w14:paraId="647A182F" w14:textId="77777777" w:rsidR="00853FA7" w:rsidRDefault="00853FA7" w:rsidP="00853FA7">
      <w:pPr>
        <w:ind w:hanging="426"/>
        <w:rPr>
          <w:b/>
        </w:rPr>
      </w:pPr>
    </w:p>
    <w:p w14:paraId="2F70FC97" w14:textId="6B5D2830" w:rsidR="00076F57" w:rsidRDefault="00076F57" w:rsidP="00853FA7">
      <w:pPr>
        <w:ind w:hanging="426"/>
        <w:rPr>
          <w:b/>
        </w:rPr>
      </w:pPr>
      <w:r>
        <w:rPr>
          <w:b/>
        </w:rPr>
        <w:t>PAINTS &amp; BRUSHES</w:t>
      </w:r>
    </w:p>
    <w:p w14:paraId="5A46B69A" w14:textId="77777777" w:rsidR="00076F57" w:rsidRDefault="00076F57" w:rsidP="00076F57">
      <w:pPr>
        <w:pStyle w:val="ListParagraph"/>
        <w:numPr>
          <w:ilvl w:val="0"/>
          <w:numId w:val="4"/>
        </w:numPr>
      </w:pPr>
      <w:r w:rsidRPr="00076F57">
        <w:t>Set of Acrylic paints or Oil paints</w:t>
      </w:r>
    </w:p>
    <w:p w14:paraId="317405CF" w14:textId="13DBEF2D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Brushes suitable for your choice of oil or acrylic</w:t>
      </w:r>
    </w:p>
    <w:p w14:paraId="6FDBBD02" w14:textId="77777777" w:rsidR="00076F57" w:rsidRDefault="00076F57" w:rsidP="00853FA7">
      <w:pPr>
        <w:ind w:hanging="426"/>
        <w:rPr>
          <w:b/>
        </w:rPr>
      </w:pPr>
    </w:p>
    <w:p w14:paraId="3AFEB4BE" w14:textId="77777777" w:rsidR="00853FA7" w:rsidRPr="00853FA7" w:rsidRDefault="00853FA7" w:rsidP="00853FA7">
      <w:pPr>
        <w:ind w:hanging="426"/>
        <w:rPr>
          <w:b/>
        </w:rPr>
      </w:pPr>
      <w:r>
        <w:rPr>
          <w:b/>
        </w:rPr>
        <w:t>MISCELLANEOUS</w:t>
      </w:r>
    </w:p>
    <w:p w14:paraId="4D66BCA6" w14:textId="2FC166D3" w:rsidR="00853FA7" w:rsidRPr="00853FA7" w:rsidRDefault="00853FA7" w:rsidP="00853FA7">
      <w:pPr>
        <w:pStyle w:val="ListParagraph"/>
        <w:numPr>
          <w:ilvl w:val="0"/>
          <w:numId w:val="4"/>
        </w:numPr>
      </w:pPr>
      <w:r w:rsidRPr="00853FA7">
        <w:t>Two bulldog clips</w:t>
      </w:r>
    </w:p>
    <w:p w14:paraId="50C4273F" w14:textId="77777777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Palette or disposable palette</w:t>
      </w:r>
    </w:p>
    <w:p w14:paraId="10227B46" w14:textId="77777777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Paint rags ready cut into 10 cm pieces</w:t>
      </w:r>
    </w:p>
    <w:p w14:paraId="49EDE9D2" w14:textId="77777777" w:rsidR="00076F57" w:rsidRPr="00076F57" w:rsidRDefault="00076F57" w:rsidP="00076F57">
      <w:pPr>
        <w:pStyle w:val="ListParagraph"/>
        <w:numPr>
          <w:ilvl w:val="0"/>
          <w:numId w:val="4"/>
        </w:numPr>
      </w:pPr>
      <w:r w:rsidRPr="00076F57">
        <w:t>Non-toxic solvent if using oils</w:t>
      </w:r>
    </w:p>
    <w:p w14:paraId="4730073D" w14:textId="77777777" w:rsidR="00076F57" w:rsidRDefault="00076F57" w:rsidP="00076F57">
      <w:pPr>
        <w:pStyle w:val="ListParagraph"/>
        <w:numPr>
          <w:ilvl w:val="0"/>
          <w:numId w:val="4"/>
        </w:numPr>
      </w:pPr>
      <w:r w:rsidRPr="00076F57">
        <w:t>Ideas and images in the way of photos, drawings, thoughts, previous paintings and other visual forms</w:t>
      </w:r>
    </w:p>
    <w:p w14:paraId="79601713" w14:textId="77777777" w:rsidR="00853FA7" w:rsidRDefault="00853FA7" w:rsidP="00853FA7"/>
    <w:p w14:paraId="72786163" w14:textId="77777777" w:rsidR="00076F57" w:rsidRDefault="00076F57" w:rsidP="00853FA7">
      <w:bookmarkStart w:id="0" w:name="_GoBack"/>
      <w:bookmarkEnd w:id="0"/>
    </w:p>
    <w:p w14:paraId="2F872C37" w14:textId="77777777" w:rsidR="00853FA7" w:rsidRDefault="00853FA7" w:rsidP="00853FA7"/>
    <w:p w14:paraId="6FB81038" w14:textId="77777777" w:rsidR="00853FA7" w:rsidRPr="004E79FE" w:rsidRDefault="00853FA7" w:rsidP="00853FA7">
      <w:pPr>
        <w:widowControl w:val="0"/>
        <w:autoSpaceDE w:val="0"/>
        <w:autoSpaceDN w:val="0"/>
        <w:adjustRightInd w:val="0"/>
        <w:ind w:left="1843" w:hanging="2694"/>
        <w:jc w:val="center"/>
      </w:pPr>
      <w:r w:rsidRPr="004E79FE">
        <w:t>Enjoy your course,</w:t>
      </w:r>
    </w:p>
    <w:p w14:paraId="0353372C" w14:textId="77777777" w:rsidR="00853FA7" w:rsidRPr="004E79FE" w:rsidRDefault="00853FA7" w:rsidP="00853FA7">
      <w:pPr>
        <w:widowControl w:val="0"/>
        <w:autoSpaceDE w:val="0"/>
        <w:autoSpaceDN w:val="0"/>
        <w:adjustRightInd w:val="0"/>
        <w:ind w:left="1843" w:hanging="2694"/>
        <w:jc w:val="center"/>
        <w:rPr>
          <w:i/>
        </w:rPr>
      </w:pPr>
      <w:r w:rsidRPr="004E79FE">
        <w:rPr>
          <w:i/>
        </w:rPr>
        <w:t>Sydney Community College</w:t>
      </w:r>
    </w:p>
    <w:p w14:paraId="2A784C28" w14:textId="77777777" w:rsidR="00853FA7" w:rsidRDefault="00853FA7" w:rsidP="00853FA7">
      <w:pPr>
        <w:jc w:val="center"/>
      </w:pPr>
    </w:p>
    <w:p w14:paraId="640E64B6" w14:textId="77777777" w:rsidR="003E3CEB" w:rsidRPr="00853FA7" w:rsidRDefault="003E3CEB" w:rsidP="00853FA7">
      <w:pPr>
        <w:ind w:firstLine="720"/>
      </w:pPr>
    </w:p>
    <w:sectPr w:rsidR="003E3CEB" w:rsidRPr="00853FA7" w:rsidSect="00A54219">
      <w:headerReference w:type="even" r:id="rId9"/>
      <w:headerReference w:type="default" r:id="rId10"/>
      <w:footerReference w:type="default" r:id="rId11"/>
      <w:pgSz w:w="8400" w:h="11900"/>
      <w:pgMar w:top="1440" w:right="1170" w:bottom="1440" w:left="1418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1BCB" w14:textId="77777777" w:rsidR="00BD1CD4" w:rsidRDefault="00BD1CD4" w:rsidP="00BD1CD4">
      <w:r>
        <w:separator/>
      </w:r>
    </w:p>
  </w:endnote>
  <w:endnote w:type="continuationSeparator" w:id="0">
    <w:p w14:paraId="3F5718E7" w14:textId="77777777" w:rsidR="00BD1CD4" w:rsidRDefault="00BD1CD4" w:rsidP="00B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F68F" w14:textId="1F49ED36" w:rsidR="00A54219" w:rsidRPr="00A54219" w:rsidRDefault="00A54219" w:rsidP="00A54219">
    <w:pPr>
      <w:pStyle w:val="Footer"/>
      <w:rPr>
        <w:sz w:val="20"/>
        <w:szCs w:val="20"/>
      </w:rPr>
    </w:pPr>
    <w:r w:rsidRPr="00A54219">
      <w:rPr>
        <w:sz w:val="20"/>
        <w:szCs w:val="20"/>
      </w:rPr>
      <w:t xml:space="preserve">Sydney Community College </w:t>
    </w:r>
    <w:hyperlink r:id="rId1" w:history="1">
      <w:r w:rsidRPr="00A54219">
        <w:rPr>
          <w:rStyle w:val="Hyperlink"/>
          <w:sz w:val="20"/>
          <w:szCs w:val="20"/>
        </w:rPr>
        <w:t>www.sydneycommunitycollege.com.au</w:t>
      </w:r>
    </w:hyperlink>
  </w:p>
  <w:p w14:paraId="142F78F5" w14:textId="721DEE21" w:rsidR="00A54219" w:rsidRPr="00A54219" w:rsidRDefault="00A54219" w:rsidP="00A54219">
    <w:pPr>
      <w:pStyle w:val="Footer"/>
      <w:ind w:left="-851" w:firstLine="851"/>
      <w:rPr>
        <w:sz w:val="20"/>
        <w:szCs w:val="20"/>
      </w:rPr>
    </w:pPr>
    <w:r w:rsidRPr="00A54219">
      <w:rPr>
        <w:sz w:val="20"/>
        <w:szCs w:val="20"/>
      </w:rPr>
      <w:t>T 8752 7555   E customer.service@scc.nsw.edu.au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8438" w14:textId="77777777" w:rsidR="00BD1CD4" w:rsidRDefault="00BD1CD4" w:rsidP="00BD1CD4">
      <w:r>
        <w:separator/>
      </w:r>
    </w:p>
  </w:footnote>
  <w:footnote w:type="continuationSeparator" w:id="0">
    <w:p w14:paraId="00D03B84" w14:textId="77777777" w:rsidR="00BD1CD4" w:rsidRDefault="00BD1CD4" w:rsidP="00BD1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22A8" w14:textId="77777777" w:rsidR="00BD1CD4" w:rsidRDefault="00076F57">
    <w:pPr>
      <w:pStyle w:val="Header"/>
    </w:pPr>
    <w:sdt>
      <w:sdtPr>
        <w:id w:val="171999623"/>
        <w:placeholder>
          <w:docPart w:val="A7E9623A4127BC47A9D722E740DF8200"/>
        </w:placeholder>
        <w:temporary/>
        <w:showingPlcHdr/>
      </w:sdtPr>
      <w:sdtEndPr/>
      <w:sdtContent>
        <w:r w:rsidR="00BD1CD4">
          <w:t>[Type text]</w:t>
        </w:r>
      </w:sdtContent>
    </w:sdt>
    <w:r w:rsidR="00BD1CD4">
      <w:ptab w:relativeTo="margin" w:alignment="center" w:leader="none"/>
    </w:r>
    <w:sdt>
      <w:sdtPr>
        <w:id w:val="171999624"/>
        <w:placeholder>
          <w:docPart w:val="1D379D4055AA7B41A7967698157A27C5"/>
        </w:placeholder>
        <w:temporary/>
        <w:showingPlcHdr/>
      </w:sdtPr>
      <w:sdtEndPr/>
      <w:sdtContent>
        <w:r w:rsidR="00BD1CD4">
          <w:t>[Type text]</w:t>
        </w:r>
      </w:sdtContent>
    </w:sdt>
    <w:r w:rsidR="00BD1CD4">
      <w:ptab w:relativeTo="margin" w:alignment="right" w:leader="none"/>
    </w:r>
    <w:sdt>
      <w:sdtPr>
        <w:id w:val="171999625"/>
        <w:placeholder>
          <w:docPart w:val="FE8DBBC1F6161F4C9A6EAEC4343FD5A1"/>
        </w:placeholder>
        <w:temporary/>
        <w:showingPlcHdr/>
      </w:sdtPr>
      <w:sdtEndPr/>
      <w:sdtContent>
        <w:r w:rsidR="00BD1CD4">
          <w:t>[Type text]</w:t>
        </w:r>
      </w:sdtContent>
    </w:sdt>
  </w:p>
  <w:p w14:paraId="163A75EE" w14:textId="77777777" w:rsidR="00BD1CD4" w:rsidRDefault="00BD1C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7A3E" w14:textId="77777777" w:rsidR="00BD1CD4" w:rsidRDefault="00BD1CD4" w:rsidP="00BD1CD4">
    <w:pPr>
      <w:ind w:left="-142" w:hanging="992"/>
      <w:jc w:val="center"/>
      <w:rPr>
        <w:b/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0" locked="0" layoutInCell="1" allowOverlap="1" wp14:anchorId="05437FC1" wp14:editId="0988CB5C">
          <wp:simplePos x="0" y="0"/>
          <wp:positionH relativeFrom="column">
            <wp:posOffset>5129530</wp:posOffset>
          </wp:positionH>
          <wp:positionV relativeFrom="paragraph">
            <wp:posOffset>-285750</wp:posOffset>
          </wp:positionV>
          <wp:extent cx="1219200" cy="1278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Sydney Community College</w:t>
    </w:r>
  </w:p>
  <w:p w14:paraId="4B9060EF" w14:textId="7BFC3831" w:rsidR="00BD1CD4" w:rsidRDefault="00A54219" w:rsidP="00A54219">
    <w:pPr>
      <w:rPr>
        <w:b/>
        <w:sz w:val="28"/>
        <w:szCs w:val="28"/>
      </w:rPr>
    </w:pPr>
    <w:r>
      <w:rPr>
        <w:b/>
        <w:sz w:val="28"/>
        <w:szCs w:val="28"/>
      </w:rPr>
      <w:t xml:space="preserve">       </w:t>
    </w:r>
    <w:r w:rsidR="00076F57">
      <w:rPr>
        <w:b/>
        <w:sz w:val="28"/>
        <w:szCs w:val="28"/>
      </w:rPr>
      <w:t>Painting</w:t>
    </w:r>
    <w:r w:rsidR="00BD1CD4">
      <w:rPr>
        <w:b/>
        <w:sz w:val="28"/>
        <w:szCs w:val="28"/>
      </w:rPr>
      <w:t xml:space="preserve"> </w:t>
    </w:r>
    <w:r>
      <w:rPr>
        <w:b/>
        <w:sz w:val="28"/>
        <w:szCs w:val="28"/>
      </w:rPr>
      <w:t>Studio</w:t>
    </w:r>
    <w:r w:rsidR="00BD1CD4">
      <w:rPr>
        <w:b/>
        <w:sz w:val="28"/>
        <w:szCs w:val="28"/>
      </w:rPr>
      <w:t xml:space="preserve"> – Material List</w:t>
    </w:r>
  </w:p>
  <w:p w14:paraId="7CE38471" w14:textId="77777777" w:rsidR="00BD1CD4" w:rsidRDefault="00BD1CD4" w:rsidP="00BD1CD4">
    <w:pPr>
      <w:pStyle w:val="Header"/>
    </w:pPr>
  </w:p>
  <w:p w14:paraId="3F5CD82A" w14:textId="77777777" w:rsidR="00BD1CD4" w:rsidRPr="00BD1CD4" w:rsidRDefault="00BD1CD4" w:rsidP="00BD1C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021"/>
    <w:multiLevelType w:val="hybridMultilevel"/>
    <w:tmpl w:val="568EF6A2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945"/>
    <w:multiLevelType w:val="multilevel"/>
    <w:tmpl w:val="903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81090"/>
    <w:multiLevelType w:val="hybridMultilevel"/>
    <w:tmpl w:val="0B1C9E5A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7D34"/>
    <w:multiLevelType w:val="hybridMultilevel"/>
    <w:tmpl w:val="2D9299B4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52E1"/>
    <w:multiLevelType w:val="multilevel"/>
    <w:tmpl w:val="852A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571E1F"/>
    <w:multiLevelType w:val="hybridMultilevel"/>
    <w:tmpl w:val="AA2A8AD8"/>
    <w:lvl w:ilvl="0" w:tplc="E00AA34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D4"/>
    <w:rsid w:val="00076F57"/>
    <w:rsid w:val="00317741"/>
    <w:rsid w:val="003E3CEB"/>
    <w:rsid w:val="00853FA7"/>
    <w:rsid w:val="00A54219"/>
    <w:rsid w:val="00BD1CD4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3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D4"/>
  </w:style>
  <w:style w:type="paragraph" w:styleId="Footer">
    <w:name w:val="footer"/>
    <w:basedOn w:val="Normal"/>
    <w:link w:val="Foot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D4"/>
  </w:style>
  <w:style w:type="paragraph" w:styleId="ListParagraph">
    <w:name w:val="List Paragraph"/>
    <w:basedOn w:val="Normal"/>
    <w:uiPriority w:val="34"/>
    <w:qFormat/>
    <w:rsid w:val="00853FA7"/>
    <w:pPr>
      <w:ind w:left="720"/>
      <w:contextualSpacing/>
    </w:pPr>
  </w:style>
  <w:style w:type="table" w:styleId="TableGrid">
    <w:name w:val="Table Grid"/>
    <w:basedOn w:val="TableNormal"/>
    <w:uiPriority w:val="59"/>
    <w:rsid w:val="0085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D4"/>
  </w:style>
  <w:style w:type="paragraph" w:styleId="Footer">
    <w:name w:val="footer"/>
    <w:basedOn w:val="Normal"/>
    <w:link w:val="FooterChar"/>
    <w:uiPriority w:val="99"/>
    <w:unhideWhenUsed/>
    <w:rsid w:val="00BD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D4"/>
  </w:style>
  <w:style w:type="paragraph" w:styleId="ListParagraph">
    <w:name w:val="List Paragraph"/>
    <w:basedOn w:val="Normal"/>
    <w:uiPriority w:val="34"/>
    <w:qFormat/>
    <w:rsid w:val="00853FA7"/>
    <w:pPr>
      <w:ind w:left="720"/>
      <w:contextualSpacing/>
    </w:pPr>
  </w:style>
  <w:style w:type="table" w:styleId="TableGrid">
    <w:name w:val="Table Grid"/>
    <w:basedOn w:val="TableNormal"/>
    <w:uiPriority w:val="59"/>
    <w:rsid w:val="0085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dneycommunitycollege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9623A4127BC47A9D722E740DF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C0D7-3942-4343-AC2F-D2D969A1A6AE}"/>
      </w:docPartPr>
      <w:docPartBody>
        <w:p w:rsidR="00E81BB7" w:rsidRDefault="00E81BB7" w:rsidP="00E81BB7">
          <w:pPr>
            <w:pStyle w:val="A7E9623A4127BC47A9D722E740DF8200"/>
          </w:pPr>
          <w:r>
            <w:t>[Type text]</w:t>
          </w:r>
        </w:p>
      </w:docPartBody>
    </w:docPart>
    <w:docPart>
      <w:docPartPr>
        <w:name w:val="1D379D4055AA7B41A7967698157A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82C7-44DC-E443-96D7-62B5579DB9FE}"/>
      </w:docPartPr>
      <w:docPartBody>
        <w:p w:rsidR="00E81BB7" w:rsidRDefault="00E81BB7" w:rsidP="00E81BB7">
          <w:pPr>
            <w:pStyle w:val="1D379D4055AA7B41A7967698157A27C5"/>
          </w:pPr>
          <w:r>
            <w:t>[Type text]</w:t>
          </w:r>
        </w:p>
      </w:docPartBody>
    </w:docPart>
    <w:docPart>
      <w:docPartPr>
        <w:name w:val="FE8DBBC1F6161F4C9A6EAEC4343F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1A39-CF07-5046-AD2E-5AD26FA004DC}"/>
      </w:docPartPr>
      <w:docPartBody>
        <w:p w:rsidR="00E81BB7" w:rsidRDefault="00E81BB7" w:rsidP="00E81BB7">
          <w:pPr>
            <w:pStyle w:val="FE8DBBC1F6161F4C9A6EAEC4343FD5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7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9623A4127BC47A9D722E740DF8200">
    <w:name w:val="A7E9623A4127BC47A9D722E740DF8200"/>
    <w:rsid w:val="00E81BB7"/>
  </w:style>
  <w:style w:type="paragraph" w:customStyle="1" w:styleId="1D379D4055AA7B41A7967698157A27C5">
    <w:name w:val="1D379D4055AA7B41A7967698157A27C5"/>
    <w:rsid w:val="00E81BB7"/>
  </w:style>
  <w:style w:type="paragraph" w:customStyle="1" w:styleId="FE8DBBC1F6161F4C9A6EAEC4343FD5A1">
    <w:name w:val="FE8DBBC1F6161F4C9A6EAEC4343FD5A1"/>
    <w:rsid w:val="00E81BB7"/>
  </w:style>
  <w:style w:type="paragraph" w:customStyle="1" w:styleId="35657E5079217342BF30641316C5200F">
    <w:name w:val="35657E5079217342BF30641316C5200F"/>
    <w:rsid w:val="00E81BB7"/>
  </w:style>
  <w:style w:type="paragraph" w:customStyle="1" w:styleId="28DD7C65D42A5C408958CB29E695ECB8">
    <w:name w:val="28DD7C65D42A5C408958CB29E695ECB8"/>
    <w:rsid w:val="00E81BB7"/>
  </w:style>
  <w:style w:type="paragraph" w:customStyle="1" w:styleId="214E9FC383F0D8488F89EA46606A2FCD">
    <w:name w:val="214E9FC383F0D8488F89EA46606A2FCD"/>
    <w:rsid w:val="00E81B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9623A4127BC47A9D722E740DF8200">
    <w:name w:val="A7E9623A4127BC47A9D722E740DF8200"/>
    <w:rsid w:val="00E81BB7"/>
  </w:style>
  <w:style w:type="paragraph" w:customStyle="1" w:styleId="1D379D4055AA7B41A7967698157A27C5">
    <w:name w:val="1D379D4055AA7B41A7967698157A27C5"/>
    <w:rsid w:val="00E81BB7"/>
  </w:style>
  <w:style w:type="paragraph" w:customStyle="1" w:styleId="FE8DBBC1F6161F4C9A6EAEC4343FD5A1">
    <w:name w:val="FE8DBBC1F6161F4C9A6EAEC4343FD5A1"/>
    <w:rsid w:val="00E81BB7"/>
  </w:style>
  <w:style w:type="paragraph" w:customStyle="1" w:styleId="35657E5079217342BF30641316C5200F">
    <w:name w:val="35657E5079217342BF30641316C5200F"/>
    <w:rsid w:val="00E81BB7"/>
  </w:style>
  <w:style w:type="paragraph" w:customStyle="1" w:styleId="28DD7C65D42A5C408958CB29E695ECB8">
    <w:name w:val="28DD7C65D42A5C408958CB29E695ECB8"/>
    <w:rsid w:val="00E81BB7"/>
  </w:style>
  <w:style w:type="paragraph" w:customStyle="1" w:styleId="214E9FC383F0D8488F89EA46606A2FCD">
    <w:name w:val="214E9FC383F0D8488F89EA46606A2FCD"/>
    <w:rsid w:val="00E8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9BAF7-33D3-584F-8C3E-859551AC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Saada</dc:creator>
  <cp:keywords/>
  <dc:description/>
  <cp:lastModifiedBy>Sabrina Saada</cp:lastModifiedBy>
  <cp:revision>2</cp:revision>
  <dcterms:created xsi:type="dcterms:W3CDTF">2015-11-26T00:00:00Z</dcterms:created>
  <dcterms:modified xsi:type="dcterms:W3CDTF">2015-11-26T00:00:00Z</dcterms:modified>
</cp:coreProperties>
</file>