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019F" w14:textId="77777777" w:rsidR="001A58F3" w:rsidRPr="001A58F3" w:rsidRDefault="001A58F3" w:rsidP="001A58F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A58F3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en-GB"/>
          <w14:ligatures w14:val="none"/>
        </w:rPr>
        <w:t>🖌️</w:t>
      </w: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What I’ll Provide:</w:t>
      </w:r>
    </w:p>
    <w:p w14:paraId="01322D5F" w14:textId="77777777" w:rsidR="001A58F3" w:rsidRPr="001A58F3" w:rsidRDefault="001A58F3" w:rsidP="001A58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Basic inks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(Relief &amp; Etching types – limited colours)</w:t>
      </w:r>
    </w:p>
    <w:p w14:paraId="7D034BAE" w14:textId="77777777" w:rsidR="001A58F3" w:rsidRPr="001A58F3" w:rsidRDefault="001A58F3" w:rsidP="001A58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A small lino block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(for initial project – bring more if you want to do larger or multiple prints)</w:t>
      </w:r>
    </w:p>
    <w:p w14:paraId="027B5EEE" w14:textId="77777777" w:rsidR="001A58F3" w:rsidRPr="001A58F3" w:rsidRDefault="001A58F3" w:rsidP="001A58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Small pieces of Mylar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 xml:space="preserve"> (for </w:t>
      </w:r>
      <w:proofErr w:type="spellStart"/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monoprinting</w:t>
      </w:r>
      <w:proofErr w:type="spellEnd"/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)</w:t>
      </w:r>
    </w:p>
    <w:p w14:paraId="51F5941F" w14:textId="619C50B2" w:rsidR="001A58F3" w:rsidRPr="001A58F3" w:rsidRDefault="001A58F3" w:rsidP="001A58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Some printmaking paper</w:t>
      </w:r>
      <w:r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 xml:space="preserve"> to start and experiment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(but you’ll need more for your projects)</w:t>
      </w:r>
    </w:p>
    <w:p w14:paraId="554043ED" w14:textId="77777777" w:rsidR="001A58F3" w:rsidRPr="001A58F3" w:rsidRDefault="001A58F3" w:rsidP="001A58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Mountboard and collagraph textures/materials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(small supply for experimenting)</w:t>
      </w:r>
    </w:p>
    <w:p w14:paraId="1D7AC3B3" w14:textId="77777777" w:rsidR="001A58F3" w:rsidRPr="001A58F3" w:rsidRDefault="001A58F3" w:rsidP="001A58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Access to shared studio tools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: rollers, blankets, trays, press, rags, cutting boards, etc.</w:t>
      </w:r>
    </w:p>
    <w:p w14:paraId="09B27363" w14:textId="77777777" w:rsidR="001A58F3" w:rsidRPr="001A58F3" w:rsidRDefault="00000000" w:rsidP="001A58F3">
      <w:pPr>
        <w:spacing w:after="0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>
        <w:rPr>
          <w:rFonts w:asciiTheme="majorHAnsi" w:eastAsia="Times New Roman" w:hAnsiTheme="majorHAnsi" w:cs="Times New Roman"/>
          <w:noProof/>
          <w:kern w:val="0"/>
          <w:lang w:eastAsia="en-GB"/>
        </w:rPr>
        <w:pict w14:anchorId="01DFAA62">
          <v:rect id="_x0000_i1025" alt="" style="width:451.3pt;height:.05pt;mso-width-percent:0;mso-height-percent:0;mso-width-percent:0;mso-height-percent:0" o:hralign="center" o:hrstd="t" o:hrnoshade="t" o:hr="t" fillcolor="black" stroked="f"/>
        </w:pict>
      </w:r>
    </w:p>
    <w:p w14:paraId="1E0149C6" w14:textId="77777777" w:rsidR="001A58F3" w:rsidRPr="001A58F3" w:rsidRDefault="001A58F3" w:rsidP="001A58F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A58F3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en-GB"/>
          <w14:ligatures w14:val="none"/>
        </w:rPr>
        <w:t>📦</w:t>
      </w: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What You Need to Bring:</w:t>
      </w:r>
    </w:p>
    <w:p w14:paraId="3277FC3C" w14:textId="77777777" w:rsidR="001A58F3" w:rsidRPr="001A58F3" w:rsidRDefault="001A58F3" w:rsidP="001A58F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General:</w:t>
      </w:r>
    </w:p>
    <w:p w14:paraId="40145254" w14:textId="002D8A0C" w:rsidR="001A58F3" w:rsidRPr="001A58F3" w:rsidRDefault="001A58F3" w:rsidP="001A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Sketchbook or Drawing Pad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(A4 – for planning and notes)</w:t>
      </w:r>
    </w:p>
    <w:p w14:paraId="66A733C2" w14:textId="2143AEF8" w:rsidR="001A58F3" w:rsidRPr="001A58F3" w:rsidRDefault="001A58F3" w:rsidP="001A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Pencils (2B</w:t>
      </w:r>
      <w:r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)</w:t>
      </w:r>
    </w:p>
    <w:p w14:paraId="3779921D" w14:textId="6CE9FD38" w:rsidR="001A58F3" w:rsidRPr="001A58F3" w:rsidRDefault="001A58F3" w:rsidP="001A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Black</w:t>
      </w:r>
      <w:r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liner or felt-tip pen</w:t>
      </w:r>
      <w:r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 xml:space="preserve"> – Thin and thicker tips for lino</w:t>
      </w:r>
    </w:p>
    <w:p w14:paraId="4DE726F2" w14:textId="5A0175FA" w:rsidR="001A58F3" w:rsidRPr="001A58F3" w:rsidRDefault="001A58F3" w:rsidP="001A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Eraser, sharpener,</w:t>
      </w:r>
      <w:r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 xml:space="preserve"> blade for cutting</w:t>
      </w:r>
    </w:p>
    <w:p w14:paraId="37CDE589" w14:textId="58644855" w:rsidR="001A58F3" w:rsidRPr="001A58F3" w:rsidRDefault="001A58F3" w:rsidP="001A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Masking tape</w:t>
      </w:r>
      <w:r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 xml:space="preserve"> is useful</w:t>
      </w:r>
    </w:p>
    <w:p w14:paraId="70EB8784" w14:textId="77777777" w:rsidR="001A58F3" w:rsidRPr="001A58F3" w:rsidRDefault="001A58F3" w:rsidP="001A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Apron or old shirt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(printing gets messy)</w:t>
      </w:r>
    </w:p>
    <w:p w14:paraId="16BACF7D" w14:textId="77777777" w:rsidR="001A58F3" w:rsidRPr="001A58F3" w:rsidRDefault="001A58F3" w:rsidP="001A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Gloves (optional)</w:t>
      </w:r>
    </w:p>
    <w:p w14:paraId="17B69DB1" w14:textId="77777777" w:rsidR="001A58F3" w:rsidRPr="001A58F3" w:rsidRDefault="001A58F3" w:rsidP="001A58F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Lino Print:</w:t>
      </w:r>
    </w:p>
    <w:p w14:paraId="53CC5A61" w14:textId="7C48F2D2" w:rsidR="001A58F3" w:rsidRPr="001A58F3" w:rsidRDefault="001A58F3" w:rsidP="001A5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Additional lino blocks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</w:t>
      </w:r>
      <w:r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preferable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 xml:space="preserve"> traditional grey lino</w:t>
      </w:r>
      <w:r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 xml:space="preserve"> 30x30 is a good option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)</w:t>
      </w:r>
    </w:p>
    <w:p w14:paraId="61B4153A" w14:textId="1C67C745" w:rsidR="001A58F3" w:rsidRPr="001A58F3" w:rsidRDefault="001A58F3" w:rsidP="001A5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Lino cutting tools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(bring your own if you have a set</w:t>
      </w:r>
      <w:r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 xml:space="preserve"> – I recommend Sakura as a good set to start, super sharp and around $30) I have student starter sets to use.</w:t>
      </w:r>
    </w:p>
    <w:p w14:paraId="549F31AE" w14:textId="77777777" w:rsidR="001A58F3" w:rsidRPr="001A58F3" w:rsidRDefault="001A58F3" w:rsidP="001A58F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Monoprint:</w:t>
      </w:r>
    </w:p>
    <w:p w14:paraId="7A41B15B" w14:textId="72F76E3D" w:rsidR="001A58F3" w:rsidRPr="001A58F3" w:rsidRDefault="001A58F3" w:rsidP="001A5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Old brushes, cotton buds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for mark-making</w:t>
      </w:r>
    </w:p>
    <w:p w14:paraId="453DE565" w14:textId="77777777" w:rsidR="001A58F3" w:rsidRPr="001A58F3" w:rsidRDefault="001A58F3" w:rsidP="001A5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Any additional Mylar or acetate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if you want to explore larger formats</w:t>
      </w:r>
    </w:p>
    <w:p w14:paraId="72963EE9" w14:textId="77777777" w:rsidR="001A58F3" w:rsidRPr="001A58F3" w:rsidRDefault="001A58F3" w:rsidP="001A58F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Collagraph:</w:t>
      </w:r>
    </w:p>
    <w:p w14:paraId="08F86E14" w14:textId="77777777" w:rsidR="001A58F3" w:rsidRPr="001A58F3" w:rsidRDefault="001A58F3" w:rsidP="001A5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Textural materials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(lace, fabric, mesh, leaves, textured card, string, sandpaper, etc.)</w:t>
      </w:r>
    </w:p>
    <w:p w14:paraId="43BF8C52" w14:textId="77777777" w:rsidR="001A58F3" w:rsidRDefault="001A58F3" w:rsidP="001A5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 xml:space="preserve">PVA glue or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yamato</w:t>
      </w:r>
      <w:proofErr w:type="spellEnd"/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</w:t>
      </w:r>
      <w:r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glue</w:t>
      </w:r>
    </w:p>
    <w:p w14:paraId="3CE3848D" w14:textId="77777777" w:rsidR="001A58F3" w:rsidRDefault="001A58F3" w:rsidP="001A58F3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</w:p>
    <w:p w14:paraId="0FE5486C" w14:textId="77777777" w:rsidR="001A58F3" w:rsidRDefault="001A58F3" w:rsidP="001A58F3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</w:p>
    <w:p w14:paraId="38796D1E" w14:textId="77777777" w:rsidR="001A58F3" w:rsidRDefault="001A58F3" w:rsidP="001A58F3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</w:p>
    <w:p w14:paraId="503C5506" w14:textId="77777777" w:rsidR="001A58F3" w:rsidRPr="001A58F3" w:rsidRDefault="001A58F3" w:rsidP="001A58F3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</w:p>
    <w:p w14:paraId="2C91341E" w14:textId="2676F6B7" w:rsidR="001A58F3" w:rsidRPr="001A58F3" w:rsidRDefault="001A58F3" w:rsidP="001A58F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Inks &amp; Colour:</w:t>
      </w:r>
    </w:p>
    <w:p w14:paraId="59893E9C" w14:textId="77777777" w:rsidR="001A58F3" w:rsidRPr="001A58F3" w:rsidRDefault="001A58F3" w:rsidP="001A58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I’ll have a range of inks, but not every colour.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br/>
        <w:t>→ If there’s a specific colour you want, feel free to bring:</w:t>
      </w:r>
    </w:p>
    <w:p w14:paraId="0133CD1A" w14:textId="77777777" w:rsidR="001A58F3" w:rsidRPr="001A58F3" w:rsidRDefault="001A58F3" w:rsidP="001A58F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Old oil paint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(we can mix with mediums I’ll supply)</w:t>
      </w:r>
    </w:p>
    <w:p w14:paraId="3B501D89" w14:textId="77777777" w:rsidR="001A58F3" w:rsidRPr="001A58F3" w:rsidRDefault="001A58F3" w:rsidP="001A58F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Or your own </w:t>
      </w: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printmaking ink</w:t>
      </w:r>
    </w:p>
    <w:p w14:paraId="0B89E85E" w14:textId="77777777" w:rsidR="001A58F3" w:rsidRPr="001A58F3" w:rsidRDefault="001A58F3" w:rsidP="001A58F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Paper:</w:t>
      </w:r>
    </w:p>
    <w:p w14:paraId="44A403B0" w14:textId="77777777" w:rsidR="001A58F3" w:rsidRPr="001A58F3" w:rsidRDefault="001A58F3" w:rsidP="001A5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I’ll provide some sheets, but bring extra:</w:t>
      </w:r>
    </w:p>
    <w:p w14:paraId="632E50DA" w14:textId="3F35D8B4" w:rsidR="001A58F3" w:rsidRPr="001A58F3" w:rsidRDefault="001A58F3" w:rsidP="001A58F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Printmaking paper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 xml:space="preserve"> (e.g., Stonehenge, Fabriano, or </w:t>
      </w:r>
      <w:r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 xml:space="preserve">bond for proofing 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)</w:t>
      </w:r>
    </w:p>
    <w:p w14:paraId="02E093D7" w14:textId="77777777" w:rsidR="001A58F3" w:rsidRPr="001A58F3" w:rsidRDefault="001A58F3" w:rsidP="001A58F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lang w:eastAsia="en-GB"/>
          <w14:ligatures w14:val="none"/>
        </w:rPr>
        <w:t>Coloured or textured papers</w:t>
      </w: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 (optional – for layering or experimental prints)</w:t>
      </w:r>
    </w:p>
    <w:p w14:paraId="7C944E02" w14:textId="77777777" w:rsidR="001A58F3" w:rsidRPr="001A58F3" w:rsidRDefault="00000000" w:rsidP="001A58F3">
      <w:pPr>
        <w:spacing w:after="0" w:line="240" w:lineRule="auto"/>
        <w:rPr>
          <w:rFonts w:asciiTheme="majorHAnsi" w:eastAsia="Times New Roman" w:hAnsiTheme="majorHAnsi" w:cs="Times New Roman"/>
          <w:kern w:val="0"/>
          <w:lang w:eastAsia="en-GB"/>
          <w14:ligatures w14:val="none"/>
        </w:rPr>
      </w:pPr>
      <w:r>
        <w:rPr>
          <w:rFonts w:asciiTheme="majorHAnsi" w:eastAsia="Times New Roman" w:hAnsiTheme="majorHAnsi" w:cs="Times New Roman"/>
          <w:noProof/>
          <w:kern w:val="0"/>
          <w:lang w:eastAsia="en-GB"/>
        </w:rPr>
        <w:pict w14:anchorId="7C9812B7">
          <v:rect id="_x0000_i1026" alt="" style="width:451.3pt;height:.05pt;mso-width-percent:0;mso-height-percent:0;mso-width-percent:0;mso-height-percent:0" o:hralign="center" o:hrstd="t" o:hrnoshade="t" o:hr="t" fillcolor="black" stroked="f"/>
        </w:pict>
      </w:r>
    </w:p>
    <w:p w14:paraId="608197B1" w14:textId="77777777" w:rsidR="001A58F3" w:rsidRPr="001A58F3" w:rsidRDefault="001A58F3" w:rsidP="001A58F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A58F3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en-GB"/>
          <w14:ligatures w14:val="none"/>
        </w:rPr>
        <w:t>📷</w:t>
      </w:r>
      <w:r w:rsidRPr="001A58F3">
        <w:rPr>
          <w:rFonts w:asciiTheme="majorHAnsi" w:eastAsia="Times New Roman" w:hAnsiTheme="majorHAnsi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Optional:</w:t>
      </w:r>
    </w:p>
    <w:p w14:paraId="3C6CD56C" w14:textId="1FBBBA77" w:rsidR="00DE324C" w:rsidRDefault="00DE324C" w:rsidP="001A58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DE324C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Any reference imagery you want to work from (please print out your images at home if you want to work from a p</w:t>
      </w:r>
      <w:r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 xml:space="preserve">aper </w:t>
      </w:r>
      <w:r w:rsidRPr="00DE324C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copy; Willoughby Arts Centre does not provide printing services).</w:t>
      </w:r>
    </w:p>
    <w:p w14:paraId="41E35844" w14:textId="723A2A11" w:rsidR="001A58F3" w:rsidRPr="001A58F3" w:rsidRDefault="001A58F3" w:rsidP="001A58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</w:pPr>
      <w:r w:rsidRPr="001A58F3">
        <w:rPr>
          <w:rFonts w:asciiTheme="majorHAnsi" w:eastAsia="Times New Roman" w:hAnsiTheme="majorHAnsi" w:cs="Times New Roman"/>
          <w:color w:val="000000"/>
          <w:kern w:val="0"/>
          <w:lang w:eastAsia="en-GB"/>
          <w14:ligatures w14:val="none"/>
        </w:rPr>
        <w:t>Notebook for keeping print records or notes on process</w:t>
      </w:r>
    </w:p>
    <w:p w14:paraId="4F4C4F92" w14:textId="77777777" w:rsidR="001A58F3" w:rsidRDefault="001A58F3"/>
    <w:sectPr w:rsidR="001A5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3F33" w14:textId="77777777" w:rsidR="00E109A1" w:rsidRDefault="00E109A1" w:rsidP="001A58F3">
      <w:pPr>
        <w:spacing w:after="0" w:line="240" w:lineRule="auto"/>
      </w:pPr>
      <w:r>
        <w:separator/>
      </w:r>
    </w:p>
  </w:endnote>
  <w:endnote w:type="continuationSeparator" w:id="0">
    <w:p w14:paraId="20211FB5" w14:textId="77777777" w:rsidR="00E109A1" w:rsidRDefault="00E109A1" w:rsidP="001A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115C" w14:textId="77777777" w:rsidR="001A58F3" w:rsidRDefault="001A5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29BE" w14:textId="77777777" w:rsidR="001A58F3" w:rsidRDefault="001A5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2393C" w14:textId="77777777" w:rsidR="001A58F3" w:rsidRDefault="001A5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975A" w14:textId="77777777" w:rsidR="00E109A1" w:rsidRDefault="00E109A1" w:rsidP="001A58F3">
      <w:pPr>
        <w:spacing w:after="0" w:line="240" w:lineRule="auto"/>
      </w:pPr>
      <w:r>
        <w:separator/>
      </w:r>
    </w:p>
  </w:footnote>
  <w:footnote w:type="continuationSeparator" w:id="0">
    <w:p w14:paraId="75DF0B5E" w14:textId="77777777" w:rsidR="00E109A1" w:rsidRDefault="00E109A1" w:rsidP="001A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A5B5" w14:textId="77777777" w:rsidR="001A58F3" w:rsidRDefault="001A5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0497" w14:textId="0F929ADC" w:rsidR="001A58F3" w:rsidRDefault="001A58F3">
    <w:pPr>
      <w:pStyle w:val="Header"/>
    </w:pPr>
    <w:r>
      <w:t>Mark Rowden Materials list</w:t>
    </w:r>
  </w:p>
  <w:p w14:paraId="20ED20AE" w14:textId="77777777" w:rsidR="001A58F3" w:rsidRDefault="001A58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AAA4" w14:textId="77777777" w:rsidR="001A58F3" w:rsidRDefault="001A5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609B"/>
    <w:multiLevelType w:val="multilevel"/>
    <w:tmpl w:val="F10C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628A6"/>
    <w:multiLevelType w:val="multilevel"/>
    <w:tmpl w:val="523E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F08F0"/>
    <w:multiLevelType w:val="multilevel"/>
    <w:tmpl w:val="24DC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D1E38"/>
    <w:multiLevelType w:val="multilevel"/>
    <w:tmpl w:val="10CE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A12C6"/>
    <w:multiLevelType w:val="multilevel"/>
    <w:tmpl w:val="C35A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34AB6"/>
    <w:multiLevelType w:val="multilevel"/>
    <w:tmpl w:val="D4F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577A6"/>
    <w:multiLevelType w:val="multilevel"/>
    <w:tmpl w:val="BCE4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481F49"/>
    <w:multiLevelType w:val="multilevel"/>
    <w:tmpl w:val="BBB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413801">
    <w:abstractNumId w:val="0"/>
  </w:num>
  <w:num w:numId="2" w16cid:durableId="182599248">
    <w:abstractNumId w:val="1"/>
  </w:num>
  <w:num w:numId="3" w16cid:durableId="1311250852">
    <w:abstractNumId w:val="2"/>
  </w:num>
  <w:num w:numId="4" w16cid:durableId="1429082751">
    <w:abstractNumId w:val="5"/>
  </w:num>
  <w:num w:numId="5" w16cid:durableId="1993875743">
    <w:abstractNumId w:val="3"/>
  </w:num>
  <w:num w:numId="6" w16cid:durableId="1633824113">
    <w:abstractNumId w:val="6"/>
  </w:num>
  <w:num w:numId="7" w16cid:durableId="2074036267">
    <w:abstractNumId w:val="7"/>
  </w:num>
  <w:num w:numId="8" w16cid:durableId="139198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F3"/>
    <w:rsid w:val="001A58F3"/>
    <w:rsid w:val="006416B1"/>
    <w:rsid w:val="00774BCF"/>
    <w:rsid w:val="008017EF"/>
    <w:rsid w:val="00DE324C"/>
    <w:rsid w:val="00E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A642"/>
  <w15:chartTrackingRefBased/>
  <w15:docId w15:val="{3AC014AA-9436-2B49-8202-0250AE6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5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8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A58F3"/>
    <w:rPr>
      <w:b/>
      <w:bCs/>
    </w:rPr>
  </w:style>
  <w:style w:type="character" w:customStyle="1" w:styleId="apple-converted-space">
    <w:name w:val="apple-converted-space"/>
    <w:basedOn w:val="DefaultParagraphFont"/>
    <w:rsid w:val="001A58F3"/>
  </w:style>
  <w:style w:type="paragraph" w:styleId="Header">
    <w:name w:val="header"/>
    <w:basedOn w:val="Normal"/>
    <w:link w:val="HeaderChar"/>
    <w:uiPriority w:val="99"/>
    <w:unhideWhenUsed/>
    <w:rsid w:val="001A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8F3"/>
  </w:style>
  <w:style w:type="paragraph" w:styleId="Footer">
    <w:name w:val="footer"/>
    <w:basedOn w:val="Normal"/>
    <w:link w:val="FooterChar"/>
    <w:uiPriority w:val="99"/>
    <w:unhideWhenUsed/>
    <w:rsid w:val="001A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Rowden</dc:creator>
  <cp:keywords/>
  <dc:description/>
  <cp:lastModifiedBy>Lewellyn Riley-Haynes</cp:lastModifiedBy>
  <cp:revision>2</cp:revision>
  <dcterms:created xsi:type="dcterms:W3CDTF">2025-07-08T01:27:00Z</dcterms:created>
  <dcterms:modified xsi:type="dcterms:W3CDTF">2025-07-09T23:20:00Z</dcterms:modified>
</cp:coreProperties>
</file>