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3D0" w:rsidRDefault="005643D0" w:rsidP="005643D0">
      <w:pPr>
        <w:jc w:val="center"/>
        <w:outlineLvl w:val="0"/>
      </w:pPr>
      <w:r>
        <w:rPr>
          <w:noProof/>
        </w:rPr>
        <w:drawing>
          <wp:inline distT="0" distB="0" distL="0" distR="0">
            <wp:extent cx="250507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D0" w:rsidRDefault="005643D0" w:rsidP="005643D0">
      <w:pPr>
        <w:outlineLvl w:val="0"/>
      </w:pPr>
    </w:p>
    <w:p w:rsidR="005643D0" w:rsidRDefault="005643D0" w:rsidP="005643D0">
      <w:pPr>
        <w:outlineLvl w:val="0"/>
      </w:pPr>
    </w:p>
    <w:p w:rsidR="005643D0" w:rsidRPr="00B666CB" w:rsidRDefault="005643D0" w:rsidP="005643D0">
      <w:pPr>
        <w:outlineLvl w:val="0"/>
      </w:pPr>
      <w:smartTag w:uri="urn:schemas-microsoft-com:office:smarttags" w:element="Street">
        <w:smartTag w:uri="urn:schemas-microsoft-com:office:smarttags" w:element="address">
          <w:r w:rsidRPr="00B666CB">
            <w:t>1 St Heliers St</w:t>
          </w:r>
        </w:smartTag>
      </w:smartTag>
    </w:p>
    <w:p w:rsidR="005643D0" w:rsidRPr="00B666CB" w:rsidRDefault="005643D0" w:rsidP="005643D0">
      <w:pPr>
        <w:outlineLvl w:val="0"/>
      </w:pPr>
      <w:r w:rsidRPr="00B666CB">
        <w:t>Abbotsford 3067</w:t>
      </w:r>
    </w:p>
    <w:p w:rsidR="005643D0" w:rsidRPr="00B666CB" w:rsidRDefault="005643D0" w:rsidP="005643D0">
      <w:pPr>
        <w:outlineLvl w:val="0"/>
      </w:pPr>
    </w:p>
    <w:p w:rsidR="005643D0" w:rsidRPr="00B666CB" w:rsidRDefault="005643D0" w:rsidP="005643D0">
      <w:pPr>
        <w:outlineLvl w:val="0"/>
      </w:pPr>
      <w:r w:rsidRPr="00B666CB">
        <w:t>ABN: 77 005 398 372</w:t>
      </w:r>
    </w:p>
    <w:p w:rsidR="005643D0" w:rsidRPr="00B666CB" w:rsidRDefault="005643D0" w:rsidP="005643D0">
      <w:pPr>
        <w:outlineLvl w:val="0"/>
      </w:pPr>
    </w:p>
    <w:p w:rsidR="005643D0" w:rsidRPr="00B666CB" w:rsidRDefault="005643D0" w:rsidP="005643D0">
      <w:pPr>
        <w:outlineLvl w:val="0"/>
      </w:pPr>
    </w:p>
    <w:p w:rsidR="005643D0" w:rsidRPr="00B666CB" w:rsidRDefault="005643D0" w:rsidP="005643D0">
      <w:pPr>
        <w:jc w:val="center"/>
        <w:outlineLvl w:val="0"/>
        <w:rPr>
          <w:u w:val="single"/>
        </w:rPr>
      </w:pPr>
      <w:r w:rsidRPr="00B666CB">
        <w:rPr>
          <w:u w:val="single"/>
        </w:rPr>
        <w:t xml:space="preserve">3MBS </w:t>
      </w:r>
      <w:r>
        <w:rPr>
          <w:u w:val="single"/>
        </w:rPr>
        <w:t>November Nudge</w:t>
      </w:r>
      <w:r w:rsidRPr="00B666CB">
        <w:rPr>
          <w:u w:val="single"/>
        </w:rPr>
        <w:t xml:space="preserve"> 20</w:t>
      </w:r>
      <w:r>
        <w:rPr>
          <w:u w:val="single"/>
        </w:rPr>
        <w:t>1</w:t>
      </w:r>
      <w:r>
        <w:rPr>
          <w:u w:val="single"/>
        </w:rPr>
        <w:t>9</w:t>
      </w:r>
      <w:r w:rsidRPr="00B666CB">
        <w:rPr>
          <w:u w:val="single"/>
        </w:rPr>
        <w:t xml:space="preserve"> Prize Draws</w:t>
      </w:r>
    </w:p>
    <w:p w:rsidR="005643D0" w:rsidRDefault="005643D0" w:rsidP="005643D0">
      <w:pPr>
        <w:ind w:left="360"/>
        <w:jc w:val="center"/>
        <w:outlineLvl w:val="0"/>
        <w:rPr>
          <w:u w:val="single"/>
        </w:rPr>
      </w:pPr>
      <w:r w:rsidRPr="00B666CB">
        <w:rPr>
          <w:u w:val="single"/>
        </w:rPr>
        <w:t>Terms and Conditions</w:t>
      </w:r>
    </w:p>
    <w:p w:rsidR="005643D0" w:rsidRPr="00B666CB" w:rsidRDefault="005643D0" w:rsidP="005643D0">
      <w:pPr>
        <w:ind w:left="360"/>
        <w:jc w:val="center"/>
        <w:outlineLvl w:val="0"/>
      </w:pPr>
    </w:p>
    <w:p w:rsidR="005643D0" w:rsidRDefault="005643D0" w:rsidP="005643D0">
      <w:pPr>
        <w:numPr>
          <w:ilvl w:val="0"/>
          <w:numId w:val="1"/>
        </w:numPr>
        <w:tabs>
          <w:tab w:val="clear" w:pos="720"/>
          <w:tab w:val="num" w:pos="1050"/>
        </w:tabs>
        <w:ind w:left="1050" w:hanging="690"/>
        <w:outlineLvl w:val="0"/>
      </w:pPr>
      <w:r>
        <w:t xml:space="preserve">The 3MBS November Nudge campaign will start on 12:01am on Friday </w:t>
      </w:r>
      <w:r>
        <w:t>8</w:t>
      </w:r>
      <w:r>
        <w:t xml:space="preserve"> November 201</w:t>
      </w:r>
      <w:r>
        <w:t>9</w:t>
      </w:r>
      <w:r>
        <w:t>.</w:t>
      </w:r>
      <w:r>
        <w:br/>
      </w:r>
    </w:p>
    <w:p w:rsidR="005643D0" w:rsidRDefault="005643D0" w:rsidP="005643D0">
      <w:pPr>
        <w:numPr>
          <w:ilvl w:val="0"/>
          <w:numId w:val="1"/>
        </w:numPr>
        <w:tabs>
          <w:tab w:val="clear" w:pos="720"/>
          <w:tab w:val="num" w:pos="1050"/>
        </w:tabs>
        <w:ind w:left="1050" w:hanging="690"/>
        <w:outlineLvl w:val="0"/>
      </w:pPr>
      <w:r>
        <w:t>A</w:t>
      </w:r>
      <w:r w:rsidRPr="00B666CB">
        <w:t xml:space="preserve">ll </w:t>
      </w:r>
      <w:r>
        <w:t xml:space="preserve">listeners </w:t>
      </w:r>
      <w:r w:rsidRPr="00B666CB">
        <w:t xml:space="preserve">who </w:t>
      </w:r>
      <w:r>
        <w:t>renew a lapsed subscription or become a new subscriber</w:t>
      </w:r>
      <w:r w:rsidRPr="00B666CB">
        <w:t xml:space="preserve"> to 3MBS from </w:t>
      </w:r>
      <w:r>
        <w:t xml:space="preserve">12:01am on Friday </w:t>
      </w:r>
      <w:r>
        <w:t>8</w:t>
      </w:r>
      <w:r>
        <w:t xml:space="preserve"> November 201</w:t>
      </w:r>
      <w:r>
        <w:t>9</w:t>
      </w:r>
      <w:r>
        <w:t xml:space="preserve"> to 11:59pm </w:t>
      </w:r>
      <w:r w:rsidR="00963C03">
        <w:t>Sunday</w:t>
      </w:r>
      <w:r>
        <w:t xml:space="preserve"> </w:t>
      </w:r>
      <w:r w:rsidR="00963C03">
        <w:t>17</w:t>
      </w:r>
      <w:r>
        <w:t xml:space="preserve"> November 201</w:t>
      </w:r>
      <w:r w:rsidR="00963C03">
        <w:t>9</w:t>
      </w:r>
      <w:r>
        <w:t xml:space="preserve"> will be included in the </w:t>
      </w:r>
      <w:r w:rsidR="00963C03">
        <w:t>prize draw.</w:t>
      </w:r>
    </w:p>
    <w:p w:rsidR="005643D0" w:rsidRDefault="005643D0" w:rsidP="005643D0">
      <w:pPr>
        <w:ind w:left="1050"/>
        <w:outlineLvl w:val="0"/>
      </w:pPr>
    </w:p>
    <w:p w:rsidR="005643D0" w:rsidRDefault="005643D0" w:rsidP="005643D0">
      <w:pPr>
        <w:numPr>
          <w:ilvl w:val="0"/>
          <w:numId w:val="1"/>
        </w:numPr>
        <w:tabs>
          <w:tab w:val="clear" w:pos="720"/>
          <w:tab w:val="num" w:pos="1050"/>
        </w:tabs>
        <w:ind w:left="1050" w:hanging="690"/>
        <w:outlineLvl w:val="0"/>
      </w:pPr>
      <w:r>
        <w:t xml:space="preserve">3MBS will forward the name and contact details of the </w:t>
      </w:r>
      <w:r w:rsidR="00963C03">
        <w:t xml:space="preserve">Victorian Opera, Australian Brandenburg Orchestra and </w:t>
      </w:r>
      <w:proofErr w:type="spellStart"/>
      <w:r w:rsidR="00963C03">
        <w:t>Musica</w:t>
      </w:r>
      <w:proofErr w:type="spellEnd"/>
      <w:r w:rsidR="00963C03">
        <w:t xml:space="preserve"> Viva </w:t>
      </w:r>
      <w:r>
        <w:t>prize winners to the organisation.</w:t>
      </w:r>
    </w:p>
    <w:p w:rsidR="005643D0" w:rsidRDefault="005643D0" w:rsidP="005643D0">
      <w:pPr>
        <w:tabs>
          <w:tab w:val="num" w:pos="1050"/>
        </w:tabs>
        <w:outlineLvl w:val="0"/>
      </w:pPr>
    </w:p>
    <w:p w:rsidR="005643D0" w:rsidRPr="00B666CB" w:rsidRDefault="005643D0" w:rsidP="005643D0">
      <w:pPr>
        <w:numPr>
          <w:ilvl w:val="0"/>
          <w:numId w:val="1"/>
        </w:numPr>
        <w:tabs>
          <w:tab w:val="clear" w:pos="720"/>
          <w:tab w:val="num" w:pos="1050"/>
        </w:tabs>
        <w:ind w:left="1050" w:hanging="690"/>
        <w:outlineLvl w:val="0"/>
      </w:pPr>
      <w:r>
        <w:t>Entries can be made by telephone call to 03 9416 1035 or via the web at www.3mbs.org.au.</w:t>
      </w:r>
    </w:p>
    <w:p w:rsidR="005643D0" w:rsidRPr="00B666CB" w:rsidRDefault="005643D0" w:rsidP="005643D0">
      <w:pPr>
        <w:tabs>
          <w:tab w:val="num" w:pos="1050"/>
        </w:tabs>
        <w:ind w:left="1050" w:hanging="690"/>
        <w:outlineLvl w:val="0"/>
      </w:pPr>
    </w:p>
    <w:p w:rsidR="005643D0" w:rsidRPr="00B666CB" w:rsidRDefault="005643D0" w:rsidP="005643D0">
      <w:pPr>
        <w:numPr>
          <w:ilvl w:val="0"/>
          <w:numId w:val="1"/>
        </w:numPr>
        <w:tabs>
          <w:tab w:val="clear" w:pos="720"/>
          <w:tab w:val="num" w:pos="1050"/>
        </w:tabs>
        <w:ind w:left="1050" w:hanging="690"/>
        <w:outlineLvl w:val="0"/>
      </w:pPr>
      <w:r w:rsidRPr="00B666CB">
        <w:t xml:space="preserve">Payments can be made by </w:t>
      </w:r>
      <w:r>
        <w:t>credit card, cash or cheque</w:t>
      </w:r>
      <w:r w:rsidRPr="00B666CB">
        <w:t>.</w:t>
      </w:r>
    </w:p>
    <w:p w:rsidR="005643D0" w:rsidRPr="00B666CB" w:rsidRDefault="005643D0" w:rsidP="005643D0">
      <w:pPr>
        <w:tabs>
          <w:tab w:val="num" w:pos="1050"/>
        </w:tabs>
        <w:ind w:left="1050" w:hanging="690"/>
        <w:outlineLvl w:val="0"/>
      </w:pPr>
    </w:p>
    <w:p w:rsidR="005643D0" w:rsidRPr="00B666CB" w:rsidRDefault="005643D0" w:rsidP="005643D0">
      <w:pPr>
        <w:numPr>
          <w:ilvl w:val="0"/>
          <w:numId w:val="1"/>
        </w:numPr>
        <w:tabs>
          <w:tab w:val="clear" w:pos="720"/>
          <w:tab w:val="num" w:pos="1050"/>
        </w:tabs>
        <w:ind w:left="1050" w:hanging="690"/>
        <w:outlineLvl w:val="0"/>
      </w:pPr>
      <w:r w:rsidRPr="00AB1934">
        <w:t xml:space="preserve">The </w:t>
      </w:r>
      <w:r w:rsidRPr="00B666CB">
        <w:rPr>
          <w:u w:val="single"/>
        </w:rPr>
        <w:t>Major Prize</w:t>
      </w:r>
      <w:r>
        <w:rPr>
          <w:u w:val="single"/>
        </w:rPr>
        <w:t>s Draw</w:t>
      </w:r>
      <w:r>
        <w:t>,</w:t>
      </w:r>
      <w:r w:rsidRPr="00B666CB">
        <w:t xml:space="preserve"> will </w:t>
      </w:r>
      <w:r>
        <w:t xml:space="preserve">be held on Monday </w:t>
      </w:r>
      <w:r w:rsidR="00963C03">
        <w:t>18</w:t>
      </w:r>
      <w:r>
        <w:t xml:space="preserve"> November</w:t>
      </w:r>
      <w:r w:rsidRPr="00FB23A4">
        <w:t xml:space="preserve"> 201</w:t>
      </w:r>
      <w:r w:rsidR="00963C03">
        <w:t>9</w:t>
      </w:r>
      <w:r>
        <w:t>, at 5pm</w:t>
      </w:r>
      <w:r w:rsidRPr="00B666CB">
        <w:t xml:space="preserve"> at 3</w:t>
      </w:r>
      <w:r>
        <w:t xml:space="preserve">MBS, 1 St Heliers St, Abbotsford and announced on air live. </w:t>
      </w:r>
    </w:p>
    <w:p w:rsidR="005643D0" w:rsidRDefault="005643D0" w:rsidP="005643D0">
      <w:pPr>
        <w:outlineLvl w:val="0"/>
      </w:pPr>
    </w:p>
    <w:p w:rsidR="005643D0" w:rsidRPr="00FB23A4" w:rsidRDefault="005643D0" w:rsidP="005643D0">
      <w:pPr>
        <w:numPr>
          <w:ilvl w:val="0"/>
          <w:numId w:val="1"/>
        </w:numPr>
        <w:tabs>
          <w:tab w:val="clear" w:pos="720"/>
          <w:tab w:val="num" w:pos="1050"/>
        </w:tabs>
        <w:ind w:left="1050" w:hanging="690"/>
        <w:outlineLvl w:val="0"/>
      </w:pPr>
      <w:r w:rsidRPr="00FB23A4">
        <w:t>All prize winners will be notified in writing</w:t>
      </w:r>
      <w:r>
        <w:t xml:space="preserve"> via email or letter</w:t>
      </w:r>
      <w:r w:rsidRPr="00FB23A4">
        <w:t>.</w:t>
      </w:r>
    </w:p>
    <w:p w:rsidR="005643D0" w:rsidRPr="00B666CB" w:rsidRDefault="005643D0" w:rsidP="005643D0">
      <w:pPr>
        <w:tabs>
          <w:tab w:val="num" w:pos="1050"/>
        </w:tabs>
        <w:outlineLvl w:val="0"/>
      </w:pPr>
    </w:p>
    <w:p w:rsidR="005643D0" w:rsidRPr="00B666CB" w:rsidRDefault="005643D0" w:rsidP="005643D0">
      <w:pPr>
        <w:numPr>
          <w:ilvl w:val="0"/>
          <w:numId w:val="1"/>
        </w:numPr>
        <w:tabs>
          <w:tab w:val="clear" w:pos="720"/>
          <w:tab w:val="num" w:pos="1050"/>
        </w:tabs>
        <w:ind w:left="1050" w:hanging="690"/>
        <w:outlineLvl w:val="0"/>
      </w:pPr>
      <w:r>
        <w:t xml:space="preserve">Paid employees and Board members (and their close family members), </w:t>
      </w:r>
      <w:r w:rsidRPr="00B666CB">
        <w:t xml:space="preserve">of Music Broadcasting Society of Victoria </w:t>
      </w:r>
      <w:r>
        <w:t xml:space="preserve">Limited </w:t>
      </w:r>
      <w:r w:rsidRPr="00B666CB">
        <w:t xml:space="preserve">(3MBS) are not eligible for any prizes in the </w:t>
      </w:r>
      <w:r>
        <w:t>November Nudge campaign</w:t>
      </w:r>
      <w:r w:rsidRPr="00B666CB">
        <w:t>.</w:t>
      </w:r>
    </w:p>
    <w:p w:rsidR="005643D0" w:rsidRPr="00B666CB" w:rsidRDefault="005643D0" w:rsidP="005643D0">
      <w:pPr>
        <w:tabs>
          <w:tab w:val="num" w:pos="1050"/>
        </w:tabs>
        <w:ind w:left="1050" w:hanging="690"/>
        <w:outlineLvl w:val="0"/>
      </w:pPr>
    </w:p>
    <w:p w:rsidR="005643D0" w:rsidRDefault="005643D0" w:rsidP="005643D0">
      <w:pPr>
        <w:numPr>
          <w:ilvl w:val="0"/>
          <w:numId w:val="1"/>
        </w:numPr>
        <w:tabs>
          <w:tab w:val="clear" w:pos="720"/>
          <w:tab w:val="num" w:pos="1050"/>
        </w:tabs>
        <w:ind w:left="1050" w:hanging="690"/>
        <w:outlineLvl w:val="0"/>
      </w:pPr>
      <w:r w:rsidRPr="00B666CB">
        <w:t>Prizes cannot be exchanged for cash.</w:t>
      </w:r>
    </w:p>
    <w:p w:rsidR="005643D0" w:rsidRDefault="005643D0" w:rsidP="005643D0">
      <w:pPr>
        <w:tabs>
          <w:tab w:val="num" w:pos="1050"/>
        </w:tabs>
        <w:ind w:left="1050" w:hanging="690"/>
        <w:outlineLvl w:val="0"/>
      </w:pPr>
    </w:p>
    <w:p w:rsidR="005643D0" w:rsidRDefault="005643D0" w:rsidP="005643D0">
      <w:pPr>
        <w:numPr>
          <w:ilvl w:val="0"/>
          <w:numId w:val="1"/>
        </w:numPr>
        <w:tabs>
          <w:tab w:val="clear" w:pos="720"/>
          <w:tab w:val="num" w:pos="1050"/>
        </w:tabs>
        <w:ind w:left="1050" w:hanging="690"/>
        <w:outlineLvl w:val="0"/>
      </w:pPr>
      <w:r w:rsidRPr="00B666CB">
        <w:lastRenderedPageBreak/>
        <w:t xml:space="preserve">All winners will be announced on air </w:t>
      </w:r>
      <w:r>
        <w:t xml:space="preserve">immediately following the draw. One witness will be present at the time of the </w:t>
      </w:r>
      <w:r w:rsidR="00963C03">
        <w:t>draw and</w:t>
      </w:r>
      <w:r>
        <w:t xml:space="preserve"> validate that the correct names are read.</w:t>
      </w:r>
    </w:p>
    <w:p w:rsidR="005643D0" w:rsidRDefault="005643D0" w:rsidP="005643D0">
      <w:pPr>
        <w:outlineLvl w:val="0"/>
      </w:pPr>
    </w:p>
    <w:p w:rsidR="005643D0" w:rsidRDefault="005643D0" w:rsidP="005643D0">
      <w:pPr>
        <w:numPr>
          <w:ilvl w:val="0"/>
          <w:numId w:val="1"/>
        </w:numPr>
        <w:tabs>
          <w:tab w:val="clear" w:pos="720"/>
          <w:tab w:val="num" w:pos="1050"/>
        </w:tabs>
        <w:ind w:left="1050" w:hanging="690"/>
        <w:outlineLvl w:val="0"/>
      </w:pPr>
      <w:r>
        <w:t xml:space="preserve">An online random number generator will be used to determine the winners. One witness will watch proceedings to ensure no changes are made. </w:t>
      </w:r>
    </w:p>
    <w:p w:rsidR="005643D0" w:rsidRDefault="005643D0" w:rsidP="005643D0">
      <w:pPr>
        <w:outlineLvl w:val="0"/>
      </w:pPr>
    </w:p>
    <w:p w:rsidR="005643D0" w:rsidRPr="00B666CB" w:rsidRDefault="005643D0" w:rsidP="005643D0">
      <w:pPr>
        <w:numPr>
          <w:ilvl w:val="0"/>
          <w:numId w:val="1"/>
        </w:numPr>
        <w:tabs>
          <w:tab w:val="clear" w:pos="720"/>
          <w:tab w:val="num" w:pos="1050"/>
        </w:tabs>
        <w:ind w:left="1050" w:hanging="690"/>
        <w:outlineLvl w:val="0"/>
      </w:pPr>
      <w:r>
        <w:t>The draw will be drawn in order of prize value (</w:t>
      </w:r>
      <w:proofErr w:type="spellStart"/>
      <w:r>
        <w:t>ie</w:t>
      </w:r>
      <w:proofErr w:type="spellEnd"/>
      <w:r>
        <w:t xml:space="preserve">. Prize 1, Prize 2, Prize 3) but announced in reverse order on air at 5:00pm on Monday </w:t>
      </w:r>
      <w:r w:rsidR="00963C03">
        <w:t>18</w:t>
      </w:r>
      <w:r>
        <w:t xml:space="preserve"> November 201</w:t>
      </w:r>
      <w:r w:rsidR="00963C03">
        <w:t>9</w:t>
      </w:r>
      <w:bookmarkStart w:id="0" w:name="_GoBack"/>
      <w:bookmarkEnd w:id="0"/>
      <w:r>
        <w:t xml:space="preserve">. </w:t>
      </w:r>
    </w:p>
    <w:p w:rsidR="005643D0" w:rsidRPr="00B666CB" w:rsidRDefault="005643D0" w:rsidP="005643D0">
      <w:pPr>
        <w:tabs>
          <w:tab w:val="num" w:pos="1050"/>
        </w:tabs>
        <w:ind w:left="1050" w:hanging="690"/>
        <w:outlineLvl w:val="0"/>
      </w:pPr>
    </w:p>
    <w:p w:rsidR="005643D0" w:rsidRPr="00B666CB" w:rsidRDefault="005643D0" w:rsidP="005643D0">
      <w:pPr>
        <w:numPr>
          <w:ilvl w:val="0"/>
          <w:numId w:val="1"/>
        </w:numPr>
        <w:tabs>
          <w:tab w:val="clear" w:pos="720"/>
          <w:tab w:val="num" w:pos="1050"/>
        </w:tabs>
        <w:ind w:left="1050" w:hanging="690"/>
        <w:outlineLvl w:val="0"/>
      </w:pPr>
      <w:r w:rsidRPr="00B666CB">
        <w:t xml:space="preserve">All winners must collect prizes from 3MBS 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place">
            <w:r w:rsidRPr="00B666CB">
              <w:t>1 St Heliers St</w:t>
            </w:r>
          </w:smartTag>
        </w:smartTag>
      </w:smartTag>
      <w:r w:rsidRPr="00B666CB">
        <w:t>, Abbotsford during office hours 9:00am to 5:00pm Monday to Friday unless other arrangements are made between 3MBS and the winner.</w:t>
      </w:r>
    </w:p>
    <w:p w:rsidR="005643D0" w:rsidRPr="00B666CB" w:rsidRDefault="005643D0" w:rsidP="005643D0">
      <w:pPr>
        <w:tabs>
          <w:tab w:val="num" w:pos="1050"/>
        </w:tabs>
        <w:outlineLvl w:val="0"/>
      </w:pPr>
    </w:p>
    <w:p w:rsidR="005643D0" w:rsidRDefault="005643D0" w:rsidP="005643D0">
      <w:pPr>
        <w:numPr>
          <w:ilvl w:val="0"/>
          <w:numId w:val="1"/>
        </w:numPr>
        <w:tabs>
          <w:tab w:val="clear" w:pos="720"/>
          <w:tab w:val="num" w:pos="1050"/>
        </w:tabs>
        <w:ind w:left="1050" w:hanging="690"/>
        <w:outlineLvl w:val="0"/>
      </w:pPr>
      <w:r>
        <w:t>Prizes are only valid for the time outlined in the prize pack which is sent to the winner.</w:t>
      </w:r>
    </w:p>
    <w:p w:rsidR="005643D0" w:rsidRDefault="005643D0" w:rsidP="005643D0">
      <w:pPr>
        <w:pStyle w:val="ListParagraph"/>
      </w:pPr>
    </w:p>
    <w:p w:rsidR="005643D0" w:rsidRDefault="005643D0" w:rsidP="005643D0">
      <w:pPr>
        <w:pStyle w:val="ListParagraph"/>
      </w:pPr>
    </w:p>
    <w:p w:rsidR="005643D0" w:rsidRDefault="005643D0" w:rsidP="005643D0">
      <w:pPr>
        <w:numPr>
          <w:ilvl w:val="0"/>
          <w:numId w:val="1"/>
        </w:numPr>
        <w:tabs>
          <w:tab w:val="clear" w:pos="720"/>
          <w:tab w:val="num" w:pos="1050"/>
        </w:tabs>
        <w:ind w:left="1050" w:hanging="690"/>
        <w:outlineLvl w:val="0"/>
      </w:pPr>
      <w:r>
        <w:t>Concert tickets are not transferable for any other date and must be used on the publicised date.</w:t>
      </w:r>
    </w:p>
    <w:p w:rsidR="005643D0" w:rsidRDefault="005643D0" w:rsidP="005643D0">
      <w:pPr>
        <w:tabs>
          <w:tab w:val="num" w:pos="1050"/>
        </w:tabs>
        <w:outlineLvl w:val="0"/>
      </w:pPr>
    </w:p>
    <w:p w:rsidR="005643D0" w:rsidRDefault="005643D0" w:rsidP="005643D0">
      <w:pPr>
        <w:numPr>
          <w:ilvl w:val="0"/>
          <w:numId w:val="1"/>
        </w:numPr>
        <w:tabs>
          <w:tab w:val="clear" w:pos="720"/>
          <w:tab w:val="num" w:pos="1050"/>
        </w:tabs>
        <w:ind w:left="1050" w:hanging="690"/>
        <w:outlineLvl w:val="0"/>
      </w:pPr>
      <w:r>
        <w:t>The promoter is Music Broadcasting Society of Victoria Limited trading as 3MBS.</w:t>
      </w:r>
    </w:p>
    <w:p w:rsidR="005643D0" w:rsidRPr="000F6CC9" w:rsidRDefault="005643D0" w:rsidP="005643D0"/>
    <w:p w:rsidR="00570141" w:rsidRDefault="00963C03"/>
    <w:sectPr w:rsidR="00570141" w:rsidSect="00C00FD6">
      <w:footerReference w:type="default" r:id="rId8"/>
      <w:pgSz w:w="11906" w:h="16838" w:code="9"/>
      <w:pgMar w:top="815" w:right="1134" w:bottom="1134" w:left="1134" w:header="680" w:footer="68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3D0" w:rsidRDefault="005643D0" w:rsidP="005643D0">
      <w:r>
        <w:separator/>
      </w:r>
    </w:p>
  </w:endnote>
  <w:endnote w:type="continuationSeparator" w:id="0">
    <w:p w:rsidR="005643D0" w:rsidRDefault="005643D0" w:rsidP="0056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19E" w:rsidRDefault="00963C03" w:rsidP="000F52DA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3</w:t>
    </w:r>
    <w:r>
      <w:rPr>
        <w:sz w:val="24"/>
        <w:szCs w:val="24"/>
      </w:rPr>
      <w:t xml:space="preserve">MBS </w:t>
    </w:r>
    <w:r>
      <w:rPr>
        <w:sz w:val="24"/>
        <w:szCs w:val="24"/>
      </w:rPr>
      <w:t>November Nudge</w:t>
    </w:r>
    <w:r>
      <w:rPr>
        <w:sz w:val="24"/>
        <w:szCs w:val="24"/>
      </w:rPr>
      <w:t xml:space="preserve"> 201</w:t>
    </w:r>
    <w:r w:rsidR="005643D0">
      <w:rPr>
        <w:sz w:val="24"/>
        <w:szCs w:val="24"/>
      </w:rPr>
      <w:t>9</w:t>
    </w:r>
    <w:r w:rsidRPr="00C97826">
      <w:rPr>
        <w:sz w:val="24"/>
        <w:szCs w:val="24"/>
      </w:rPr>
      <w:t xml:space="preserve"> Prize Draw Terms &amp;</w:t>
    </w:r>
    <w:r>
      <w:rPr>
        <w:sz w:val="24"/>
        <w:szCs w:val="24"/>
      </w:rPr>
      <w:t xml:space="preserve"> Conditions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3D0" w:rsidRDefault="005643D0" w:rsidP="005643D0">
      <w:r>
        <w:separator/>
      </w:r>
    </w:p>
  </w:footnote>
  <w:footnote w:type="continuationSeparator" w:id="0">
    <w:p w:rsidR="005643D0" w:rsidRDefault="005643D0" w:rsidP="00564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7089C"/>
    <w:multiLevelType w:val="hybridMultilevel"/>
    <w:tmpl w:val="D48489E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D0"/>
    <w:rsid w:val="005643D0"/>
    <w:rsid w:val="008E4F96"/>
    <w:rsid w:val="00963C03"/>
    <w:rsid w:val="00B9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36C110"/>
  <w15:chartTrackingRefBased/>
  <w15:docId w15:val="{2429C524-1EF8-4C48-98B1-1B4064DD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3D0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43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43D0"/>
    <w:rPr>
      <w:rFonts w:ascii="Arial" w:eastAsia="Times New Roman" w:hAnsi="Arial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5643D0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64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3D0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Ip</dc:creator>
  <cp:keywords/>
  <dc:description/>
  <cp:lastModifiedBy>Grace Ip</cp:lastModifiedBy>
  <cp:revision>1</cp:revision>
  <dcterms:created xsi:type="dcterms:W3CDTF">2019-10-28T03:01:00Z</dcterms:created>
  <dcterms:modified xsi:type="dcterms:W3CDTF">2019-10-28T03:34:00Z</dcterms:modified>
</cp:coreProperties>
</file>