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FE91" w14:textId="1EC6903C" w:rsidR="009966D5" w:rsidRPr="0056061F" w:rsidRDefault="009966D5" w:rsidP="00BD6898">
      <w:pPr>
        <w:keepNext/>
        <w:keepLines/>
        <w:suppressAutoHyphens w:val="0"/>
        <w:spacing w:line="240" w:lineRule="auto"/>
        <w:ind w:leftChars="0" w:left="0" w:firstLineChars="0" w:firstLine="0"/>
        <w:jc w:val="center"/>
        <w:textDirection w:val="lrTb"/>
        <w:textAlignment w:val="auto"/>
        <w:rPr>
          <w:rFonts w:asciiTheme="majorHAnsi" w:eastAsia="Calibri" w:hAnsiTheme="majorHAnsi" w:cstheme="majorHAnsi"/>
          <w:b/>
          <w:position w:val="0"/>
          <w:sz w:val="22"/>
          <w:szCs w:val="22"/>
          <w:lang w:eastAsia="en-NZ"/>
        </w:rPr>
      </w:pPr>
      <w:r w:rsidRPr="0056061F">
        <w:rPr>
          <w:rFonts w:asciiTheme="majorHAnsi" w:eastAsia="Calibri" w:hAnsiTheme="majorHAnsi" w:cstheme="majorHAnsi"/>
          <w:b/>
          <w:position w:val="0"/>
          <w:sz w:val="22"/>
          <w:szCs w:val="22"/>
          <w:lang w:eastAsia="en-NZ"/>
        </w:rPr>
        <w:t>Healthcare Professionals Referral Form</w:t>
      </w:r>
    </w:p>
    <w:p w14:paraId="0907C6BD" w14:textId="15163AB1" w:rsidR="009966D5" w:rsidRPr="0056061F" w:rsidRDefault="00B229C4" w:rsidP="00B229C4">
      <w:pPr>
        <w:suppressAutoHyphens w:val="0"/>
        <w:spacing w:line="240" w:lineRule="auto"/>
        <w:ind w:leftChars="0" w:left="0" w:right="-397" w:firstLineChars="0" w:firstLine="0"/>
        <w:textDirection w:val="lrTb"/>
        <w:textAlignment w:val="auto"/>
        <w:outlineLvl w:val="9"/>
        <w:rPr>
          <w:rFonts w:asciiTheme="majorHAnsi" w:eastAsia="Calibri" w:hAnsiTheme="majorHAnsi" w:cstheme="majorHAnsi"/>
          <w:color w:val="000000" w:themeColor="text1"/>
          <w:position w:val="0"/>
          <w:sz w:val="22"/>
          <w:szCs w:val="22"/>
          <w:lang w:eastAsia="en-NZ"/>
        </w:rPr>
      </w:pPr>
      <w:bookmarkStart w:id="0" w:name="_Hlk141371852"/>
      <w:r w:rsidRPr="0056061F">
        <w:rPr>
          <w:rFonts w:asciiTheme="majorHAnsi" w:eastAsia="Calibri" w:hAnsiTheme="majorHAnsi" w:cstheme="majorHAnsi"/>
          <w:b/>
          <w:bCs/>
          <w:color w:val="000000" w:themeColor="text1"/>
          <w:position w:val="0"/>
          <w:sz w:val="22"/>
          <w:szCs w:val="22"/>
          <w:lang w:eastAsia="en-NZ"/>
        </w:rPr>
        <w:t xml:space="preserve">                                                  </w:t>
      </w:r>
      <w:r w:rsidR="0056061F" w:rsidRPr="0056061F">
        <w:rPr>
          <w:rFonts w:asciiTheme="majorHAnsi" w:eastAsia="Calibri" w:hAnsiTheme="majorHAnsi" w:cstheme="majorHAnsi"/>
          <w:b/>
          <w:bCs/>
          <w:color w:val="000000" w:themeColor="text1"/>
          <w:position w:val="0"/>
          <w:sz w:val="22"/>
          <w:szCs w:val="22"/>
          <w:lang w:eastAsia="en-NZ"/>
        </w:rPr>
        <w:t xml:space="preserve">         </w:t>
      </w:r>
      <w:r w:rsidR="00A12862" w:rsidRPr="0056061F">
        <w:rPr>
          <w:rFonts w:asciiTheme="majorHAnsi" w:eastAsia="Calibri" w:hAnsiTheme="majorHAnsi" w:cstheme="majorHAnsi"/>
          <w:b/>
          <w:bCs/>
          <w:color w:val="000000" w:themeColor="text1"/>
          <w:position w:val="0"/>
          <w:sz w:val="22"/>
          <w:szCs w:val="22"/>
          <w:lang w:eastAsia="en-NZ"/>
        </w:rPr>
        <w:t>Please read below b</w:t>
      </w:r>
      <w:r w:rsidR="009966D5" w:rsidRPr="0056061F">
        <w:rPr>
          <w:rFonts w:asciiTheme="majorHAnsi" w:eastAsia="Calibri" w:hAnsiTheme="majorHAnsi" w:cstheme="majorHAnsi"/>
          <w:b/>
          <w:bCs/>
          <w:color w:val="000000" w:themeColor="text1"/>
          <w:position w:val="0"/>
          <w:sz w:val="22"/>
          <w:szCs w:val="22"/>
          <w:lang w:eastAsia="en-NZ"/>
        </w:rPr>
        <w:t>efore submitting this referral</w:t>
      </w:r>
    </w:p>
    <w:p w14:paraId="0A5FEDC5" w14:textId="77777777" w:rsidR="009966D5" w:rsidRPr="0056061F" w:rsidRDefault="009966D5" w:rsidP="009966D5">
      <w:pPr>
        <w:suppressAutoHyphens w:val="0"/>
        <w:spacing w:line="240" w:lineRule="auto"/>
        <w:ind w:leftChars="0" w:left="0" w:firstLineChars="0" w:firstLine="0"/>
        <w:jc w:val="both"/>
        <w:textDirection w:val="lrTb"/>
        <w:textAlignment w:val="auto"/>
        <w:outlineLvl w:val="9"/>
        <w:rPr>
          <w:rFonts w:asciiTheme="majorHAnsi" w:eastAsia="Calibri" w:hAnsiTheme="majorHAnsi" w:cstheme="majorHAnsi"/>
          <w:color w:val="000000" w:themeColor="text1"/>
          <w:position w:val="0"/>
          <w:sz w:val="22"/>
          <w:szCs w:val="22"/>
          <w:lang w:eastAsia="en-NZ"/>
        </w:rPr>
      </w:pPr>
    </w:p>
    <w:p w14:paraId="4333DC1F" w14:textId="706966FF" w:rsidR="00FE16AD" w:rsidRPr="0056061F" w:rsidRDefault="00FE16AD" w:rsidP="00662566">
      <w:pPr>
        <w:suppressAutoHyphens w:val="0"/>
        <w:spacing w:line="240" w:lineRule="auto"/>
        <w:ind w:leftChars="0" w:left="0" w:firstLineChars="0" w:firstLine="0"/>
        <w:contextualSpacing/>
        <w:jc w:val="both"/>
        <w:textDirection w:val="lrTb"/>
        <w:textAlignment w:val="auto"/>
        <w:outlineLvl w:val="9"/>
        <w:rPr>
          <w:rFonts w:asciiTheme="majorHAnsi" w:eastAsia="Calibri" w:hAnsiTheme="majorHAnsi" w:cstheme="majorHAnsi"/>
          <w:b/>
          <w:bCs/>
          <w:i/>
          <w:iCs/>
          <w:position w:val="0"/>
          <w:sz w:val="22"/>
          <w:szCs w:val="22"/>
          <w:lang w:eastAsia="en-NZ"/>
        </w:rPr>
      </w:pPr>
      <w:bookmarkStart w:id="1" w:name="_heading=h.koxj8nnci80u" w:colFirst="0" w:colLast="0"/>
      <w:bookmarkEnd w:id="1"/>
      <w:r w:rsidRPr="0056061F">
        <w:rPr>
          <w:rFonts w:asciiTheme="majorHAnsi" w:eastAsia="Calibri" w:hAnsiTheme="majorHAnsi" w:cstheme="majorHAnsi"/>
          <w:b/>
          <w:bCs/>
          <w:position w:val="0"/>
          <w:sz w:val="22"/>
          <w:szCs w:val="22"/>
          <w:lang w:eastAsia="en-NZ"/>
        </w:rPr>
        <w:t xml:space="preserve">Referrals: </w:t>
      </w:r>
      <w:r w:rsidR="009D7DEB" w:rsidRPr="0056061F">
        <w:rPr>
          <w:rFonts w:asciiTheme="majorHAnsi" w:eastAsia="Calibri" w:hAnsiTheme="majorHAnsi" w:cstheme="majorHAnsi"/>
          <w:position w:val="0"/>
          <w:sz w:val="22"/>
          <w:szCs w:val="22"/>
          <w:lang w:eastAsia="en-NZ"/>
        </w:rPr>
        <w:t>Healthcare</w:t>
      </w:r>
      <w:r w:rsidRPr="0056061F">
        <w:rPr>
          <w:rFonts w:asciiTheme="majorHAnsi" w:eastAsia="Calibri" w:hAnsiTheme="majorHAnsi" w:cstheme="majorHAnsi"/>
          <w:position w:val="0"/>
          <w:sz w:val="22"/>
          <w:szCs w:val="22"/>
          <w:lang w:eastAsia="en-NZ"/>
        </w:rPr>
        <w:t xml:space="preserve"> professionals</w:t>
      </w:r>
      <w:r w:rsidR="00F741F4" w:rsidRPr="0056061F">
        <w:rPr>
          <w:rFonts w:asciiTheme="majorHAnsi" w:eastAsia="Calibri" w:hAnsiTheme="majorHAnsi" w:cstheme="majorHAnsi"/>
          <w:position w:val="0"/>
          <w:sz w:val="22"/>
          <w:szCs w:val="22"/>
          <w:lang w:eastAsia="en-NZ"/>
        </w:rPr>
        <w:t xml:space="preserve"> can refer by </w:t>
      </w:r>
      <w:proofErr w:type="spellStart"/>
      <w:r w:rsidR="00F741F4" w:rsidRPr="0056061F">
        <w:rPr>
          <w:rFonts w:asciiTheme="majorHAnsi" w:eastAsia="Calibri" w:hAnsiTheme="majorHAnsi" w:cstheme="majorHAnsi"/>
          <w:position w:val="0"/>
          <w:sz w:val="22"/>
          <w:szCs w:val="22"/>
          <w:lang w:eastAsia="en-NZ"/>
        </w:rPr>
        <w:t>Healthlink</w:t>
      </w:r>
      <w:proofErr w:type="spellEnd"/>
      <w:r w:rsidR="00F741F4" w:rsidRPr="0056061F">
        <w:rPr>
          <w:rFonts w:asciiTheme="majorHAnsi" w:eastAsia="Calibri" w:hAnsiTheme="majorHAnsi" w:cstheme="majorHAnsi"/>
          <w:position w:val="0"/>
          <w:sz w:val="22"/>
          <w:szCs w:val="22"/>
          <w:lang w:eastAsia="en-NZ"/>
        </w:rPr>
        <w:t xml:space="preserve">, </w:t>
      </w:r>
      <w:r w:rsidR="009D7DEB" w:rsidRPr="0056061F">
        <w:rPr>
          <w:rFonts w:asciiTheme="majorHAnsi" w:eastAsia="Calibri" w:hAnsiTheme="majorHAnsi" w:cstheme="majorHAnsi"/>
          <w:position w:val="0"/>
          <w:sz w:val="22"/>
          <w:szCs w:val="22"/>
          <w:lang w:eastAsia="en-NZ"/>
        </w:rPr>
        <w:t>Medtech</w:t>
      </w:r>
      <w:r w:rsidR="00F741F4" w:rsidRPr="0056061F">
        <w:rPr>
          <w:rFonts w:asciiTheme="majorHAnsi" w:eastAsia="Calibri" w:hAnsiTheme="majorHAnsi" w:cstheme="majorHAnsi"/>
          <w:position w:val="0"/>
          <w:sz w:val="22"/>
          <w:szCs w:val="22"/>
          <w:lang w:eastAsia="en-NZ"/>
        </w:rPr>
        <w:t>, or email this form</w:t>
      </w:r>
      <w:r w:rsidR="000A5A51" w:rsidRPr="0056061F">
        <w:rPr>
          <w:rFonts w:asciiTheme="majorHAnsi" w:eastAsia="Calibri" w:hAnsiTheme="majorHAnsi" w:cstheme="majorHAnsi"/>
          <w:position w:val="0"/>
          <w:sz w:val="22"/>
          <w:szCs w:val="22"/>
          <w:lang w:eastAsia="en-NZ"/>
        </w:rPr>
        <w:t xml:space="preserve"> to reception@anxiety.org.nz</w:t>
      </w:r>
      <w:r w:rsidR="00F741F4" w:rsidRPr="0056061F">
        <w:rPr>
          <w:rFonts w:asciiTheme="majorHAnsi" w:eastAsia="Calibri" w:hAnsiTheme="majorHAnsi" w:cstheme="majorHAnsi"/>
          <w:position w:val="0"/>
          <w:sz w:val="22"/>
          <w:szCs w:val="22"/>
          <w:lang w:eastAsia="en-NZ"/>
        </w:rPr>
        <w:t xml:space="preserve">. Client and </w:t>
      </w:r>
      <w:proofErr w:type="spellStart"/>
      <w:r w:rsidRPr="0056061F">
        <w:rPr>
          <w:rFonts w:asciiTheme="majorHAnsi" w:eastAsia="Calibri" w:hAnsiTheme="majorHAnsi" w:cstheme="majorHAnsi"/>
          <w:position w:val="0"/>
          <w:sz w:val="22"/>
          <w:szCs w:val="22"/>
          <w:lang w:eastAsia="en-NZ"/>
        </w:rPr>
        <w:t>wh</w:t>
      </w:r>
      <w:proofErr w:type="spellEnd"/>
      <w:r w:rsidRPr="0056061F">
        <w:rPr>
          <w:rFonts w:asciiTheme="majorHAnsi" w:eastAsia="Calibri" w:hAnsiTheme="majorHAnsi" w:cstheme="majorHAnsi"/>
          <w:position w:val="0"/>
          <w:sz w:val="22"/>
          <w:szCs w:val="22"/>
          <w:lang w:val="mi-NZ" w:eastAsia="en-NZ"/>
        </w:rPr>
        <w:t>ānau/family</w:t>
      </w:r>
      <w:r w:rsidR="00BD6898" w:rsidRPr="0056061F">
        <w:rPr>
          <w:rFonts w:asciiTheme="majorHAnsi" w:eastAsia="Calibri" w:hAnsiTheme="majorHAnsi" w:cstheme="majorHAnsi"/>
          <w:position w:val="0"/>
          <w:sz w:val="22"/>
          <w:szCs w:val="22"/>
          <w:lang w:val="mi-NZ" w:eastAsia="en-NZ"/>
        </w:rPr>
        <w:t xml:space="preserve"> </w:t>
      </w:r>
      <w:r w:rsidR="00F741F4" w:rsidRPr="0056061F">
        <w:rPr>
          <w:rFonts w:asciiTheme="majorHAnsi" w:eastAsia="Calibri" w:hAnsiTheme="majorHAnsi" w:cstheme="majorHAnsi"/>
          <w:position w:val="0"/>
          <w:sz w:val="22"/>
          <w:szCs w:val="22"/>
          <w:lang w:val="mi-NZ" w:eastAsia="en-NZ"/>
        </w:rPr>
        <w:t xml:space="preserve">can refer </w:t>
      </w:r>
      <w:r w:rsidR="00BD6898" w:rsidRPr="0056061F">
        <w:rPr>
          <w:rFonts w:asciiTheme="majorHAnsi" w:eastAsia="Calibri" w:hAnsiTheme="majorHAnsi" w:cstheme="majorHAnsi"/>
          <w:position w:val="0"/>
          <w:sz w:val="22"/>
          <w:szCs w:val="22"/>
          <w:lang w:val="mi-NZ" w:eastAsia="en-NZ"/>
        </w:rPr>
        <w:t>directly</w:t>
      </w:r>
      <w:r w:rsidRPr="0056061F">
        <w:rPr>
          <w:rFonts w:asciiTheme="majorHAnsi" w:eastAsia="Calibri" w:hAnsiTheme="majorHAnsi" w:cstheme="majorHAnsi"/>
          <w:position w:val="0"/>
          <w:sz w:val="22"/>
          <w:szCs w:val="22"/>
          <w:lang w:val="mi-NZ" w:eastAsia="en-NZ"/>
        </w:rPr>
        <w:t>.</w:t>
      </w:r>
      <w:r w:rsidR="0046143E" w:rsidRPr="0056061F">
        <w:rPr>
          <w:rFonts w:asciiTheme="majorHAnsi" w:eastAsia="Calibri" w:hAnsiTheme="majorHAnsi" w:cstheme="majorHAnsi"/>
          <w:position w:val="0"/>
          <w:sz w:val="22"/>
          <w:szCs w:val="22"/>
          <w:lang w:val="mi-NZ" w:eastAsia="en-NZ"/>
        </w:rPr>
        <w:t xml:space="preserve"> </w:t>
      </w:r>
      <w:r w:rsidR="00BD6898" w:rsidRPr="0056061F">
        <w:rPr>
          <w:rFonts w:asciiTheme="majorHAnsi" w:eastAsia="Calibri" w:hAnsiTheme="majorHAnsi" w:cstheme="majorHAnsi"/>
          <w:position w:val="0"/>
          <w:sz w:val="22"/>
          <w:szCs w:val="22"/>
          <w:lang w:val="mi-NZ" w:eastAsia="en-NZ"/>
        </w:rPr>
        <w:t xml:space="preserve">No diganosis needed. </w:t>
      </w:r>
      <w:r w:rsidR="00662566" w:rsidRPr="0056061F">
        <w:rPr>
          <w:rFonts w:asciiTheme="majorHAnsi" w:eastAsia="Calibri" w:hAnsiTheme="majorHAnsi" w:cstheme="majorHAnsi"/>
          <w:position w:val="0"/>
          <w:sz w:val="22"/>
          <w:szCs w:val="22"/>
          <w:lang w:val="mi-NZ" w:eastAsia="en-NZ"/>
        </w:rPr>
        <w:t xml:space="preserve">All ages. </w:t>
      </w:r>
      <w:r w:rsidR="009D7DEB" w:rsidRPr="0056061F">
        <w:rPr>
          <w:rFonts w:asciiTheme="majorHAnsi" w:eastAsia="Calibri" w:hAnsiTheme="majorHAnsi" w:cstheme="majorHAnsi"/>
          <w:position w:val="0"/>
          <w:sz w:val="22"/>
          <w:szCs w:val="22"/>
          <w:lang w:val="mi-NZ" w:eastAsia="en-NZ"/>
        </w:rPr>
        <w:t xml:space="preserve">We don’t offer ADHD / Autism diagnosis or ADHD medications. We do </w:t>
      </w:r>
      <w:r w:rsidR="00662566" w:rsidRPr="0056061F">
        <w:rPr>
          <w:rFonts w:asciiTheme="majorHAnsi" w:eastAsia="Calibri" w:hAnsiTheme="majorHAnsi" w:cstheme="majorHAnsi"/>
          <w:position w:val="0"/>
          <w:sz w:val="22"/>
          <w:szCs w:val="22"/>
          <w:lang w:val="mi-NZ" w:eastAsia="en-NZ"/>
        </w:rPr>
        <w:t>support</w:t>
      </w:r>
      <w:r w:rsidR="009D7DEB" w:rsidRPr="0056061F">
        <w:rPr>
          <w:rFonts w:asciiTheme="majorHAnsi" w:eastAsia="Calibri" w:hAnsiTheme="majorHAnsi" w:cstheme="majorHAnsi"/>
          <w:position w:val="0"/>
          <w:sz w:val="22"/>
          <w:szCs w:val="22"/>
          <w:lang w:val="mi-NZ" w:eastAsia="en-NZ"/>
        </w:rPr>
        <w:t xml:space="preserve"> neurodiver</w:t>
      </w:r>
      <w:r w:rsidR="00662566" w:rsidRPr="0056061F">
        <w:rPr>
          <w:rFonts w:asciiTheme="majorHAnsi" w:eastAsia="Calibri" w:hAnsiTheme="majorHAnsi" w:cstheme="majorHAnsi"/>
          <w:position w:val="0"/>
          <w:sz w:val="22"/>
          <w:szCs w:val="22"/>
          <w:lang w:val="mi-NZ" w:eastAsia="en-NZ"/>
        </w:rPr>
        <w:t>gent</w:t>
      </w:r>
      <w:r w:rsidR="009D7DEB" w:rsidRPr="0056061F">
        <w:rPr>
          <w:rFonts w:asciiTheme="majorHAnsi" w:eastAsia="Calibri" w:hAnsiTheme="majorHAnsi" w:cstheme="majorHAnsi"/>
          <w:position w:val="0"/>
          <w:sz w:val="22"/>
          <w:szCs w:val="22"/>
          <w:lang w:val="mi-NZ" w:eastAsia="en-NZ"/>
        </w:rPr>
        <w:t xml:space="preserve"> clients.</w:t>
      </w:r>
      <w:r w:rsidR="00662566" w:rsidRPr="0056061F">
        <w:rPr>
          <w:rFonts w:asciiTheme="majorHAnsi" w:eastAsia="Calibri" w:hAnsiTheme="majorHAnsi" w:cstheme="majorHAnsi"/>
          <w:position w:val="0"/>
          <w:sz w:val="22"/>
          <w:szCs w:val="22"/>
          <w:lang w:val="mi-NZ" w:eastAsia="en-NZ"/>
        </w:rPr>
        <w:t xml:space="preserve"> Peer Groups are free for people in Auckland aged 18+.</w:t>
      </w:r>
    </w:p>
    <w:p w14:paraId="3C2122A5" w14:textId="77777777" w:rsidR="00662566" w:rsidRPr="0056061F" w:rsidRDefault="00662566" w:rsidP="00662566">
      <w:pPr>
        <w:ind w:leftChars="0" w:left="0" w:firstLineChars="0" w:firstLine="0"/>
        <w:rPr>
          <w:rFonts w:asciiTheme="majorHAnsi" w:eastAsia="Calibri" w:hAnsiTheme="majorHAnsi" w:cstheme="majorHAnsi"/>
          <w:b/>
          <w:bCs/>
          <w:i/>
          <w:iCs/>
          <w:position w:val="0"/>
          <w:sz w:val="22"/>
          <w:szCs w:val="22"/>
          <w:lang w:eastAsia="en-NZ"/>
        </w:rPr>
      </w:pPr>
    </w:p>
    <w:p w14:paraId="27F888D7" w14:textId="21B13E50" w:rsidR="00662566" w:rsidRPr="0056061F" w:rsidRDefault="00662566" w:rsidP="0056061F">
      <w:pPr>
        <w:pStyle w:val="ListParagraph"/>
        <w:suppressAutoHyphens w:val="0"/>
        <w:spacing w:line="240" w:lineRule="auto"/>
        <w:ind w:leftChars="0" w:left="0" w:firstLineChars="0" w:firstLine="0"/>
        <w:contextualSpacing/>
        <w:jc w:val="both"/>
        <w:textDirection w:val="lrTb"/>
        <w:textAlignment w:val="auto"/>
        <w:outlineLvl w:val="9"/>
        <w:rPr>
          <w:rFonts w:asciiTheme="majorHAnsi" w:hAnsiTheme="majorHAnsi" w:cstheme="majorHAnsi"/>
          <w:color w:val="000000" w:themeColor="text1"/>
        </w:rPr>
      </w:pPr>
      <w:r w:rsidRPr="0056061F">
        <w:rPr>
          <w:rFonts w:asciiTheme="majorHAnsi" w:hAnsiTheme="majorHAnsi" w:cstheme="majorHAnsi"/>
          <w:b/>
          <w:bCs/>
          <w:color w:val="000000" w:themeColor="text1"/>
        </w:rPr>
        <w:t xml:space="preserve">Therapy costs: </w:t>
      </w:r>
      <w:r w:rsidRPr="0056061F">
        <w:rPr>
          <w:rFonts w:asciiTheme="majorHAnsi" w:hAnsiTheme="majorHAnsi" w:cstheme="majorHAnsi"/>
          <w:color w:val="000000" w:themeColor="text1"/>
        </w:rPr>
        <w:t>$185 for each therapy session with a psychologist, or $78 with a training psychotherapist or counsellor</w:t>
      </w:r>
      <w:r w:rsidRPr="0056061F">
        <w:rPr>
          <w:rFonts w:asciiTheme="majorHAnsi" w:hAnsiTheme="majorHAnsi" w:cstheme="majorHAnsi"/>
          <w:color w:val="000000" w:themeColor="text1"/>
        </w:rPr>
        <w:t>, $250 for a 1-hour psychiatric assessment, $185 for a 30 min follow-up</w:t>
      </w:r>
      <w:r w:rsidRPr="0056061F">
        <w:rPr>
          <w:rFonts w:asciiTheme="majorHAnsi" w:hAnsiTheme="majorHAnsi" w:cstheme="majorHAnsi"/>
          <w:color w:val="000000" w:themeColor="text1"/>
        </w:rPr>
        <w:t xml:space="preserve">. </w:t>
      </w:r>
      <w:r w:rsidR="0056061F" w:rsidRPr="0056061F">
        <w:rPr>
          <w:rFonts w:asciiTheme="majorHAnsi" w:hAnsiTheme="majorHAnsi" w:cstheme="majorHAnsi"/>
          <w:color w:val="000000" w:themeColor="text1"/>
        </w:rPr>
        <w:t xml:space="preserve">Mental Health GP services are for people engaging in therapy with us. </w:t>
      </w:r>
      <w:r w:rsidRPr="0056061F">
        <w:rPr>
          <w:rFonts w:asciiTheme="majorHAnsi" w:hAnsiTheme="majorHAnsi" w:cstheme="majorHAnsi"/>
          <w:color w:val="000000" w:themeColor="text1"/>
        </w:rPr>
        <w:t xml:space="preserve">A missed or late cancelled appointment will incur a fee. </w:t>
      </w:r>
    </w:p>
    <w:p w14:paraId="1619FF52" w14:textId="77777777" w:rsidR="00662566" w:rsidRPr="0056061F" w:rsidRDefault="00662566" w:rsidP="00662566">
      <w:pPr>
        <w:ind w:leftChars="0" w:left="0" w:firstLineChars="0" w:firstLine="0"/>
        <w:rPr>
          <w:rFonts w:asciiTheme="majorHAnsi" w:hAnsiTheme="majorHAnsi" w:cstheme="majorHAnsi"/>
          <w:sz w:val="22"/>
          <w:szCs w:val="22"/>
        </w:rPr>
      </w:pPr>
    </w:p>
    <w:p w14:paraId="119C5291" w14:textId="6E2DF000" w:rsidR="00662566" w:rsidRPr="0056061F" w:rsidRDefault="00662566" w:rsidP="00662566">
      <w:pPr>
        <w:suppressAutoHyphens w:val="0"/>
        <w:spacing w:line="240" w:lineRule="auto"/>
        <w:ind w:leftChars="0" w:left="0" w:firstLineChars="0" w:hanging="2"/>
        <w:contextualSpacing/>
        <w:jc w:val="both"/>
        <w:textDirection w:val="lrTb"/>
        <w:textAlignment w:val="auto"/>
        <w:outlineLvl w:val="9"/>
        <w:rPr>
          <w:rFonts w:asciiTheme="majorHAnsi" w:hAnsiTheme="majorHAnsi" w:cstheme="majorHAnsi"/>
          <w:i/>
          <w:iCs/>
          <w:position w:val="0"/>
          <w:sz w:val="22"/>
          <w:szCs w:val="22"/>
          <w:lang w:eastAsia="en-NZ"/>
        </w:rPr>
      </w:pPr>
      <w:r w:rsidRPr="0056061F">
        <w:rPr>
          <w:rFonts w:asciiTheme="majorHAnsi" w:eastAsia="Calibri" w:hAnsiTheme="majorHAnsi" w:cstheme="majorHAnsi"/>
          <w:b/>
          <w:bCs/>
          <w:sz w:val="22"/>
          <w:szCs w:val="22"/>
        </w:rPr>
        <w:t>Funding</w:t>
      </w:r>
      <w:r w:rsidRPr="0056061F">
        <w:rPr>
          <w:rFonts w:asciiTheme="majorHAnsi" w:hAnsiTheme="majorHAnsi" w:cstheme="majorHAnsi"/>
          <w:sz w:val="22"/>
          <w:szCs w:val="22"/>
        </w:rPr>
        <w:t xml:space="preserve">: </w:t>
      </w:r>
      <w:r w:rsidR="0056061F" w:rsidRPr="0056061F">
        <w:rPr>
          <w:rFonts w:asciiTheme="majorHAnsi" w:eastAsia="Calibri" w:hAnsiTheme="majorHAnsi" w:cstheme="majorHAnsi"/>
          <w:color w:val="000000" w:themeColor="text1"/>
          <w:sz w:val="22"/>
          <w:szCs w:val="22"/>
        </w:rPr>
        <w:t xml:space="preserve">Our clinical services are not automatically government funded. </w:t>
      </w:r>
      <w:r w:rsidRPr="0056061F">
        <w:rPr>
          <w:rFonts w:asciiTheme="majorHAnsi" w:hAnsiTheme="majorHAnsi" w:cstheme="majorHAnsi"/>
          <w:sz w:val="22"/>
          <w:szCs w:val="22"/>
        </w:rPr>
        <w:t xml:space="preserve">People may receive financial assistance for therapy if they are low-income, part time workers, students, children or young people (up to $80 a week). </w:t>
      </w:r>
      <w:r w:rsidRPr="0056061F">
        <w:rPr>
          <w:rFonts w:asciiTheme="majorHAnsi" w:hAnsiTheme="majorHAnsi" w:cstheme="majorHAnsi"/>
          <w:color w:val="000000" w:themeColor="text1"/>
          <w:position w:val="0"/>
          <w:sz w:val="22"/>
          <w:szCs w:val="22"/>
          <w:lang w:eastAsia="en-NZ"/>
        </w:rPr>
        <w:t>P</w:t>
      </w:r>
      <w:r w:rsidRPr="0056061F">
        <w:rPr>
          <w:rFonts w:asciiTheme="majorHAnsi" w:hAnsiTheme="majorHAnsi" w:cstheme="majorHAnsi"/>
          <w:color w:val="000000" w:themeColor="text1"/>
          <w:position w:val="0"/>
          <w:sz w:val="22"/>
          <w:szCs w:val="22"/>
          <w:lang w:eastAsia="en-NZ"/>
        </w:rPr>
        <w:t>lease check if eligible before referring.</w:t>
      </w:r>
      <w:r w:rsidRPr="0056061F">
        <w:rPr>
          <w:rFonts w:asciiTheme="majorHAnsi" w:hAnsiTheme="majorHAnsi" w:cstheme="majorHAnsi"/>
          <w:i/>
          <w:iCs/>
          <w:color w:val="000000" w:themeColor="text1"/>
          <w:position w:val="0"/>
          <w:sz w:val="22"/>
          <w:szCs w:val="22"/>
          <w:lang w:eastAsia="en-NZ"/>
        </w:rPr>
        <w:t xml:space="preserve"> </w:t>
      </w:r>
      <w:r w:rsidRPr="0056061F">
        <w:rPr>
          <w:rFonts w:asciiTheme="majorHAnsi" w:hAnsiTheme="majorHAnsi" w:cstheme="majorHAnsi"/>
          <w:color w:val="000000" w:themeColor="text1"/>
          <w:position w:val="0"/>
          <w:sz w:val="22"/>
          <w:szCs w:val="22"/>
          <w:lang w:eastAsia="en-NZ"/>
        </w:rPr>
        <w:t>Further information at</w:t>
      </w:r>
      <w:r w:rsidRPr="0056061F">
        <w:rPr>
          <w:rFonts w:asciiTheme="majorHAnsi" w:hAnsiTheme="majorHAnsi" w:cstheme="majorHAnsi"/>
          <w:i/>
          <w:iCs/>
          <w:color w:val="000000" w:themeColor="text1"/>
          <w:position w:val="0"/>
          <w:sz w:val="22"/>
          <w:szCs w:val="22"/>
          <w:lang w:eastAsia="en-NZ"/>
        </w:rPr>
        <w:t xml:space="preserve"> </w:t>
      </w:r>
      <w:hyperlink r:id="rId8">
        <w:r w:rsidRPr="0056061F">
          <w:rPr>
            <w:rFonts w:asciiTheme="majorHAnsi" w:hAnsiTheme="majorHAnsi" w:cstheme="majorHAnsi"/>
            <w:color w:val="0000FF"/>
            <w:position w:val="0"/>
            <w:sz w:val="22"/>
            <w:szCs w:val="22"/>
            <w:u w:val="single"/>
            <w:lang w:eastAsia="en-NZ"/>
          </w:rPr>
          <w:t>www.anxiety.org.nz/services/funding</w:t>
        </w:r>
      </w:hyperlink>
      <w:r w:rsidRPr="0056061F">
        <w:rPr>
          <w:rFonts w:asciiTheme="majorHAnsi" w:hAnsiTheme="majorHAnsi" w:cstheme="majorHAnsi"/>
          <w:color w:val="000000" w:themeColor="text1"/>
          <w:position w:val="0"/>
          <w:sz w:val="22"/>
          <w:szCs w:val="22"/>
          <w:lang w:eastAsia="en-NZ"/>
        </w:rPr>
        <w:t xml:space="preserve">. </w:t>
      </w:r>
    </w:p>
    <w:p w14:paraId="351835D4" w14:textId="77777777" w:rsidR="00662566" w:rsidRPr="0056061F" w:rsidRDefault="00662566" w:rsidP="00662566">
      <w:pPr>
        <w:ind w:leftChars="0" w:left="0" w:firstLineChars="0" w:firstLine="0"/>
        <w:rPr>
          <w:rFonts w:asciiTheme="majorHAnsi" w:hAnsiTheme="majorHAnsi" w:cstheme="majorHAnsi"/>
          <w:sz w:val="22"/>
          <w:szCs w:val="22"/>
        </w:rPr>
      </w:pPr>
    </w:p>
    <w:p w14:paraId="0962E888" w14:textId="2D5B9C9E" w:rsidR="0056061F" w:rsidRPr="00DB574D" w:rsidRDefault="00662566" w:rsidP="00DB574D">
      <w:pPr>
        <w:pStyle w:val="ListParagraph"/>
        <w:numPr>
          <w:ilvl w:val="0"/>
          <w:numId w:val="16"/>
        </w:numPr>
        <w:suppressAutoHyphens w:val="0"/>
        <w:spacing w:line="240" w:lineRule="auto"/>
        <w:ind w:leftChars="0" w:left="190" w:firstLineChars="0"/>
        <w:contextualSpacing/>
        <w:jc w:val="both"/>
        <w:textDirection w:val="lrTb"/>
        <w:textAlignment w:val="auto"/>
        <w:outlineLvl w:val="9"/>
        <w:rPr>
          <w:rFonts w:asciiTheme="majorHAnsi" w:hAnsiTheme="majorHAnsi" w:cstheme="majorHAnsi"/>
          <w:color w:val="000000" w:themeColor="text1"/>
        </w:rPr>
      </w:pPr>
      <w:r w:rsidRPr="00DB574D">
        <w:rPr>
          <w:rFonts w:asciiTheme="majorHAnsi" w:hAnsiTheme="majorHAnsi" w:cstheme="majorHAnsi"/>
          <w:color w:val="000000" w:themeColor="text1"/>
        </w:rPr>
        <w:t>For client</w:t>
      </w:r>
      <w:r w:rsidR="00DB574D" w:rsidRPr="00DB574D">
        <w:rPr>
          <w:rFonts w:asciiTheme="majorHAnsi" w:hAnsiTheme="majorHAnsi" w:cstheme="majorHAnsi"/>
          <w:color w:val="000000" w:themeColor="text1"/>
        </w:rPr>
        <w:t>s</w:t>
      </w:r>
      <w:r w:rsidRPr="00DB574D">
        <w:rPr>
          <w:rFonts w:asciiTheme="majorHAnsi" w:hAnsiTheme="majorHAnsi" w:cstheme="majorHAnsi"/>
          <w:color w:val="000000" w:themeColor="text1"/>
        </w:rPr>
        <w:t xml:space="preserve"> on a benefit the </w:t>
      </w:r>
      <w:r w:rsidRPr="00DB574D">
        <w:rPr>
          <w:rFonts w:asciiTheme="majorHAnsi" w:hAnsiTheme="majorHAnsi" w:cstheme="majorHAnsi"/>
          <w:b/>
          <w:bCs/>
          <w:color w:val="000000" w:themeColor="text1"/>
        </w:rPr>
        <w:t>GP signs</w:t>
      </w:r>
      <w:r w:rsidRPr="00DB574D">
        <w:rPr>
          <w:rFonts w:asciiTheme="majorHAnsi" w:hAnsiTheme="majorHAnsi" w:cstheme="majorHAnsi"/>
          <w:color w:val="000000" w:themeColor="text1"/>
        </w:rPr>
        <w:t xml:space="preserve"> the </w:t>
      </w:r>
      <w:hyperlink r:id="rId9" w:tgtFrame="_blank" w:history="1">
        <w:r w:rsidRPr="00DB574D">
          <w:rPr>
            <w:rStyle w:val="Hyperlink"/>
            <w:rFonts w:asciiTheme="majorHAnsi" w:hAnsiTheme="majorHAnsi" w:cstheme="majorHAnsi"/>
          </w:rPr>
          <w:t>disability all</w:t>
        </w:r>
        <w:r w:rsidRPr="00DB574D">
          <w:rPr>
            <w:rStyle w:val="Hyperlink"/>
            <w:rFonts w:asciiTheme="majorHAnsi" w:hAnsiTheme="majorHAnsi" w:cstheme="majorHAnsi"/>
          </w:rPr>
          <w:t>o</w:t>
        </w:r>
        <w:r w:rsidRPr="00DB574D">
          <w:rPr>
            <w:rStyle w:val="Hyperlink"/>
            <w:rFonts w:asciiTheme="majorHAnsi" w:hAnsiTheme="majorHAnsi" w:cstheme="majorHAnsi"/>
          </w:rPr>
          <w:t>wance form</w:t>
        </w:r>
      </w:hyperlink>
      <w:r w:rsidRPr="00DB574D">
        <w:rPr>
          <w:rFonts w:asciiTheme="majorHAnsi" w:hAnsiTheme="majorHAnsi" w:cstheme="majorHAnsi"/>
          <w:color w:val="000000" w:themeColor="text1"/>
        </w:rPr>
        <w:t> </w:t>
      </w:r>
      <w:r w:rsidR="0020016F">
        <w:rPr>
          <w:rFonts w:asciiTheme="majorHAnsi" w:hAnsiTheme="majorHAnsi" w:cstheme="majorHAnsi"/>
          <w:color w:val="000000" w:themeColor="text1"/>
        </w:rPr>
        <w:t>AND</w:t>
      </w:r>
      <w:r w:rsidRPr="00DB574D">
        <w:rPr>
          <w:rFonts w:asciiTheme="majorHAnsi" w:hAnsiTheme="majorHAnsi" w:cstheme="majorHAnsi"/>
          <w:color w:val="000000" w:themeColor="text1"/>
        </w:rPr>
        <w:t xml:space="preserve"> </w:t>
      </w:r>
      <w:hyperlink r:id="rId10" w:tgtFrame="_blank" w:history="1">
        <w:r w:rsidRPr="00DB574D">
          <w:rPr>
            <w:rStyle w:val="Hyperlink"/>
            <w:rFonts w:asciiTheme="majorHAnsi" w:hAnsiTheme="majorHAnsi" w:cstheme="majorHAnsi"/>
          </w:rPr>
          <w:t>disability certificate for counselling form</w:t>
        </w:r>
      </w:hyperlink>
      <w:r w:rsidRPr="00DB574D">
        <w:rPr>
          <w:rFonts w:asciiTheme="majorHAnsi" w:hAnsiTheme="majorHAnsi" w:cstheme="majorHAnsi"/>
          <w:color w:val="000000" w:themeColor="text1"/>
        </w:rPr>
        <w:t xml:space="preserve">. </w:t>
      </w:r>
    </w:p>
    <w:p w14:paraId="4563C941" w14:textId="21E40410" w:rsidR="0056061F" w:rsidRPr="00DB574D" w:rsidRDefault="00662566" w:rsidP="00DB574D">
      <w:pPr>
        <w:pStyle w:val="ListParagraph"/>
        <w:numPr>
          <w:ilvl w:val="0"/>
          <w:numId w:val="16"/>
        </w:numPr>
        <w:suppressAutoHyphens w:val="0"/>
        <w:spacing w:line="240" w:lineRule="auto"/>
        <w:ind w:leftChars="0" w:left="190" w:firstLineChars="0"/>
        <w:contextualSpacing/>
        <w:jc w:val="both"/>
        <w:textDirection w:val="lrTb"/>
        <w:textAlignment w:val="auto"/>
        <w:outlineLvl w:val="9"/>
        <w:rPr>
          <w:rFonts w:asciiTheme="majorHAnsi" w:hAnsiTheme="majorHAnsi" w:cstheme="majorHAnsi"/>
          <w:color w:val="000000" w:themeColor="text1"/>
        </w:rPr>
      </w:pPr>
      <w:r w:rsidRPr="00DB574D">
        <w:rPr>
          <w:rFonts w:asciiTheme="majorHAnsi" w:hAnsiTheme="majorHAnsi" w:cstheme="majorHAnsi"/>
          <w:color w:val="000000" w:themeColor="text1"/>
        </w:rPr>
        <w:t>Tertiary Students</w:t>
      </w:r>
      <w:r w:rsidR="00AA47DA">
        <w:rPr>
          <w:rFonts w:asciiTheme="majorHAnsi" w:hAnsiTheme="majorHAnsi" w:cstheme="majorHAnsi"/>
          <w:color w:val="000000" w:themeColor="text1"/>
        </w:rPr>
        <w:t>,</w:t>
      </w:r>
      <w:r w:rsidRPr="00DB574D">
        <w:rPr>
          <w:rFonts w:asciiTheme="majorHAnsi" w:hAnsiTheme="majorHAnsi" w:cstheme="majorHAnsi"/>
          <w:color w:val="000000" w:themeColor="text1"/>
        </w:rPr>
        <w:t xml:space="preserve"> </w:t>
      </w:r>
      <w:r w:rsidR="00AA47DA">
        <w:rPr>
          <w:rFonts w:asciiTheme="majorHAnsi" w:hAnsiTheme="majorHAnsi" w:cstheme="majorHAnsi"/>
          <w:color w:val="000000" w:themeColor="text1"/>
        </w:rPr>
        <w:t xml:space="preserve">GP signs </w:t>
      </w:r>
      <w:r w:rsidRPr="00DB574D">
        <w:rPr>
          <w:rFonts w:asciiTheme="majorHAnsi" w:hAnsiTheme="majorHAnsi" w:cstheme="majorHAnsi"/>
          <w:color w:val="000000" w:themeColor="text1"/>
        </w:rPr>
        <w:t xml:space="preserve"> </w:t>
      </w:r>
      <w:hyperlink r:id="rId11" w:tgtFrame="_blank" w:history="1">
        <w:r w:rsidRPr="00DB574D">
          <w:rPr>
            <w:rStyle w:val="Hyperlink"/>
            <w:rFonts w:asciiTheme="majorHAnsi" w:hAnsiTheme="majorHAnsi" w:cstheme="majorHAnsi"/>
          </w:rPr>
          <w:t>student disability allowance form</w:t>
        </w:r>
      </w:hyperlink>
      <w:r w:rsidR="0056061F" w:rsidRPr="00DB574D">
        <w:rPr>
          <w:rFonts w:asciiTheme="majorHAnsi" w:hAnsiTheme="majorHAnsi" w:cstheme="majorHAnsi"/>
          <w:color w:val="000000" w:themeColor="text1"/>
        </w:rPr>
        <w:t xml:space="preserve"> and </w:t>
      </w:r>
      <w:hyperlink r:id="rId12" w:tgtFrame="_blank" w:history="1">
        <w:r w:rsidR="00DB574D" w:rsidRPr="00DB574D">
          <w:rPr>
            <w:rStyle w:val="Hyperlink"/>
            <w:rFonts w:asciiTheme="majorHAnsi" w:hAnsiTheme="majorHAnsi" w:cstheme="majorHAnsi"/>
          </w:rPr>
          <w:t>disability certificate for counselling form</w:t>
        </w:r>
      </w:hyperlink>
      <w:r w:rsidR="00DB574D" w:rsidRPr="00DB574D">
        <w:rPr>
          <w:rFonts w:asciiTheme="majorHAnsi" w:hAnsiTheme="majorHAnsi" w:cstheme="majorHAnsi"/>
          <w:color w:val="000000" w:themeColor="text1"/>
        </w:rPr>
        <w:t>.</w:t>
      </w:r>
    </w:p>
    <w:p w14:paraId="75834170" w14:textId="3BB0EC79" w:rsidR="00662566" w:rsidRPr="00DB574D" w:rsidRDefault="00662566" w:rsidP="00DB574D">
      <w:pPr>
        <w:pStyle w:val="ListParagraph"/>
        <w:numPr>
          <w:ilvl w:val="0"/>
          <w:numId w:val="16"/>
        </w:numPr>
        <w:suppressAutoHyphens w:val="0"/>
        <w:spacing w:line="240" w:lineRule="auto"/>
        <w:ind w:leftChars="0" w:left="190" w:firstLineChars="0"/>
        <w:contextualSpacing/>
        <w:jc w:val="both"/>
        <w:textDirection w:val="lrTb"/>
        <w:textAlignment w:val="auto"/>
        <w:outlineLvl w:val="9"/>
        <w:rPr>
          <w:rFonts w:asciiTheme="majorHAnsi" w:hAnsiTheme="majorHAnsi" w:cstheme="majorHAnsi"/>
        </w:rPr>
      </w:pPr>
      <w:r w:rsidRPr="00DB574D">
        <w:rPr>
          <w:rFonts w:asciiTheme="majorHAnsi" w:hAnsiTheme="majorHAnsi" w:cstheme="majorHAnsi"/>
          <w:color w:val="000000" w:themeColor="text1"/>
        </w:rPr>
        <w:t xml:space="preserve">Under 18yrs, caregivers </w:t>
      </w:r>
      <w:hyperlink r:id="rId13" w:history="1">
        <w:r w:rsidRPr="00DB574D">
          <w:rPr>
            <w:rStyle w:val="Hyperlink"/>
            <w:rFonts w:asciiTheme="majorHAnsi" w:hAnsiTheme="majorHAnsi" w:cstheme="majorHAnsi"/>
          </w:rPr>
          <w:t>Child Disability Allowance - Work and Income</w:t>
        </w:r>
      </w:hyperlink>
      <w:r w:rsidR="0056061F" w:rsidRPr="00DB574D">
        <w:rPr>
          <w:rFonts w:asciiTheme="majorHAnsi" w:hAnsiTheme="majorHAnsi" w:cstheme="majorHAnsi"/>
        </w:rPr>
        <w:t xml:space="preserve"> </w:t>
      </w:r>
      <w:r w:rsidR="0056061F" w:rsidRPr="00DB574D">
        <w:rPr>
          <w:rFonts w:asciiTheme="majorHAnsi" w:hAnsiTheme="majorHAnsi" w:cstheme="majorHAnsi"/>
          <w:color w:val="000000" w:themeColor="text1"/>
        </w:rPr>
        <w:t xml:space="preserve">and </w:t>
      </w:r>
      <w:hyperlink r:id="rId14" w:tgtFrame="_blank" w:history="1">
        <w:r w:rsidR="00DB574D" w:rsidRPr="00DB574D">
          <w:rPr>
            <w:rStyle w:val="Hyperlink"/>
            <w:rFonts w:asciiTheme="majorHAnsi" w:hAnsiTheme="majorHAnsi" w:cstheme="majorHAnsi"/>
          </w:rPr>
          <w:t>disability certificate for counselling form</w:t>
        </w:r>
      </w:hyperlink>
      <w:r w:rsidR="00DB574D" w:rsidRPr="00DB574D">
        <w:rPr>
          <w:rFonts w:asciiTheme="majorHAnsi" w:hAnsiTheme="majorHAnsi" w:cstheme="majorHAnsi"/>
          <w:color w:val="000000" w:themeColor="text1"/>
        </w:rPr>
        <w:t>.</w:t>
      </w:r>
    </w:p>
    <w:p w14:paraId="0AAD4E4D" w14:textId="437C9096" w:rsidR="00662566" w:rsidRDefault="00662566" w:rsidP="00DB574D">
      <w:pPr>
        <w:pStyle w:val="ListParagraph"/>
        <w:numPr>
          <w:ilvl w:val="0"/>
          <w:numId w:val="16"/>
        </w:numPr>
        <w:suppressAutoHyphens w:val="0"/>
        <w:spacing w:line="240" w:lineRule="auto"/>
        <w:ind w:leftChars="0" w:left="190" w:firstLineChars="0"/>
        <w:contextualSpacing/>
        <w:jc w:val="both"/>
        <w:textDirection w:val="lrTb"/>
        <w:textAlignment w:val="auto"/>
        <w:outlineLvl w:val="9"/>
        <w:rPr>
          <w:rFonts w:asciiTheme="majorHAnsi" w:hAnsiTheme="majorHAnsi" w:cstheme="majorHAnsi"/>
        </w:rPr>
      </w:pPr>
      <w:r w:rsidRPr="00DB574D">
        <w:rPr>
          <w:rFonts w:asciiTheme="majorHAnsi" w:hAnsiTheme="majorHAnsi" w:cstheme="majorHAnsi"/>
          <w:color w:val="000000" w:themeColor="text1"/>
        </w:rPr>
        <w:t>Fo</w:t>
      </w:r>
      <w:r w:rsidR="0056061F" w:rsidRPr="00DB574D">
        <w:rPr>
          <w:rFonts w:asciiTheme="majorHAnsi" w:hAnsiTheme="majorHAnsi" w:cstheme="majorHAnsi"/>
          <w:color w:val="000000" w:themeColor="text1"/>
        </w:rPr>
        <w:t>r</w:t>
      </w:r>
      <w:r w:rsidRPr="00DB574D">
        <w:rPr>
          <w:rFonts w:asciiTheme="majorHAnsi" w:hAnsiTheme="majorHAnsi" w:cstheme="majorHAnsi"/>
          <w:color w:val="000000" w:themeColor="text1"/>
        </w:rPr>
        <w:t xml:space="preserve"> new WINZ clients</w:t>
      </w:r>
      <w:r w:rsidR="00AA47DA">
        <w:rPr>
          <w:rFonts w:asciiTheme="majorHAnsi" w:hAnsiTheme="majorHAnsi" w:cstheme="majorHAnsi"/>
          <w:color w:val="000000" w:themeColor="text1"/>
        </w:rPr>
        <w:t>,</w:t>
      </w:r>
      <w:r w:rsidRPr="00DB574D">
        <w:rPr>
          <w:rFonts w:asciiTheme="majorHAnsi" w:hAnsiTheme="majorHAnsi" w:cstheme="majorHAnsi"/>
          <w:color w:val="000000" w:themeColor="text1"/>
        </w:rPr>
        <w:t xml:space="preserve"> GP signs the </w:t>
      </w:r>
      <w:hyperlink r:id="rId15" w:tgtFrame="_blank" w:history="1">
        <w:r w:rsidRPr="00DB574D">
          <w:rPr>
            <w:rStyle w:val="Hyperlink"/>
            <w:rFonts w:asciiTheme="majorHAnsi" w:hAnsiTheme="majorHAnsi" w:cstheme="majorHAnsi"/>
          </w:rPr>
          <w:t>Extra Help form</w:t>
        </w:r>
      </w:hyperlink>
      <w:r w:rsidRPr="00DB574D">
        <w:rPr>
          <w:rFonts w:asciiTheme="majorHAnsi" w:hAnsiTheme="majorHAnsi" w:cstheme="majorHAnsi"/>
          <w:color w:val="000000" w:themeColor="text1"/>
        </w:rPr>
        <w:t xml:space="preserve"> and </w:t>
      </w:r>
      <w:hyperlink r:id="rId16" w:tgtFrame="_blank" w:history="1">
        <w:r w:rsidRPr="00DB574D">
          <w:rPr>
            <w:rStyle w:val="Hyperlink"/>
            <w:rFonts w:asciiTheme="majorHAnsi" w:hAnsiTheme="majorHAnsi" w:cstheme="majorHAnsi"/>
          </w:rPr>
          <w:t>disability certificate for counselling form</w:t>
        </w:r>
      </w:hyperlink>
    </w:p>
    <w:p w14:paraId="173F512B" w14:textId="4CCC44F7" w:rsidR="00AA47DA" w:rsidRPr="00DB574D" w:rsidRDefault="00AA47DA" w:rsidP="00AA47DA">
      <w:pPr>
        <w:pStyle w:val="ListParagraph"/>
        <w:suppressAutoHyphens w:val="0"/>
        <w:spacing w:line="240" w:lineRule="auto"/>
        <w:ind w:leftChars="0" w:left="190" w:firstLineChars="0" w:firstLine="0"/>
        <w:contextualSpacing/>
        <w:jc w:val="both"/>
        <w:textDirection w:val="lrTb"/>
        <w:textAlignment w:val="auto"/>
        <w:outlineLvl w:val="9"/>
        <w:rPr>
          <w:rFonts w:asciiTheme="majorHAnsi" w:hAnsiTheme="majorHAnsi" w:cstheme="majorHAnsi"/>
        </w:rPr>
      </w:pPr>
    </w:p>
    <w:p w14:paraId="65463776" w14:textId="56AE49B4" w:rsidR="0056061F" w:rsidRDefault="00662566" w:rsidP="00AA47DA">
      <w:pPr>
        <w:pStyle w:val="ListParagraph"/>
        <w:suppressAutoHyphens w:val="0"/>
        <w:spacing w:line="240" w:lineRule="auto"/>
        <w:ind w:leftChars="0" w:left="190" w:firstLineChars="0" w:firstLine="0"/>
        <w:contextualSpacing/>
        <w:jc w:val="both"/>
        <w:textDirection w:val="lrTb"/>
        <w:textAlignment w:val="auto"/>
        <w:outlineLvl w:val="9"/>
        <w:rPr>
          <w:rFonts w:asciiTheme="majorHAnsi" w:hAnsiTheme="majorHAnsi" w:cstheme="majorHAnsi"/>
          <w:i/>
          <w:iCs/>
          <w:color w:val="000000" w:themeColor="text1"/>
        </w:rPr>
      </w:pPr>
      <w:r w:rsidRPr="00AA47DA">
        <w:rPr>
          <w:rFonts w:asciiTheme="majorHAnsi" w:hAnsiTheme="majorHAnsi" w:cstheme="majorHAnsi"/>
          <w:i/>
          <w:iCs/>
          <w:color w:val="000000" w:themeColor="text1"/>
        </w:rPr>
        <w:t xml:space="preserve">The completed forms will need to be submitted to WINZ using the </w:t>
      </w:r>
      <w:hyperlink r:id="rId17" w:tgtFrame="_blank" w:history="1">
        <w:r w:rsidRPr="00AA47DA">
          <w:rPr>
            <w:rStyle w:val="Hyperlink"/>
            <w:rFonts w:asciiTheme="majorHAnsi" w:hAnsiTheme="majorHAnsi" w:cstheme="majorHAnsi"/>
            <w:i/>
            <w:iCs/>
          </w:rPr>
          <w:t>MSD portal</w:t>
        </w:r>
      </w:hyperlink>
      <w:r w:rsidRPr="00AA47DA">
        <w:rPr>
          <w:rFonts w:asciiTheme="majorHAnsi" w:hAnsiTheme="majorHAnsi" w:cstheme="majorHAnsi"/>
          <w:i/>
          <w:iCs/>
          <w:color w:val="000000" w:themeColor="text1"/>
        </w:rPr>
        <w:t xml:space="preserve"> or dropped off at </w:t>
      </w:r>
      <w:r w:rsidR="0056061F" w:rsidRPr="00AA47DA">
        <w:rPr>
          <w:rFonts w:asciiTheme="majorHAnsi" w:hAnsiTheme="majorHAnsi" w:cstheme="majorHAnsi"/>
          <w:i/>
          <w:iCs/>
          <w:color w:val="000000" w:themeColor="text1"/>
        </w:rPr>
        <w:t xml:space="preserve">their </w:t>
      </w:r>
      <w:r w:rsidRPr="00AA47DA">
        <w:rPr>
          <w:rFonts w:asciiTheme="majorHAnsi" w:hAnsiTheme="majorHAnsi" w:cstheme="majorHAnsi"/>
          <w:i/>
          <w:iCs/>
          <w:color w:val="000000" w:themeColor="text1"/>
        </w:rPr>
        <w:t xml:space="preserve">nearest WINZ service centre. </w:t>
      </w:r>
      <w:r w:rsidR="0056061F" w:rsidRPr="00AA47DA">
        <w:rPr>
          <w:rFonts w:asciiTheme="majorHAnsi" w:hAnsiTheme="majorHAnsi" w:cstheme="majorHAnsi"/>
          <w:i/>
          <w:iCs/>
          <w:color w:val="000000" w:themeColor="text1"/>
        </w:rPr>
        <w:t>The client receives the allowance into their bank account and pays Anxiety NZ for each session.</w:t>
      </w:r>
    </w:p>
    <w:p w14:paraId="4CC5B4E9" w14:textId="133B4AC9" w:rsidR="008F55A1" w:rsidRDefault="008F55A1" w:rsidP="00AA47DA">
      <w:pPr>
        <w:pStyle w:val="ListParagraph"/>
        <w:suppressAutoHyphens w:val="0"/>
        <w:spacing w:line="240" w:lineRule="auto"/>
        <w:ind w:leftChars="0" w:left="190" w:firstLineChars="0" w:firstLine="0"/>
        <w:contextualSpacing/>
        <w:jc w:val="both"/>
        <w:textDirection w:val="lrTb"/>
        <w:textAlignment w:val="auto"/>
        <w:outlineLvl w:val="9"/>
        <w:rPr>
          <w:rFonts w:asciiTheme="majorHAnsi" w:hAnsiTheme="majorHAnsi" w:cstheme="majorHAnsi"/>
          <w:i/>
          <w:iCs/>
          <w:color w:val="000000" w:themeColor="text1"/>
        </w:rPr>
      </w:pPr>
    </w:p>
    <w:p w14:paraId="04078E5C" w14:textId="19161AD1" w:rsidR="008F55A1" w:rsidRPr="008F55A1" w:rsidRDefault="008F55A1" w:rsidP="008F55A1">
      <w:pPr>
        <w:suppressAutoHyphens w:val="0"/>
        <w:spacing w:line="240" w:lineRule="auto"/>
        <w:ind w:leftChars="0" w:left="0" w:firstLineChars="0" w:hanging="2"/>
        <w:contextualSpacing/>
        <w:jc w:val="both"/>
        <w:textDirection w:val="lrTb"/>
        <w:textAlignment w:val="auto"/>
        <w:outlineLvl w:val="9"/>
        <w:rPr>
          <w:rFonts w:asciiTheme="majorHAnsi" w:eastAsia="Calibri" w:hAnsiTheme="majorHAnsi" w:cstheme="majorHAnsi"/>
          <w:i/>
          <w:iCs/>
          <w:color w:val="000000" w:themeColor="text1"/>
          <w:sz w:val="22"/>
          <w:szCs w:val="22"/>
        </w:rPr>
      </w:pPr>
      <w:r w:rsidRPr="003F711A">
        <w:rPr>
          <w:b/>
          <w:bCs/>
          <w:noProof/>
        </w:rPr>
        <w:drawing>
          <wp:anchor distT="0" distB="0" distL="114300" distR="114300" simplePos="0" relativeHeight="251668480" behindDoc="0" locked="0" layoutInCell="1" allowOverlap="1" wp14:anchorId="05B4653B" wp14:editId="4AF19B53">
            <wp:simplePos x="0" y="0"/>
            <wp:positionH relativeFrom="margin">
              <wp:posOffset>3942080</wp:posOffset>
            </wp:positionH>
            <wp:positionV relativeFrom="margin">
              <wp:posOffset>4157345</wp:posOffset>
            </wp:positionV>
            <wp:extent cx="3039745" cy="2152650"/>
            <wp:effectExtent l="0" t="0" r="8255" b="0"/>
            <wp:wrapSquare wrapText="bothSides"/>
            <wp:docPr id="567009344"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09344" name="Picture 1" descr="A screenshot of a medical repo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039745" cy="2152650"/>
                    </a:xfrm>
                    <a:prstGeom prst="rect">
                      <a:avLst/>
                    </a:prstGeom>
                  </pic:spPr>
                </pic:pic>
              </a:graphicData>
            </a:graphic>
            <wp14:sizeRelH relativeFrom="margin">
              <wp14:pctWidth>0</wp14:pctWidth>
            </wp14:sizeRelH>
            <wp14:sizeRelV relativeFrom="margin">
              <wp14:pctHeight>0</wp14:pctHeight>
            </wp14:sizeRelV>
          </wp:anchor>
        </w:drawing>
      </w:r>
      <w:r w:rsidRPr="003F711A">
        <w:rPr>
          <w:b/>
          <w:bCs/>
          <w:noProof/>
          <w:sz w:val="22"/>
          <w:szCs w:val="22"/>
        </w:rPr>
        <w:drawing>
          <wp:anchor distT="0" distB="0" distL="114300" distR="114300" simplePos="0" relativeHeight="251667456" behindDoc="0" locked="0" layoutInCell="1" allowOverlap="1" wp14:anchorId="11321BE9" wp14:editId="7A37D1C4">
            <wp:simplePos x="0" y="0"/>
            <wp:positionH relativeFrom="margin">
              <wp:align>left</wp:align>
            </wp:positionH>
            <wp:positionV relativeFrom="margin">
              <wp:posOffset>4176395</wp:posOffset>
            </wp:positionV>
            <wp:extent cx="4000500" cy="2146935"/>
            <wp:effectExtent l="0" t="0" r="0" b="5715"/>
            <wp:wrapSquare wrapText="bothSides"/>
            <wp:docPr id="793005275"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05275" name="Picture 1" descr="A screenshot of a medical form&#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000500" cy="2146935"/>
                    </a:xfrm>
                    <a:prstGeom prst="rect">
                      <a:avLst/>
                    </a:prstGeom>
                  </pic:spPr>
                </pic:pic>
              </a:graphicData>
            </a:graphic>
          </wp:anchor>
        </w:drawing>
      </w:r>
      <w:r w:rsidR="0020016F">
        <w:rPr>
          <w:rFonts w:asciiTheme="majorHAnsi" w:hAnsiTheme="majorHAnsi" w:cstheme="majorHAnsi"/>
          <w:b/>
          <w:bCs/>
          <w:i/>
          <w:iCs/>
          <w:color w:val="000000" w:themeColor="text1"/>
        </w:rPr>
        <w:t xml:space="preserve">Disability Allowance Form </w:t>
      </w:r>
      <w:r w:rsidRPr="003F711A">
        <w:rPr>
          <w:rFonts w:asciiTheme="majorHAnsi" w:hAnsiTheme="majorHAnsi" w:cstheme="majorHAnsi"/>
          <w:b/>
          <w:bCs/>
          <w:i/>
          <w:iCs/>
          <w:color w:val="000000" w:themeColor="text1"/>
        </w:rPr>
        <w:t>Example</w:t>
      </w:r>
      <w:r w:rsidRPr="008F55A1">
        <w:rPr>
          <w:rFonts w:asciiTheme="majorHAnsi" w:hAnsiTheme="majorHAnsi" w:cstheme="majorHAnsi"/>
          <w:i/>
          <w:iCs/>
          <w:color w:val="000000" w:themeColor="text1"/>
        </w:rPr>
        <w:t>:</w:t>
      </w:r>
    </w:p>
    <w:p w14:paraId="792DD6CA" w14:textId="24340602" w:rsidR="00662566" w:rsidRPr="0056061F" w:rsidRDefault="00662566" w:rsidP="00662566">
      <w:pPr>
        <w:ind w:leftChars="0" w:left="0" w:firstLineChars="0" w:firstLine="0"/>
        <w:jc w:val="both"/>
        <w:rPr>
          <w:rFonts w:asciiTheme="majorHAnsi" w:eastAsia="Calibri" w:hAnsiTheme="majorHAnsi" w:cstheme="majorHAnsi"/>
          <w:color w:val="000000" w:themeColor="text1"/>
          <w:sz w:val="22"/>
          <w:szCs w:val="22"/>
        </w:rPr>
      </w:pPr>
    </w:p>
    <w:p w14:paraId="32B3845C" w14:textId="1A7D65D6" w:rsidR="009966D5" w:rsidRPr="0056061F" w:rsidRDefault="009966D5" w:rsidP="00662566">
      <w:pPr>
        <w:suppressAutoHyphens w:val="0"/>
        <w:spacing w:line="240" w:lineRule="auto"/>
        <w:ind w:leftChars="0" w:left="0" w:firstLineChars="0" w:firstLine="0"/>
        <w:contextualSpacing/>
        <w:jc w:val="both"/>
        <w:textDirection w:val="lrTb"/>
        <w:textAlignment w:val="auto"/>
        <w:outlineLvl w:val="9"/>
        <w:rPr>
          <w:rFonts w:asciiTheme="majorHAnsi" w:eastAsia="Calibri" w:hAnsiTheme="majorHAnsi" w:cstheme="majorHAnsi"/>
          <w:b/>
          <w:bCs/>
          <w:color w:val="000000" w:themeColor="text1"/>
          <w:position w:val="0"/>
          <w:sz w:val="22"/>
          <w:szCs w:val="22"/>
          <w:lang w:eastAsia="en-NZ"/>
        </w:rPr>
      </w:pPr>
      <w:r w:rsidRPr="0056061F">
        <w:rPr>
          <w:rFonts w:asciiTheme="majorHAnsi" w:eastAsia="Calibri" w:hAnsiTheme="majorHAnsi" w:cstheme="majorHAnsi"/>
          <w:b/>
          <w:bCs/>
          <w:color w:val="000000" w:themeColor="text1"/>
          <w:position w:val="0"/>
          <w:sz w:val="22"/>
          <w:szCs w:val="22"/>
          <w:lang w:eastAsia="en-NZ"/>
        </w:rPr>
        <w:t>Anxiety NZ offers several services:</w:t>
      </w:r>
    </w:p>
    <w:p w14:paraId="46082FA3" w14:textId="05DBD868" w:rsidR="00BD6898" w:rsidRPr="0056061F" w:rsidRDefault="00BD6898" w:rsidP="00BD6898">
      <w:pPr>
        <w:numPr>
          <w:ilvl w:val="0"/>
          <w:numId w:val="5"/>
        </w:numPr>
        <w:suppressAutoHyphens w:val="0"/>
        <w:spacing w:line="240" w:lineRule="auto"/>
        <w:ind w:leftChars="0" w:left="284" w:firstLineChars="0" w:hanging="284"/>
        <w:contextualSpacing/>
        <w:jc w:val="both"/>
        <w:textDirection w:val="lrTb"/>
        <w:textAlignment w:val="auto"/>
        <w:outlineLvl w:val="9"/>
        <w:rPr>
          <w:rFonts w:asciiTheme="majorHAnsi" w:eastAsiaTheme="majorEastAsia" w:hAnsiTheme="majorHAnsi" w:cstheme="majorHAnsi"/>
          <w:color w:val="000000" w:themeColor="text1"/>
          <w:position w:val="0"/>
          <w:sz w:val="22"/>
          <w:szCs w:val="22"/>
          <w:lang w:eastAsia="en-NZ"/>
        </w:rPr>
      </w:pPr>
      <w:r w:rsidRPr="0056061F">
        <w:rPr>
          <w:rFonts w:asciiTheme="majorHAnsi" w:eastAsiaTheme="majorEastAsia" w:hAnsiTheme="majorHAnsi" w:cstheme="majorHAnsi"/>
          <w:color w:val="000000" w:themeColor="text1"/>
          <w:position w:val="0"/>
          <w:sz w:val="22"/>
          <w:szCs w:val="22"/>
          <w:lang w:eastAsia="en-NZ"/>
        </w:rPr>
        <w:t xml:space="preserve">Free online ‘Empowered Programme’ </w:t>
      </w:r>
      <w:hyperlink r:id="rId20" w:tgtFrame="_blank" w:history="1">
        <w:r w:rsidRPr="0056061F">
          <w:rPr>
            <w:rStyle w:val="Hyperlink"/>
            <w:rFonts w:asciiTheme="majorHAnsi" w:eastAsiaTheme="majorEastAsia" w:hAnsiTheme="majorHAnsi" w:cstheme="majorHAnsi"/>
            <w:position w:val="0"/>
            <w:sz w:val="22"/>
            <w:szCs w:val="22"/>
            <w:lang w:val="en-US" w:eastAsia="en-NZ"/>
          </w:rPr>
          <w:t>https://anxiety.org.nz/empowered</w:t>
        </w:r>
      </w:hyperlink>
      <w:r w:rsidRPr="0056061F">
        <w:rPr>
          <w:rFonts w:asciiTheme="majorHAnsi" w:eastAsiaTheme="majorEastAsia" w:hAnsiTheme="majorHAnsi" w:cstheme="majorHAnsi"/>
          <w:color w:val="000000" w:themeColor="text1"/>
          <w:position w:val="0"/>
          <w:sz w:val="22"/>
          <w:szCs w:val="22"/>
          <w:lang w:val="en-US" w:eastAsia="en-NZ"/>
        </w:rPr>
        <w:t> </w:t>
      </w:r>
      <w:r w:rsidRPr="0056061F">
        <w:rPr>
          <w:rFonts w:asciiTheme="majorHAnsi" w:eastAsiaTheme="majorEastAsia" w:hAnsiTheme="majorHAnsi" w:cstheme="majorHAnsi"/>
          <w:color w:val="000000" w:themeColor="text1"/>
          <w:position w:val="0"/>
          <w:sz w:val="22"/>
          <w:szCs w:val="22"/>
          <w:lang w:eastAsia="en-NZ"/>
        </w:rPr>
        <w:t> </w:t>
      </w:r>
      <w:r w:rsidR="006B7DCD" w:rsidRPr="0056061F">
        <w:rPr>
          <w:rFonts w:asciiTheme="majorHAnsi" w:eastAsiaTheme="majorEastAsia" w:hAnsiTheme="majorHAnsi" w:cstheme="majorHAnsi"/>
          <w:color w:val="000000" w:themeColor="text1"/>
          <w:position w:val="0"/>
          <w:sz w:val="22"/>
          <w:szCs w:val="22"/>
          <w:lang w:eastAsia="en-NZ"/>
        </w:rPr>
        <w:t>self-sign-up</w:t>
      </w:r>
      <w:r w:rsidRPr="0056061F">
        <w:rPr>
          <w:rFonts w:asciiTheme="majorHAnsi" w:eastAsiaTheme="majorEastAsia" w:hAnsiTheme="majorHAnsi" w:cstheme="majorHAnsi"/>
          <w:color w:val="000000" w:themeColor="text1"/>
          <w:position w:val="0"/>
          <w:sz w:val="22"/>
          <w:szCs w:val="22"/>
          <w:lang w:eastAsia="en-NZ"/>
        </w:rPr>
        <w:t>.</w:t>
      </w:r>
    </w:p>
    <w:p w14:paraId="15FB6A0F" w14:textId="76AC6FAE" w:rsidR="00B229C4" w:rsidRPr="0056061F" w:rsidRDefault="00BD6898" w:rsidP="00B229C4">
      <w:pPr>
        <w:numPr>
          <w:ilvl w:val="0"/>
          <w:numId w:val="5"/>
        </w:numPr>
        <w:suppressAutoHyphens w:val="0"/>
        <w:spacing w:line="240" w:lineRule="auto"/>
        <w:ind w:leftChars="0" w:left="284" w:firstLineChars="0" w:hanging="284"/>
        <w:contextualSpacing/>
        <w:jc w:val="both"/>
        <w:textDirection w:val="lrTb"/>
        <w:textAlignment w:val="auto"/>
        <w:outlineLvl w:val="9"/>
        <w:rPr>
          <w:rStyle w:val="Hyperlink"/>
          <w:rFonts w:asciiTheme="majorHAnsi" w:eastAsia="Calibri" w:hAnsiTheme="majorHAnsi" w:cstheme="majorHAnsi"/>
          <w:color w:val="000000" w:themeColor="text1"/>
          <w:position w:val="0"/>
          <w:sz w:val="22"/>
          <w:szCs w:val="22"/>
          <w:u w:val="none"/>
          <w:lang w:eastAsia="en-NZ"/>
        </w:rPr>
      </w:pPr>
      <w:r w:rsidRPr="0056061F">
        <w:rPr>
          <w:rFonts w:asciiTheme="majorHAnsi" w:eastAsia="Calibri" w:hAnsiTheme="majorHAnsi" w:cstheme="majorHAnsi"/>
          <w:color w:val="000000" w:themeColor="text1"/>
          <w:position w:val="0"/>
          <w:sz w:val="22"/>
          <w:szCs w:val="22"/>
          <w:lang w:eastAsia="en-NZ"/>
        </w:rPr>
        <w:t xml:space="preserve">Free </w:t>
      </w:r>
      <w:r w:rsidR="009966D5" w:rsidRPr="0056061F">
        <w:rPr>
          <w:rFonts w:asciiTheme="majorHAnsi" w:eastAsia="Calibri" w:hAnsiTheme="majorHAnsi" w:cstheme="majorHAnsi"/>
          <w:color w:val="000000" w:themeColor="text1"/>
          <w:position w:val="0"/>
          <w:sz w:val="22"/>
          <w:szCs w:val="22"/>
          <w:lang w:eastAsia="en-NZ"/>
        </w:rPr>
        <w:t>24/7 national 0800 Anxiety Helpline (0800 269 4389)</w:t>
      </w:r>
      <w:r w:rsidR="007068D7" w:rsidRPr="0056061F">
        <w:rPr>
          <w:rFonts w:asciiTheme="majorHAnsi" w:eastAsia="Calibri" w:hAnsiTheme="majorHAnsi" w:cstheme="majorHAnsi"/>
          <w:color w:val="000000" w:themeColor="text1"/>
          <w:position w:val="0"/>
          <w:sz w:val="22"/>
          <w:szCs w:val="22"/>
          <w:lang w:eastAsia="en-NZ"/>
        </w:rPr>
        <w:t xml:space="preserve"> </w:t>
      </w:r>
      <w:hyperlink r:id="rId21" w:history="1">
        <w:r w:rsidR="00FE16AD" w:rsidRPr="0056061F">
          <w:rPr>
            <w:rStyle w:val="Hyperlink"/>
            <w:rFonts w:asciiTheme="majorHAnsi" w:eastAsia="Calibri" w:hAnsiTheme="majorHAnsi" w:cstheme="majorHAnsi"/>
            <w:position w:val="0"/>
            <w:sz w:val="22"/>
            <w:szCs w:val="22"/>
            <w:lang w:eastAsia="en-NZ"/>
          </w:rPr>
          <w:t>www.anxiety.org.nz/helpline</w:t>
        </w:r>
      </w:hyperlink>
    </w:p>
    <w:p w14:paraId="1DCEC162" w14:textId="44FEE594" w:rsidR="00B229C4" w:rsidRPr="0056061F" w:rsidRDefault="00B229C4" w:rsidP="00B229C4">
      <w:pPr>
        <w:numPr>
          <w:ilvl w:val="0"/>
          <w:numId w:val="5"/>
        </w:numPr>
        <w:suppressAutoHyphens w:val="0"/>
        <w:spacing w:line="240" w:lineRule="auto"/>
        <w:ind w:leftChars="0" w:left="284" w:firstLineChars="0" w:hanging="284"/>
        <w:contextualSpacing/>
        <w:jc w:val="both"/>
        <w:textDirection w:val="lrTb"/>
        <w:textAlignment w:val="auto"/>
        <w:outlineLvl w:val="9"/>
        <w:rPr>
          <w:rFonts w:asciiTheme="majorHAnsi" w:eastAsia="Calibri" w:hAnsiTheme="majorHAnsi" w:cstheme="majorHAnsi"/>
          <w:color w:val="000000" w:themeColor="text1"/>
          <w:position w:val="0"/>
          <w:sz w:val="22"/>
          <w:szCs w:val="22"/>
          <w:lang w:eastAsia="en-NZ"/>
        </w:rPr>
      </w:pPr>
      <w:r w:rsidRPr="0056061F">
        <w:rPr>
          <w:rFonts w:asciiTheme="majorHAnsi" w:eastAsia="Calibri" w:hAnsiTheme="majorHAnsi" w:cstheme="majorHAnsi"/>
          <w:sz w:val="22"/>
          <w:szCs w:val="22"/>
        </w:rPr>
        <w:t xml:space="preserve">Free </w:t>
      </w:r>
      <w:proofErr w:type="spellStart"/>
      <w:r w:rsidRPr="0056061F">
        <w:rPr>
          <w:rFonts w:asciiTheme="majorHAnsi" w:eastAsia="Calibri" w:hAnsiTheme="majorHAnsi" w:cstheme="majorHAnsi"/>
          <w:sz w:val="22"/>
          <w:szCs w:val="22"/>
        </w:rPr>
        <w:t>eNewsletter</w:t>
      </w:r>
      <w:proofErr w:type="spellEnd"/>
      <w:r w:rsidRPr="0056061F">
        <w:rPr>
          <w:rFonts w:asciiTheme="majorHAnsi" w:eastAsia="Calibri" w:hAnsiTheme="majorHAnsi" w:cstheme="majorHAnsi"/>
          <w:sz w:val="22"/>
          <w:szCs w:val="22"/>
        </w:rPr>
        <w:t xml:space="preserve"> </w:t>
      </w:r>
      <w:hyperlink r:id="rId22">
        <w:r w:rsidRPr="0056061F">
          <w:rPr>
            <w:rStyle w:val="Hyperlink"/>
            <w:rFonts w:asciiTheme="majorHAnsi" w:eastAsia="Calibri" w:hAnsiTheme="majorHAnsi" w:cstheme="majorHAnsi"/>
            <w:sz w:val="22"/>
            <w:szCs w:val="22"/>
          </w:rPr>
          <w:t>Sign up to our newsletter | Anxiety NZ</w:t>
        </w:r>
      </w:hyperlink>
      <w:r w:rsidRPr="0056061F">
        <w:rPr>
          <w:rStyle w:val="Hyperlink"/>
          <w:rFonts w:asciiTheme="majorHAnsi" w:eastAsia="Calibri" w:hAnsiTheme="majorHAnsi" w:cstheme="majorHAnsi"/>
          <w:sz w:val="22"/>
          <w:szCs w:val="22"/>
        </w:rPr>
        <w:t xml:space="preserve"> </w:t>
      </w:r>
      <w:r w:rsidRPr="0056061F">
        <w:rPr>
          <w:rFonts w:asciiTheme="majorHAnsi" w:eastAsia="Calibri" w:hAnsiTheme="majorHAnsi" w:cstheme="majorHAnsi"/>
          <w:i/>
          <w:iCs/>
          <w:color w:val="000000" w:themeColor="text1"/>
          <w:sz w:val="22"/>
          <w:szCs w:val="22"/>
        </w:rPr>
        <w:t xml:space="preserve"> free </w:t>
      </w:r>
      <w:hyperlink r:id="rId23">
        <w:r w:rsidRPr="0056061F">
          <w:rPr>
            <w:rStyle w:val="Hyperlink"/>
            <w:rFonts w:asciiTheme="majorHAnsi" w:eastAsia="Calibri" w:hAnsiTheme="majorHAnsi" w:cstheme="majorHAnsi"/>
            <w:sz w:val="22"/>
            <w:szCs w:val="22"/>
          </w:rPr>
          <w:t>Resources | Anxiety NZ</w:t>
        </w:r>
      </w:hyperlink>
    </w:p>
    <w:p w14:paraId="20AE3DF8" w14:textId="77777777" w:rsidR="009966D5" w:rsidRPr="0056061F" w:rsidRDefault="009966D5" w:rsidP="009966D5">
      <w:pPr>
        <w:suppressAutoHyphens w:val="0"/>
        <w:spacing w:line="240" w:lineRule="auto"/>
        <w:ind w:leftChars="0" w:left="0" w:firstLineChars="0" w:firstLine="0"/>
        <w:jc w:val="both"/>
        <w:textDirection w:val="lrTb"/>
        <w:textAlignment w:val="auto"/>
        <w:outlineLvl w:val="9"/>
        <w:rPr>
          <w:rFonts w:asciiTheme="majorHAnsi" w:eastAsia="Calibri" w:hAnsiTheme="majorHAnsi" w:cstheme="majorHAnsi"/>
          <w:position w:val="0"/>
          <w:sz w:val="22"/>
          <w:szCs w:val="22"/>
          <w:lang w:eastAsia="en-NZ"/>
        </w:rPr>
      </w:pPr>
    </w:p>
    <w:p w14:paraId="6F6A2657" w14:textId="77777777" w:rsidR="00932F93" w:rsidRPr="0056061F" w:rsidRDefault="00932F93" w:rsidP="00662566">
      <w:pPr>
        <w:suppressAutoHyphens w:val="0"/>
        <w:spacing w:line="240" w:lineRule="auto"/>
        <w:ind w:leftChars="0" w:left="0" w:firstLineChars="0" w:firstLine="0"/>
        <w:contextualSpacing/>
        <w:jc w:val="both"/>
        <w:textDirection w:val="lrTb"/>
        <w:textAlignment w:val="auto"/>
        <w:outlineLvl w:val="9"/>
        <w:rPr>
          <w:rFonts w:asciiTheme="majorHAnsi" w:eastAsiaTheme="majorEastAsia" w:hAnsiTheme="majorHAnsi" w:cstheme="majorHAnsi"/>
          <w:b/>
          <w:bCs/>
          <w:position w:val="0"/>
          <w:sz w:val="22"/>
          <w:szCs w:val="22"/>
          <w:lang w:eastAsia="en-NZ"/>
        </w:rPr>
      </w:pPr>
      <w:r w:rsidRPr="0056061F">
        <w:rPr>
          <w:rFonts w:asciiTheme="majorHAnsi" w:eastAsiaTheme="majorEastAsia" w:hAnsiTheme="majorHAnsi" w:cstheme="majorHAnsi"/>
          <w:b/>
          <w:bCs/>
          <w:position w:val="0"/>
          <w:sz w:val="22"/>
          <w:szCs w:val="22"/>
          <w:lang w:eastAsia="en-NZ"/>
        </w:rPr>
        <w:t xml:space="preserve">Service limitations: </w:t>
      </w:r>
    </w:p>
    <w:p w14:paraId="2FA8FCF8" w14:textId="28BC9827" w:rsidR="00932F93" w:rsidRPr="0056061F" w:rsidRDefault="009966D5" w:rsidP="00DB574D">
      <w:pPr>
        <w:pStyle w:val="ListParagraph"/>
        <w:numPr>
          <w:ilvl w:val="0"/>
          <w:numId w:val="11"/>
        </w:numPr>
        <w:suppressAutoHyphens w:val="0"/>
        <w:spacing w:line="240" w:lineRule="auto"/>
        <w:ind w:leftChars="0" w:left="20" w:firstLineChars="0"/>
        <w:contextualSpacing/>
        <w:jc w:val="both"/>
        <w:textDirection w:val="lrTb"/>
        <w:textAlignment w:val="auto"/>
        <w:outlineLvl w:val="9"/>
        <w:rPr>
          <w:rFonts w:asciiTheme="majorHAnsi" w:eastAsiaTheme="majorEastAsia" w:hAnsiTheme="majorHAnsi" w:cstheme="majorHAnsi"/>
          <w:position w:val="0"/>
          <w:lang w:eastAsia="en-NZ"/>
        </w:rPr>
      </w:pPr>
      <w:r w:rsidRPr="0056061F">
        <w:rPr>
          <w:rFonts w:asciiTheme="majorHAnsi" w:eastAsiaTheme="majorEastAsia" w:hAnsiTheme="majorHAnsi" w:cstheme="majorHAnsi"/>
          <w:position w:val="0"/>
          <w:lang w:eastAsia="en-NZ"/>
        </w:rPr>
        <w:t xml:space="preserve">Anxiety NZ may not be able to provide therapy or peer support services to all </w:t>
      </w:r>
      <w:r w:rsidR="00B229C4" w:rsidRPr="0056061F">
        <w:rPr>
          <w:rFonts w:asciiTheme="majorHAnsi" w:eastAsiaTheme="majorEastAsia" w:hAnsiTheme="majorHAnsi" w:cstheme="majorHAnsi"/>
          <w:position w:val="0"/>
          <w:lang w:eastAsia="en-NZ"/>
        </w:rPr>
        <w:t>people, based</w:t>
      </w:r>
      <w:r w:rsidRPr="0056061F">
        <w:rPr>
          <w:rFonts w:asciiTheme="majorHAnsi" w:eastAsiaTheme="majorEastAsia" w:hAnsiTheme="majorHAnsi" w:cstheme="majorHAnsi"/>
          <w:position w:val="0"/>
          <w:lang w:eastAsia="en-NZ"/>
        </w:rPr>
        <w:t xml:space="preserve"> on our resources at any time, space available, and </w:t>
      </w:r>
      <w:r w:rsidR="00FA1AB3" w:rsidRPr="0056061F">
        <w:rPr>
          <w:rFonts w:asciiTheme="majorHAnsi" w:eastAsiaTheme="majorEastAsia" w:hAnsiTheme="majorHAnsi" w:cstheme="majorHAnsi"/>
          <w:position w:val="0"/>
          <w:lang w:eastAsia="en-NZ"/>
        </w:rPr>
        <w:t xml:space="preserve">the </w:t>
      </w:r>
      <w:r w:rsidRPr="0056061F">
        <w:rPr>
          <w:rFonts w:asciiTheme="majorHAnsi" w:eastAsiaTheme="majorEastAsia" w:hAnsiTheme="majorHAnsi" w:cstheme="majorHAnsi"/>
          <w:position w:val="0"/>
          <w:lang w:eastAsia="en-NZ"/>
        </w:rPr>
        <w:t xml:space="preserve">support we </w:t>
      </w:r>
      <w:r w:rsidR="000A5A51" w:rsidRPr="0056061F">
        <w:rPr>
          <w:rFonts w:asciiTheme="majorHAnsi" w:eastAsiaTheme="majorEastAsia" w:hAnsiTheme="majorHAnsi" w:cstheme="majorHAnsi"/>
          <w:position w:val="0"/>
          <w:lang w:eastAsia="en-NZ"/>
        </w:rPr>
        <w:t xml:space="preserve">can </w:t>
      </w:r>
      <w:r w:rsidRPr="0056061F">
        <w:rPr>
          <w:rFonts w:asciiTheme="majorHAnsi" w:eastAsiaTheme="majorEastAsia" w:hAnsiTheme="majorHAnsi" w:cstheme="majorHAnsi"/>
          <w:position w:val="0"/>
          <w:lang w:eastAsia="en-NZ"/>
        </w:rPr>
        <w:t xml:space="preserve">offer. </w:t>
      </w:r>
    </w:p>
    <w:p w14:paraId="578C10AF" w14:textId="483596A7" w:rsidR="009966D5" w:rsidRPr="0056061F" w:rsidRDefault="00932F93" w:rsidP="00DB574D">
      <w:pPr>
        <w:pStyle w:val="ListParagraph"/>
        <w:numPr>
          <w:ilvl w:val="0"/>
          <w:numId w:val="11"/>
        </w:numPr>
        <w:suppressAutoHyphens w:val="0"/>
        <w:spacing w:line="240" w:lineRule="auto"/>
        <w:ind w:leftChars="0" w:left="20" w:firstLineChars="0"/>
        <w:contextualSpacing/>
        <w:jc w:val="both"/>
        <w:textDirection w:val="lrTb"/>
        <w:textAlignment w:val="auto"/>
        <w:outlineLvl w:val="9"/>
        <w:rPr>
          <w:rFonts w:asciiTheme="majorHAnsi" w:eastAsiaTheme="majorEastAsia" w:hAnsiTheme="majorHAnsi" w:cstheme="majorHAnsi"/>
          <w:position w:val="0"/>
          <w:lang w:eastAsia="en-NZ"/>
        </w:rPr>
      </w:pPr>
      <w:r w:rsidRPr="0056061F">
        <w:rPr>
          <w:rFonts w:asciiTheme="majorHAnsi" w:eastAsiaTheme="majorEastAsia" w:hAnsiTheme="majorHAnsi" w:cstheme="majorHAnsi"/>
          <w:position w:val="0"/>
          <w:lang w:eastAsia="en-NZ"/>
        </w:rPr>
        <w:t xml:space="preserve">Anxiety NZ is </w:t>
      </w:r>
      <w:r w:rsidR="009966D5" w:rsidRPr="0056061F">
        <w:rPr>
          <w:rFonts w:asciiTheme="majorHAnsi" w:eastAsiaTheme="majorEastAsia" w:hAnsiTheme="majorHAnsi" w:cstheme="majorHAnsi"/>
          <w:position w:val="0"/>
          <w:lang w:eastAsia="en-NZ"/>
        </w:rPr>
        <w:t xml:space="preserve">not a crisis service, </w:t>
      </w:r>
      <w:r w:rsidR="00DB574D">
        <w:rPr>
          <w:rFonts w:asciiTheme="majorHAnsi" w:eastAsiaTheme="majorEastAsia" w:hAnsiTheme="majorHAnsi" w:cstheme="majorHAnsi"/>
          <w:position w:val="0"/>
          <w:lang w:eastAsia="en-NZ"/>
        </w:rPr>
        <w:t>or for</w:t>
      </w:r>
      <w:r w:rsidR="009966D5" w:rsidRPr="0056061F">
        <w:rPr>
          <w:rFonts w:asciiTheme="majorHAnsi" w:eastAsiaTheme="majorEastAsia" w:hAnsiTheme="majorHAnsi" w:cstheme="majorHAnsi"/>
          <w:position w:val="0"/>
          <w:lang w:eastAsia="en-NZ"/>
        </w:rPr>
        <w:t xml:space="preserve"> people currently experiencing high risk</w:t>
      </w:r>
      <w:r w:rsidR="0056061F" w:rsidRPr="0056061F">
        <w:rPr>
          <w:rFonts w:asciiTheme="majorHAnsi" w:eastAsiaTheme="majorEastAsia" w:hAnsiTheme="majorHAnsi" w:cstheme="majorHAnsi"/>
          <w:position w:val="0"/>
          <w:lang w:eastAsia="en-NZ"/>
        </w:rPr>
        <w:t xml:space="preserve"> to self or others</w:t>
      </w:r>
      <w:r w:rsidR="009966D5" w:rsidRPr="0056061F">
        <w:rPr>
          <w:rFonts w:asciiTheme="majorHAnsi" w:eastAsiaTheme="majorEastAsia" w:hAnsiTheme="majorHAnsi" w:cstheme="majorHAnsi"/>
          <w:position w:val="0"/>
          <w:lang w:eastAsia="en-NZ"/>
        </w:rPr>
        <w:t xml:space="preserve">. We encourage people in crisis to visit </w:t>
      </w:r>
      <w:hyperlink r:id="rId24">
        <w:r w:rsidR="009966D5" w:rsidRPr="0056061F">
          <w:rPr>
            <w:rFonts w:asciiTheme="majorHAnsi" w:eastAsiaTheme="majorEastAsia" w:hAnsiTheme="majorHAnsi" w:cstheme="majorHAnsi"/>
            <w:color w:val="0000FF"/>
            <w:position w:val="0"/>
            <w:u w:val="single"/>
            <w:lang w:eastAsia="en-NZ"/>
          </w:rPr>
          <w:t>I Need Help Now | Mental Health Foundation</w:t>
        </w:r>
      </w:hyperlink>
    </w:p>
    <w:p w14:paraId="68A06C16" w14:textId="77777777" w:rsidR="00AE7BB5" w:rsidRPr="0056061F" w:rsidRDefault="00AE7BB5" w:rsidP="009966D5">
      <w:pPr>
        <w:suppressAutoHyphens w:val="0"/>
        <w:spacing w:line="240" w:lineRule="auto"/>
        <w:ind w:leftChars="0" w:left="0" w:firstLineChars="0" w:firstLine="0"/>
        <w:jc w:val="both"/>
        <w:textDirection w:val="lrTb"/>
        <w:textAlignment w:val="auto"/>
        <w:outlineLvl w:val="9"/>
        <w:rPr>
          <w:rFonts w:asciiTheme="majorHAnsi" w:eastAsia="Calibri" w:hAnsiTheme="majorHAnsi" w:cstheme="majorHAnsi"/>
          <w:position w:val="0"/>
          <w:sz w:val="22"/>
          <w:szCs w:val="22"/>
          <w:lang w:eastAsia="en-NZ"/>
        </w:rPr>
      </w:pPr>
    </w:p>
    <w:p w14:paraId="05AD0D3D" w14:textId="5696B72E" w:rsidR="00883F73" w:rsidRPr="0056061F" w:rsidRDefault="00DB574D" w:rsidP="00DB574D">
      <w:pPr>
        <w:suppressAutoHyphens w:val="0"/>
        <w:spacing w:line="240" w:lineRule="auto"/>
        <w:ind w:leftChars="0" w:left="-284" w:firstLineChars="0" w:firstLine="0"/>
        <w:jc w:val="both"/>
        <w:textDirection w:val="lrTb"/>
        <w:textAlignment w:val="auto"/>
        <w:outlineLvl w:val="9"/>
        <w:rPr>
          <w:rFonts w:asciiTheme="majorHAnsi" w:eastAsia="Calibri" w:hAnsiTheme="majorHAnsi" w:cstheme="majorHAnsi"/>
          <w:b/>
          <w:bCs/>
          <w:position w:val="0"/>
          <w:sz w:val="22"/>
          <w:szCs w:val="22"/>
          <w:lang w:eastAsia="en-NZ"/>
        </w:rPr>
      </w:pPr>
      <w:r>
        <w:rPr>
          <w:rFonts w:asciiTheme="majorHAnsi" w:eastAsia="Calibri" w:hAnsiTheme="majorHAnsi" w:cstheme="majorHAnsi"/>
          <w:b/>
          <w:bCs/>
          <w:position w:val="0"/>
          <w:sz w:val="22"/>
          <w:szCs w:val="22"/>
          <w:lang w:eastAsia="en-NZ"/>
        </w:rPr>
        <w:t xml:space="preserve">     </w:t>
      </w:r>
      <w:r w:rsidR="002544C5" w:rsidRPr="0056061F">
        <w:rPr>
          <w:rFonts w:asciiTheme="majorHAnsi" w:eastAsia="Calibri" w:hAnsiTheme="majorHAnsi" w:cstheme="majorHAnsi"/>
          <w:b/>
          <w:bCs/>
          <w:position w:val="0"/>
          <w:sz w:val="22"/>
          <w:szCs w:val="22"/>
          <w:lang w:eastAsia="en-NZ"/>
        </w:rPr>
        <w:t>Please tick if appliable and affirmative:</w:t>
      </w:r>
    </w:p>
    <w:p w14:paraId="5B44C9EE" w14:textId="7CB64EBF" w:rsidR="009966D5" w:rsidRPr="0056061F" w:rsidRDefault="002544C5" w:rsidP="00D36A79">
      <w:pPr>
        <w:pStyle w:val="ListParagraph"/>
        <w:numPr>
          <w:ilvl w:val="0"/>
          <w:numId w:val="9"/>
        </w:numPr>
        <w:suppressAutoHyphens w:val="0"/>
        <w:spacing w:line="276" w:lineRule="auto"/>
        <w:ind w:leftChars="0" w:firstLineChars="0"/>
        <w:jc w:val="both"/>
        <w:textDirection w:val="lrTb"/>
        <w:textAlignment w:val="auto"/>
        <w:outlineLvl w:val="9"/>
        <w:rPr>
          <w:rFonts w:asciiTheme="majorHAnsi" w:hAnsiTheme="majorHAnsi" w:cstheme="majorHAnsi"/>
          <w:position w:val="0"/>
          <w:lang w:eastAsia="en-NZ"/>
        </w:rPr>
      </w:pPr>
      <w:r w:rsidRPr="0056061F">
        <w:rPr>
          <w:rFonts w:asciiTheme="majorHAnsi" w:hAnsiTheme="majorHAnsi" w:cstheme="majorHAnsi"/>
          <w:noProof/>
          <w:lang w:eastAsia="en-NZ"/>
        </w:rPr>
        <mc:AlternateContent>
          <mc:Choice Requires="wps">
            <w:drawing>
              <wp:anchor distT="45720" distB="45720" distL="114300" distR="114300" simplePos="0" relativeHeight="251662336" behindDoc="0" locked="0" layoutInCell="1" allowOverlap="1" wp14:anchorId="73C98E87" wp14:editId="1B298171">
                <wp:simplePos x="0" y="0"/>
                <wp:positionH relativeFrom="margin">
                  <wp:posOffset>2962352</wp:posOffset>
                </wp:positionH>
                <wp:positionV relativeFrom="paragraph">
                  <wp:posOffset>12700</wp:posOffset>
                </wp:positionV>
                <wp:extent cx="159657" cy="155485"/>
                <wp:effectExtent l="0" t="0" r="12065" b="16510"/>
                <wp:wrapNone/>
                <wp:docPr id="860381470" name="Text Box 860381470" descr="Check box&#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57" cy="155485"/>
                        </a:xfrm>
                        <a:prstGeom prst="rect">
                          <a:avLst/>
                        </a:prstGeom>
                        <a:solidFill>
                          <a:srgbClr val="FFFFFF"/>
                        </a:solidFill>
                        <a:ln w="9525">
                          <a:solidFill>
                            <a:srgbClr val="000000"/>
                          </a:solidFill>
                          <a:miter lim="800000"/>
                          <a:headEnd/>
                          <a:tailEnd/>
                        </a:ln>
                      </wps:spPr>
                      <wps:txbx>
                        <w:txbxContent>
                          <w:p w14:paraId="67BBF298" w14:textId="77777777" w:rsidR="002544C5" w:rsidRDefault="002544C5" w:rsidP="002544C5">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98E87" id="_x0000_t202" coordsize="21600,21600" o:spt="202" path="m,l,21600r21600,l21600,xe">
                <v:stroke joinstyle="miter"/>
                <v:path gradientshapeok="t" o:connecttype="rect"/>
              </v:shapetype>
              <v:shape id="Text Box 860381470" o:spid="_x0000_s1026" type="#_x0000_t202" alt="Check box&#10;&#10;" style="position:absolute;left:0;text-align:left;margin-left:233.25pt;margin-top:1pt;width:12.55pt;height:1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GgDgIAAB4EAAAOAAAAZHJzL2Uyb0RvYy54bWysU9tu2zAMfR+wfxD0vjgJ4rYx4hRdugwD&#10;ugvQ7QNoWY6FyaImKbGzrx+luGl2exmmB4EUqUPykFzdDp1mB+m8QlPy2WTKmTQCa2V2Jf/yefvq&#10;hjMfwNSg0ciSH6Xnt+uXL1a9LeQcW9S1dIxAjC96W/I2BFtkmRet7MBP0EpDxgZdB4FUt8tqBz2h&#10;dzqbT6dXWY+utg6F9J5e709Gvk74TSNF+Ng0XgamS065hXS7dFfxztYrKHYObKvEmAb8QxYdKENB&#10;z1D3EIDtnfoNqlPCoccmTAR2GTaNEjLVQNXMpr9U89iClakWIsfbM03+/8GKD4dH+8mxMLzGgRqY&#10;ivD2AcVXzwxuWjA7eecc9q2EmgLPImVZb30xfo1U+8JHkKp/jzU1GfYBE9DQuC6yQnUyQqcGHM+k&#10;yyEwEUPmy6v8mjNBplmeL27yFAGKp8/W+fBWYseiUHJHPU3gcHjwISYDxZNLjOVRq3qrtE6K21Ub&#10;7dgBqP/bdEb0n9y0YX3Jl/k8P9X/V4hpOn+C6FSgQdaqK/nN2QmKyNobU6cxC6D0SaaUtRlpjMyd&#10;OAxDNZBjpLPC+kiEOjwNLC0YCS2675z1NKwl99/24CRn+p2hpixni0Wc7qQs8us5Ke7SUl1awAiC&#10;Knng7CRuQtqISJjBO2peoxKxz5mMudIQJr7HhYlTfqknr+e1Xv8AAAD//wMAUEsDBBQABgAIAAAA&#10;IQB27iw13QAAAAgBAAAPAAAAZHJzL2Rvd25yZXYueG1sTI/BTsMwEETvSPyDtUhcEHVagmlDnAoh&#10;gegNCoKrG2+TCHsdYjcNf89yguPsjGbflOvJOzHiELtAGuazDARSHWxHjYa314fLJYiYDFnjAqGG&#10;b4ywrk5PSlPYcKQXHLepEVxCsTAa2pT6QspYt+hNnIUeib19GLxJLIdG2sEcudw7ucgyJb3piD+0&#10;psf7FuvP7cFrWOZP40fcXD2/12rvVuniZnz8GrQ+P5vubkEknNJfGH7xGR0qZtqFA9konIZcqWuO&#10;aljwJPbz1VyB2LHmu6xK+X9A9QMAAP//AwBQSwECLQAUAAYACAAAACEAtoM4kv4AAADhAQAAEwAA&#10;AAAAAAAAAAAAAAAAAAAAW0NvbnRlbnRfVHlwZXNdLnhtbFBLAQItABQABgAIAAAAIQA4/SH/1gAA&#10;AJQBAAALAAAAAAAAAAAAAAAAAC8BAABfcmVscy8ucmVsc1BLAQItABQABgAIAAAAIQDa08GgDgIA&#10;AB4EAAAOAAAAAAAAAAAAAAAAAC4CAABkcnMvZTJvRG9jLnhtbFBLAQItABQABgAIAAAAIQB27iw1&#10;3QAAAAgBAAAPAAAAAAAAAAAAAAAAAGgEAABkcnMvZG93bnJldi54bWxQSwUGAAAAAAQABADzAAAA&#10;cgUAAAAA&#10;">
                <v:textbox>
                  <w:txbxContent>
                    <w:p w14:paraId="67BBF298" w14:textId="77777777" w:rsidR="002544C5" w:rsidRDefault="002544C5" w:rsidP="002544C5">
                      <w:pPr>
                        <w:ind w:left="0" w:hanging="2"/>
                      </w:pPr>
                    </w:p>
                  </w:txbxContent>
                </v:textbox>
                <w10:wrap anchorx="margin"/>
              </v:shape>
            </w:pict>
          </mc:Fallback>
        </mc:AlternateContent>
      </w:r>
      <w:r w:rsidRPr="0056061F">
        <w:rPr>
          <w:rFonts w:asciiTheme="majorHAnsi" w:hAnsiTheme="majorHAnsi" w:cstheme="majorHAnsi"/>
          <w:position w:val="0"/>
          <w:lang w:eastAsia="en-NZ"/>
        </w:rPr>
        <w:t xml:space="preserve">Has the client consented to this </w:t>
      </w:r>
      <w:r w:rsidR="00DB574D" w:rsidRPr="0056061F">
        <w:rPr>
          <w:rFonts w:asciiTheme="majorHAnsi" w:hAnsiTheme="majorHAnsi" w:cstheme="majorHAnsi"/>
          <w:position w:val="0"/>
          <w:lang w:eastAsia="en-NZ"/>
        </w:rPr>
        <w:t>referral? *</w:t>
      </w:r>
      <w:r w:rsidRPr="0056061F">
        <w:rPr>
          <w:rFonts w:asciiTheme="majorHAnsi" w:hAnsiTheme="majorHAnsi" w:cstheme="majorHAnsi"/>
          <w:position w:val="0"/>
          <w:lang w:eastAsia="en-NZ"/>
        </w:rPr>
        <w:t xml:space="preserve"> </w:t>
      </w:r>
    </w:p>
    <w:p w14:paraId="583206B9" w14:textId="7D2F3926" w:rsidR="002544C5" w:rsidRPr="0056061F" w:rsidRDefault="00D36A79" w:rsidP="00D36A79">
      <w:pPr>
        <w:pStyle w:val="ListParagraph"/>
        <w:numPr>
          <w:ilvl w:val="0"/>
          <w:numId w:val="9"/>
        </w:numPr>
        <w:suppressAutoHyphens w:val="0"/>
        <w:spacing w:line="276" w:lineRule="auto"/>
        <w:ind w:leftChars="0" w:firstLineChars="0"/>
        <w:jc w:val="both"/>
        <w:textDirection w:val="lrTb"/>
        <w:textAlignment w:val="auto"/>
        <w:outlineLvl w:val="9"/>
        <w:rPr>
          <w:rFonts w:asciiTheme="majorHAnsi" w:hAnsiTheme="majorHAnsi" w:cstheme="majorHAnsi"/>
          <w:position w:val="0"/>
          <w:lang w:eastAsia="en-NZ"/>
        </w:rPr>
      </w:pPr>
      <w:r w:rsidRPr="0056061F">
        <w:rPr>
          <w:rFonts w:asciiTheme="majorHAnsi" w:hAnsiTheme="majorHAnsi" w:cstheme="majorHAnsi"/>
          <w:noProof/>
          <w:lang w:eastAsia="en-NZ"/>
        </w:rPr>
        <mc:AlternateContent>
          <mc:Choice Requires="wps">
            <w:drawing>
              <wp:anchor distT="45720" distB="45720" distL="114300" distR="114300" simplePos="0" relativeHeight="251666432" behindDoc="0" locked="0" layoutInCell="1" allowOverlap="1" wp14:anchorId="21ADD563" wp14:editId="36A0EBDE">
                <wp:simplePos x="0" y="0"/>
                <wp:positionH relativeFrom="margin">
                  <wp:posOffset>4695571</wp:posOffset>
                </wp:positionH>
                <wp:positionV relativeFrom="paragraph">
                  <wp:posOffset>224790</wp:posOffset>
                </wp:positionV>
                <wp:extent cx="159657" cy="155485"/>
                <wp:effectExtent l="0" t="0" r="12065" b="16510"/>
                <wp:wrapNone/>
                <wp:docPr id="544234247" name="Text Box 544234247" descr="Check box&#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57" cy="155485"/>
                        </a:xfrm>
                        <a:prstGeom prst="rect">
                          <a:avLst/>
                        </a:prstGeom>
                        <a:solidFill>
                          <a:srgbClr val="FFFFFF"/>
                        </a:solidFill>
                        <a:ln w="9525">
                          <a:solidFill>
                            <a:srgbClr val="000000"/>
                          </a:solidFill>
                          <a:miter lim="800000"/>
                          <a:headEnd/>
                          <a:tailEnd/>
                        </a:ln>
                      </wps:spPr>
                      <wps:txbx>
                        <w:txbxContent>
                          <w:p w14:paraId="51B85915" w14:textId="77777777" w:rsidR="002544C5" w:rsidRDefault="002544C5" w:rsidP="002544C5">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DD563" id="Text Box 544234247" o:spid="_x0000_s1027" type="#_x0000_t202" alt="Check box&#10;&#10;" style="position:absolute;left:0;text-align:left;margin-left:369.75pt;margin-top:17.7pt;width:12.55pt;height:1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FfEgIAACUEAAAOAAAAZHJzL2Uyb0RvYy54bWysk9tu2zAMhu8H7B0E3S9OgrhtjDhFly7D&#10;gO4AdHsAWpZjYbKoSUrs7OlHKW6anW6G+UIQTekn+ZFa3Q6dZgfpvEJT8tlkypk0AmtldiX/8nn7&#10;6oYzH8DUoNHIkh+l57frly9WvS3kHFvUtXSMRIwvelvyNgRbZJkXrezAT9BKQ84GXQeBTLfLagc9&#10;qXc6m0+nV1mPrrYOhfSe/t6fnHyd9JtGivCxabwMTJeccgtpdWmt4pqtV1DsHNhWiTEN+IcsOlCG&#10;gp6l7iEA2zv1m1SnhEOPTZgI7DJsGiVkqoGqmU1/qeaxBStTLQTH2zMm//9kxYfDo/3kWBhe40AN&#10;TEV4+4Diq2cGNy2YnbxzDvtWQk2BZxFZ1ltfjFcjal/4KFL177GmJsM+YBIaGtdFKlQnI3VqwPEM&#10;XQ6BiRgyX17l15wJcs3yfHGTpwhQPF22zoe3EjsWNyV31NMkDocHH2IyUDwdibE8alVvldbJcLtq&#10;ox07APV/m75R/adj2rC+5Mt8np/q/6vENH1/kuhUoEHWqiv5zfkQFJHaG1OnMQug9GlPKWszYozk&#10;TgzDUA1M1SPjSLXC+khcHZ7mlt4ZbVp03znraWZL7r/twUnO9DtDvVnOFos45MlY5NdzMtylp7r0&#10;gBEkVfLA2Wm7CelhRG4G76iHjUp8nzMZU6ZZTNjHdxOH/dJOp55f9/oHAAAA//8DAFBLAwQUAAYA&#10;CAAAACEADVEzlN8AAAAJAQAADwAAAGRycy9kb3ducmV2LnhtbEyPy07DMBBF90j8gzVIbBB1IK8m&#10;ZFIhJBDsoCDYurGbRNjjYLtp+HvMCpaje3TvmWazGM1m5fxoCeFqlQBT1Fk5Uo/w9np/uQbmgyAp&#10;tCWF8K08bNrTk0bU0h7pRc3b0LNYQr4WCEMIU8257wZlhF/ZSVHM9tYZEeLpei6dOMZyo/l1khTc&#10;iJHiwiAmdTeo7nN7MAjr7HH+8E/p83tX7HUVLsr54cshnp8ttzfAglrCHwy/+lEd2ui0sweSnmmE&#10;Mq3yiCKkeQYsAmWRFcB2CHlVAW8b/v+D9gcAAP//AwBQSwECLQAUAAYACAAAACEAtoM4kv4AAADh&#10;AQAAEwAAAAAAAAAAAAAAAAAAAAAAW0NvbnRlbnRfVHlwZXNdLnhtbFBLAQItABQABgAIAAAAIQA4&#10;/SH/1gAAAJQBAAALAAAAAAAAAAAAAAAAAC8BAABfcmVscy8ucmVsc1BLAQItABQABgAIAAAAIQDI&#10;eBFfEgIAACUEAAAOAAAAAAAAAAAAAAAAAC4CAABkcnMvZTJvRG9jLnhtbFBLAQItABQABgAIAAAA&#10;IQANUTOU3wAAAAkBAAAPAAAAAAAAAAAAAAAAAGwEAABkcnMvZG93bnJldi54bWxQSwUGAAAAAAQA&#10;BADzAAAAeAUAAAAA&#10;">
                <v:textbox>
                  <w:txbxContent>
                    <w:p w14:paraId="51B85915" w14:textId="77777777" w:rsidR="002544C5" w:rsidRDefault="002544C5" w:rsidP="002544C5">
                      <w:pPr>
                        <w:ind w:left="0" w:hanging="2"/>
                      </w:pPr>
                    </w:p>
                  </w:txbxContent>
                </v:textbox>
                <w10:wrap anchorx="margin"/>
              </v:shape>
            </w:pict>
          </mc:Fallback>
        </mc:AlternateContent>
      </w:r>
      <w:r w:rsidR="002544C5" w:rsidRPr="0056061F">
        <w:rPr>
          <w:rFonts w:asciiTheme="majorHAnsi" w:hAnsiTheme="majorHAnsi" w:cstheme="majorHAnsi"/>
          <w:position w:val="0"/>
          <w:lang w:eastAsia="en-NZ"/>
        </w:rPr>
        <w:t>Who is the best person to contact regarding this referral</w:t>
      </w:r>
      <w:r w:rsidR="00E10711" w:rsidRPr="0056061F">
        <w:rPr>
          <w:rFonts w:asciiTheme="majorHAnsi" w:hAnsiTheme="majorHAnsi" w:cstheme="majorHAnsi"/>
          <w:position w:val="0"/>
          <w:lang w:eastAsia="en-NZ"/>
        </w:rPr>
        <w:t xml:space="preserve"> (the client / caregiver etc) </w:t>
      </w:r>
      <w:r w:rsidR="002544C5" w:rsidRPr="0056061F">
        <w:rPr>
          <w:rFonts w:asciiTheme="majorHAnsi" w:hAnsiTheme="majorHAnsi" w:cstheme="majorHAnsi"/>
          <w:position w:val="0"/>
          <w:lang w:eastAsia="en-NZ"/>
        </w:rPr>
        <w:t>?</w:t>
      </w:r>
      <w:r w:rsidRPr="0056061F">
        <w:rPr>
          <w:rFonts w:asciiTheme="majorHAnsi" w:hAnsiTheme="majorHAnsi" w:cstheme="majorHAnsi"/>
          <w:position w:val="0"/>
          <w:lang w:eastAsia="en-NZ"/>
        </w:rPr>
        <w:t>*</w:t>
      </w:r>
      <w:r w:rsidR="00E10711" w:rsidRPr="0056061F">
        <w:rPr>
          <w:rFonts w:asciiTheme="majorHAnsi" w:hAnsiTheme="majorHAnsi" w:cstheme="majorHAnsi"/>
          <w:position w:val="0"/>
          <w:lang w:eastAsia="en-NZ"/>
        </w:rPr>
        <w:t xml:space="preserve"> ______________</w:t>
      </w:r>
    </w:p>
    <w:p w14:paraId="7903A518" w14:textId="28C898AA" w:rsidR="009966D5" w:rsidRPr="0056061F" w:rsidRDefault="002544C5" w:rsidP="00D36A79">
      <w:pPr>
        <w:pStyle w:val="ListParagraph"/>
        <w:numPr>
          <w:ilvl w:val="0"/>
          <w:numId w:val="9"/>
        </w:numPr>
        <w:suppressAutoHyphens w:val="0"/>
        <w:spacing w:line="276" w:lineRule="auto"/>
        <w:ind w:leftChars="0" w:firstLineChars="0"/>
        <w:jc w:val="both"/>
        <w:textDirection w:val="lrTb"/>
        <w:textAlignment w:val="auto"/>
        <w:outlineLvl w:val="9"/>
        <w:rPr>
          <w:rFonts w:asciiTheme="majorHAnsi" w:hAnsiTheme="majorHAnsi" w:cstheme="majorHAnsi"/>
          <w:position w:val="0"/>
          <w:lang w:eastAsia="en-NZ"/>
        </w:rPr>
      </w:pPr>
      <w:r w:rsidRPr="0056061F">
        <w:rPr>
          <w:rFonts w:asciiTheme="majorHAnsi" w:hAnsiTheme="majorHAnsi" w:cstheme="majorHAnsi"/>
          <w:position w:val="0"/>
          <w:lang w:eastAsia="en-NZ"/>
        </w:rPr>
        <w:t>Has that contact person consented to being contacted (if applicable)?</w:t>
      </w:r>
    </w:p>
    <w:bookmarkEnd w:id="0"/>
    <w:p w14:paraId="2EB08731" w14:textId="453F4149" w:rsidR="00F741F4" w:rsidRPr="0056061F" w:rsidRDefault="00F741F4" w:rsidP="00DB574D">
      <w:pPr>
        <w:spacing w:after="300"/>
        <w:ind w:leftChars="0" w:left="0" w:firstLineChars="0" w:firstLine="0"/>
        <w:rPr>
          <w:rFonts w:asciiTheme="majorHAnsi" w:eastAsia="Calibri" w:hAnsiTheme="majorHAnsi" w:cstheme="majorHAnsi"/>
          <w:sz w:val="22"/>
          <w:szCs w:val="22"/>
        </w:rPr>
      </w:pPr>
    </w:p>
    <w:p w14:paraId="62797221" w14:textId="125B86A9" w:rsidR="00774565" w:rsidRPr="0056061F" w:rsidRDefault="008F13D0" w:rsidP="003F711A">
      <w:pPr>
        <w:spacing w:after="300"/>
        <w:ind w:leftChars="0" w:left="0" w:firstLineChars="0" w:firstLine="0"/>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Date: </w:t>
      </w:r>
    </w:p>
    <w:p w14:paraId="1E01CF6A" w14:textId="5067FA6F"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*Your first name:</w:t>
      </w:r>
    </w:p>
    <w:p w14:paraId="467ECD54" w14:textId="77777777"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*Your last name:</w:t>
      </w:r>
    </w:p>
    <w:p w14:paraId="51E68729" w14:textId="097BE6E6" w:rsidR="00D36A79" w:rsidRPr="0056061F" w:rsidRDefault="00D4078C"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w:t>
      </w:r>
      <w:r w:rsidR="008F13D0" w:rsidRPr="0056061F">
        <w:rPr>
          <w:rFonts w:asciiTheme="majorHAnsi" w:eastAsia="Calibri" w:hAnsiTheme="majorHAnsi" w:cstheme="majorHAnsi"/>
          <w:sz w:val="22"/>
          <w:szCs w:val="22"/>
        </w:rPr>
        <w:t xml:space="preserve">Your email </w:t>
      </w:r>
      <w:r w:rsidR="00D36A79" w:rsidRPr="0056061F">
        <w:rPr>
          <w:rFonts w:asciiTheme="majorHAnsi" w:eastAsia="Calibri" w:hAnsiTheme="majorHAnsi" w:cstheme="majorHAnsi"/>
          <w:sz w:val="22"/>
          <w:szCs w:val="22"/>
        </w:rPr>
        <w:t>address</w:t>
      </w:r>
      <w:r w:rsidRPr="0056061F">
        <w:rPr>
          <w:rFonts w:asciiTheme="majorHAnsi" w:eastAsia="Calibri" w:hAnsiTheme="majorHAnsi" w:cstheme="majorHAnsi"/>
          <w:sz w:val="22"/>
          <w:szCs w:val="22"/>
        </w:rPr>
        <w:t>:</w:t>
      </w:r>
    </w:p>
    <w:p w14:paraId="0997F5B9" w14:textId="0A3D7936" w:rsidR="00774565" w:rsidRPr="0056061F" w:rsidRDefault="00D4078C"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w:t>
      </w:r>
      <w:r w:rsidR="00D36A79" w:rsidRPr="0056061F">
        <w:rPr>
          <w:rFonts w:asciiTheme="majorHAnsi" w:eastAsia="Calibri" w:hAnsiTheme="majorHAnsi" w:cstheme="majorHAnsi"/>
          <w:sz w:val="22"/>
          <w:szCs w:val="22"/>
        </w:rPr>
        <w:t>Your p</w:t>
      </w:r>
      <w:r w:rsidR="008F13D0" w:rsidRPr="0056061F">
        <w:rPr>
          <w:rFonts w:asciiTheme="majorHAnsi" w:eastAsia="Calibri" w:hAnsiTheme="majorHAnsi" w:cstheme="majorHAnsi"/>
          <w:sz w:val="22"/>
          <w:szCs w:val="22"/>
        </w:rPr>
        <w:t>hone</w:t>
      </w:r>
      <w:r w:rsidR="00D36A79" w:rsidRPr="0056061F">
        <w:rPr>
          <w:rFonts w:asciiTheme="majorHAnsi" w:eastAsia="Calibri" w:hAnsiTheme="majorHAnsi" w:cstheme="majorHAnsi"/>
          <w:sz w:val="22"/>
          <w:szCs w:val="22"/>
        </w:rPr>
        <w:t xml:space="preserve"> number</w:t>
      </w:r>
      <w:r w:rsidR="008F13D0" w:rsidRPr="0056061F">
        <w:rPr>
          <w:rFonts w:asciiTheme="majorHAnsi" w:eastAsia="Calibri" w:hAnsiTheme="majorHAnsi" w:cstheme="majorHAnsi"/>
          <w:sz w:val="22"/>
          <w:szCs w:val="22"/>
        </w:rPr>
        <w:t>:</w:t>
      </w:r>
    </w:p>
    <w:p w14:paraId="25BA6465" w14:textId="77777777"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*Your role:</w:t>
      </w:r>
    </w:p>
    <w:p w14:paraId="1C40B8A1" w14:textId="77777777" w:rsidR="00B52E04"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*Your organisation:</w:t>
      </w:r>
    </w:p>
    <w:p w14:paraId="63A7D989" w14:textId="45556428" w:rsidR="00A02AA0" w:rsidRPr="0056061F" w:rsidRDefault="00A02AA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*How did you hear about Anxiety NZ: </w:t>
      </w:r>
    </w:p>
    <w:p w14:paraId="6EA493D5" w14:textId="6DE3FD21" w:rsidR="00774565" w:rsidRPr="0056061F" w:rsidRDefault="00B52E04"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Your organisation address:</w:t>
      </w:r>
      <w:r w:rsidR="008F13D0" w:rsidRPr="0056061F">
        <w:rPr>
          <w:rFonts w:asciiTheme="majorHAnsi" w:eastAsia="Calibri" w:hAnsiTheme="majorHAnsi" w:cstheme="majorHAnsi"/>
          <w:sz w:val="22"/>
          <w:szCs w:val="22"/>
        </w:rPr>
        <w:br/>
        <w:t>__________________________________________________</w:t>
      </w:r>
    </w:p>
    <w:p w14:paraId="02B641EA" w14:textId="77777777" w:rsidR="00D4078C" w:rsidRPr="0056061F" w:rsidRDefault="00D4078C" w:rsidP="00D4078C">
      <w:pPr>
        <w:spacing w:after="120"/>
        <w:ind w:left="0" w:hanging="2"/>
        <w:rPr>
          <w:rFonts w:asciiTheme="majorHAnsi" w:eastAsia="Calibri" w:hAnsiTheme="majorHAnsi" w:cstheme="majorHAnsi"/>
          <w:sz w:val="22"/>
          <w:szCs w:val="22"/>
        </w:rPr>
      </w:pPr>
    </w:p>
    <w:p w14:paraId="3AC83EF3" w14:textId="7155C6BD"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first name:</w:t>
      </w:r>
    </w:p>
    <w:p w14:paraId="2F23D1C3" w14:textId="77777777"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last name:</w:t>
      </w:r>
    </w:p>
    <w:p w14:paraId="0C32E562" w14:textId="3F2AA16E"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*Client's </w:t>
      </w:r>
      <w:r w:rsidR="00D36A79" w:rsidRPr="0056061F">
        <w:rPr>
          <w:rFonts w:asciiTheme="majorHAnsi" w:eastAsia="Calibri" w:hAnsiTheme="majorHAnsi" w:cstheme="majorHAnsi"/>
          <w:sz w:val="22"/>
          <w:szCs w:val="22"/>
        </w:rPr>
        <w:t>email address</w:t>
      </w:r>
      <w:r w:rsidRPr="0056061F">
        <w:rPr>
          <w:rFonts w:asciiTheme="majorHAnsi" w:eastAsia="Calibri" w:hAnsiTheme="majorHAnsi" w:cstheme="majorHAnsi"/>
          <w:sz w:val="22"/>
          <w:szCs w:val="22"/>
        </w:rPr>
        <w:t>:</w:t>
      </w:r>
    </w:p>
    <w:p w14:paraId="01DD7C18" w14:textId="7485A0C4" w:rsidR="00D36A79" w:rsidRPr="0056061F" w:rsidRDefault="00D36A79"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phone number:</w:t>
      </w:r>
    </w:p>
    <w:p w14:paraId="17969547" w14:textId="77777777" w:rsidR="00774565" w:rsidRPr="0056061F" w:rsidRDefault="008F13D0"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date of birth:</w:t>
      </w:r>
    </w:p>
    <w:p w14:paraId="0AFA97CC" w14:textId="20557AD6" w:rsidR="00B52E04" w:rsidRPr="0056061F" w:rsidRDefault="00B52E04"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home address:</w:t>
      </w:r>
    </w:p>
    <w:p w14:paraId="23D11080" w14:textId="50E126EE" w:rsidR="00B52E04" w:rsidRPr="0056061F" w:rsidRDefault="00B52E04"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Client’s ethnicity</w:t>
      </w:r>
    </w:p>
    <w:p w14:paraId="06E992DF" w14:textId="219FFD2D" w:rsidR="00774565" w:rsidRPr="0056061F" w:rsidRDefault="00D4078C"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  </w:t>
      </w:r>
      <w:r w:rsidR="008F13D0" w:rsidRPr="0056061F">
        <w:rPr>
          <w:rFonts w:asciiTheme="majorHAnsi" w:eastAsia="Calibri" w:hAnsiTheme="majorHAnsi" w:cstheme="majorHAnsi"/>
          <w:sz w:val="22"/>
          <w:szCs w:val="22"/>
        </w:rPr>
        <w:t xml:space="preserve">Client's </w:t>
      </w:r>
      <w:r w:rsidR="00B52E04" w:rsidRPr="0056061F">
        <w:rPr>
          <w:rFonts w:asciiTheme="majorHAnsi" w:eastAsia="Calibri" w:hAnsiTheme="majorHAnsi" w:cstheme="majorHAnsi"/>
          <w:sz w:val="22"/>
          <w:szCs w:val="22"/>
        </w:rPr>
        <w:t>NHI:</w:t>
      </w:r>
    </w:p>
    <w:p w14:paraId="49B432D4" w14:textId="77777777" w:rsidR="00774565" w:rsidRPr="0056061F" w:rsidRDefault="008F13D0">
      <w:pPr>
        <w:spacing w:after="300" w:line="372"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___________________________________________________</w:t>
      </w:r>
    </w:p>
    <w:p w14:paraId="6FF1EA79" w14:textId="2DB6E185" w:rsidR="00D36A79" w:rsidRPr="0056061F" w:rsidRDefault="00D36A79">
      <w:pPr>
        <w:spacing w:after="300" w:line="372"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If the person to be contacted about this referral is not the person being referred:</w:t>
      </w:r>
    </w:p>
    <w:p w14:paraId="1B1FE40D" w14:textId="6CA84E6D" w:rsidR="00D36A79" w:rsidRPr="0056061F" w:rsidRDefault="00D36A79"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Alternative contact’s name:</w:t>
      </w:r>
    </w:p>
    <w:p w14:paraId="15558297" w14:textId="77777777" w:rsidR="00D36A79" w:rsidRPr="0056061F" w:rsidRDefault="00D36A79"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Alternative contact’s email address:</w:t>
      </w:r>
    </w:p>
    <w:p w14:paraId="741498F5" w14:textId="131A9177" w:rsidR="00D36A79" w:rsidRPr="0056061F" w:rsidRDefault="00D36A79"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Alternative contact’s phone number: </w:t>
      </w:r>
    </w:p>
    <w:p w14:paraId="42904DBC" w14:textId="37E516F4" w:rsidR="00D4078C" w:rsidRPr="0056061F" w:rsidRDefault="00D4078C" w:rsidP="00281624">
      <w:pPr>
        <w:spacing w:after="120" w:line="240"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Alternative contact’s relationship to person being referred:</w:t>
      </w:r>
    </w:p>
    <w:p w14:paraId="4C1684FC" w14:textId="378AACB1" w:rsidR="00D36A79" w:rsidRPr="0056061F" w:rsidRDefault="00D36A79">
      <w:pPr>
        <w:spacing w:after="300" w:line="372" w:lineRule="auto"/>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____________________________________________________</w:t>
      </w:r>
    </w:p>
    <w:p w14:paraId="6187C0AB" w14:textId="242A3204" w:rsidR="00774565" w:rsidRPr="0056061F" w:rsidRDefault="00D36A79">
      <w:pPr>
        <w:ind w:left="0" w:hanging="2"/>
        <w:rPr>
          <w:rFonts w:asciiTheme="majorHAnsi" w:eastAsia="Calibri" w:hAnsiTheme="majorHAnsi" w:cstheme="majorHAnsi"/>
          <w:b/>
          <w:bCs/>
          <w:sz w:val="22"/>
          <w:szCs w:val="22"/>
        </w:rPr>
      </w:pPr>
      <w:r w:rsidRPr="0056061F">
        <w:rPr>
          <w:rFonts w:asciiTheme="majorHAnsi" w:eastAsia="Calibri" w:hAnsiTheme="majorHAnsi" w:cstheme="majorHAnsi"/>
          <w:b/>
          <w:bCs/>
          <w:sz w:val="22"/>
          <w:szCs w:val="22"/>
        </w:rPr>
        <w:t>Referral information:</w:t>
      </w:r>
    </w:p>
    <w:p w14:paraId="4540D8A3" w14:textId="77777777" w:rsidR="00D36A79" w:rsidRPr="0056061F" w:rsidRDefault="00D36A79">
      <w:pPr>
        <w:ind w:left="0" w:hanging="2"/>
        <w:rPr>
          <w:rFonts w:asciiTheme="majorHAnsi" w:eastAsia="Calibri" w:hAnsiTheme="majorHAnsi" w:cstheme="majorHAnsi"/>
          <w:sz w:val="22"/>
          <w:szCs w:val="22"/>
        </w:rPr>
      </w:pPr>
    </w:p>
    <w:p w14:paraId="2FF74DD1" w14:textId="6879B9C4" w:rsidR="00774565" w:rsidRPr="0056061F" w:rsidRDefault="00D36A79">
      <w:pPr>
        <w:numPr>
          <w:ilvl w:val="0"/>
          <w:numId w:val="1"/>
        </w:numPr>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w:t>
      </w:r>
      <w:r w:rsidR="008F13D0" w:rsidRPr="0056061F">
        <w:rPr>
          <w:rFonts w:asciiTheme="majorHAnsi" w:eastAsia="Calibri" w:hAnsiTheme="majorHAnsi" w:cstheme="majorHAnsi"/>
          <w:sz w:val="22"/>
          <w:szCs w:val="22"/>
        </w:rPr>
        <w:t>What is the person experiencing?</w:t>
      </w:r>
    </w:p>
    <w:p w14:paraId="3D7121C5" w14:textId="77777777" w:rsidR="00774565" w:rsidRPr="0056061F" w:rsidRDefault="00774565">
      <w:pPr>
        <w:ind w:left="0" w:hanging="2"/>
        <w:rPr>
          <w:rFonts w:asciiTheme="majorHAnsi" w:eastAsia="Calibri" w:hAnsiTheme="majorHAnsi" w:cstheme="majorHAnsi"/>
          <w:sz w:val="22"/>
          <w:szCs w:val="22"/>
        </w:rPr>
      </w:pPr>
    </w:p>
    <w:p w14:paraId="77D24112" w14:textId="77777777" w:rsidR="00AE7BB5" w:rsidRPr="0056061F" w:rsidRDefault="00AE7BB5">
      <w:pPr>
        <w:ind w:left="0" w:hanging="2"/>
        <w:rPr>
          <w:rFonts w:asciiTheme="majorHAnsi" w:eastAsia="Calibri" w:hAnsiTheme="majorHAnsi" w:cstheme="majorHAnsi"/>
          <w:sz w:val="22"/>
          <w:szCs w:val="22"/>
        </w:rPr>
      </w:pPr>
    </w:p>
    <w:p w14:paraId="060D8A46" w14:textId="77777777" w:rsidR="00AE7BB5" w:rsidRPr="0056061F" w:rsidRDefault="00AE7BB5">
      <w:pPr>
        <w:ind w:left="0" w:hanging="2"/>
        <w:rPr>
          <w:rFonts w:asciiTheme="majorHAnsi" w:eastAsia="Calibri" w:hAnsiTheme="majorHAnsi" w:cstheme="majorHAnsi"/>
          <w:sz w:val="22"/>
          <w:szCs w:val="22"/>
        </w:rPr>
      </w:pPr>
    </w:p>
    <w:p w14:paraId="230A9324" w14:textId="08ED5EE9" w:rsidR="00774565" w:rsidRPr="0056061F" w:rsidRDefault="00D36A79" w:rsidP="00D36A79">
      <w:pPr>
        <w:numPr>
          <w:ilvl w:val="0"/>
          <w:numId w:val="1"/>
        </w:numPr>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w:t>
      </w:r>
      <w:r w:rsidR="008F13D0" w:rsidRPr="0056061F">
        <w:rPr>
          <w:rFonts w:asciiTheme="majorHAnsi" w:eastAsia="Calibri" w:hAnsiTheme="majorHAnsi" w:cstheme="majorHAnsi"/>
          <w:sz w:val="22"/>
          <w:szCs w:val="22"/>
        </w:rPr>
        <w:t>How long has it been happening?</w:t>
      </w:r>
    </w:p>
    <w:p w14:paraId="67BB8B51" w14:textId="77777777" w:rsidR="00774565" w:rsidRPr="0056061F" w:rsidRDefault="00774565">
      <w:pPr>
        <w:ind w:left="0" w:hanging="2"/>
        <w:rPr>
          <w:rFonts w:asciiTheme="majorHAnsi" w:eastAsia="Calibri" w:hAnsiTheme="majorHAnsi" w:cstheme="majorHAnsi"/>
          <w:sz w:val="22"/>
          <w:szCs w:val="22"/>
        </w:rPr>
      </w:pPr>
    </w:p>
    <w:p w14:paraId="122154C6" w14:textId="77777777" w:rsidR="00AE7BB5" w:rsidRPr="0056061F" w:rsidRDefault="00AE7BB5">
      <w:pPr>
        <w:ind w:left="0" w:hanging="2"/>
        <w:rPr>
          <w:rFonts w:asciiTheme="majorHAnsi" w:eastAsia="Calibri" w:hAnsiTheme="majorHAnsi" w:cstheme="majorHAnsi"/>
          <w:sz w:val="22"/>
          <w:szCs w:val="22"/>
        </w:rPr>
      </w:pPr>
    </w:p>
    <w:p w14:paraId="179E92B5" w14:textId="77777777" w:rsidR="00AE7BB5" w:rsidRPr="0056061F" w:rsidRDefault="00AE7BB5">
      <w:pPr>
        <w:ind w:left="0" w:hanging="2"/>
        <w:rPr>
          <w:rFonts w:asciiTheme="majorHAnsi" w:eastAsia="Calibri" w:hAnsiTheme="majorHAnsi" w:cstheme="majorHAnsi"/>
          <w:sz w:val="22"/>
          <w:szCs w:val="22"/>
        </w:rPr>
      </w:pPr>
    </w:p>
    <w:p w14:paraId="20DC87F5" w14:textId="77777777" w:rsidR="00774565" w:rsidRPr="0056061F" w:rsidRDefault="008F13D0">
      <w:pPr>
        <w:numPr>
          <w:ilvl w:val="0"/>
          <w:numId w:val="1"/>
        </w:numPr>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Current and past medications (mental health related only)</w:t>
      </w:r>
    </w:p>
    <w:p w14:paraId="47587A33" w14:textId="77777777" w:rsidR="00774565" w:rsidRPr="0056061F" w:rsidRDefault="00774565">
      <w:pPr>
        <w:ind w:left="0" w:hanging="2"/>
        <w:rPr>
          <w:rFonts w:asciiTheme="majorHAnsi" w:eastAsia="Calibri" w:hAnsiTheme="majorHAnsi" w:cstheme="majorHAnsi"/>
          <w:sz w:val="22"/>
          <w:szCs w:val="22"/>
        </w:rPr>
      </w:pPr>
    </w:p>
    <w:p w14:paraId="4A19D84D" w14:textId="77777777" w:rsidR="00AE7BB5" w:rsidRPr="0056061F" w:rsidRDefault="00AE7BB5">
      <w:pPr>
        <w:ind w:left="0" w:hanging="2"/>
        <w:rPr>
          <w:rFonts w:asciiTheme="majorHAnsi" w:eastAsia="Calibri" w:hAnsiTheme="majorHAnsi" w:cstheme="majorHAnsi"/>
          <w:sz w:val="22"/>
          <w:szCs w:val="22"/>
        </w:rPr>
      </w:pPr>
    </w:p>
    <w:p w14:paraId="7068ACBA" w14:textId="77777777" w:rsidR="00AE7BB5" w:rsidRPr="0056061F" w:rsidRDefault="00AE7BB5">
      <w:pPr>
        <w:ind w:left="0" w:hanging="2"/>
        <w:rPr>
          <w:rFonts w:asciiTheme="majorHAnsi" w:eastAsia="Calibri" w:hAnsiTheme="majorHAnsi" w:cstheme="majorHAnsi"/>
          <w:sz w:val="22"/>
          <w:szCs w:val="22"/>
        </w:rPr>
      </w:pPr>
    </w:p>
    <w:p w14:paraId="2854D936" w14:textId="0596A036" w:rsidR="00774565" w:rsidRPr="0056061F" w:rsidRDefault="008F13D0" w:rsidP="00D4078C">
      <w:pPr>
        <w:numPr>
          <w:ilvl w:val="0"/>
          <w:numId w:val="1"/>
        </w:numPr>
        <w:ind w:leftChars="0" w:left="649" w:hangingChars="295" w:hanging="649"/>
        <w:rPr>
          <w:rFonts w:asciiTheme="majorHAnsi" w:eastAsia="Calibri" w:hAnsiTheme="majorHAnsi" w:cstheme="majorHAnsi"/>
          <w:sz w:val="22"/>
          <w:szCs w:val="22"/>
        </w:rPr>
      </w:pPr>
      <w:r w:rsidRPr="0056061F">
        <w:rPr>
          <w:rFonts w:asciiTheme="majorHAnsi" w:eastAsia="Calibri" w:hAnsiTheme="majorHAnsi" w:cstheme="majorHAnsi"/>
          <w:sz w:val="22"/>
          <w:szCs w:val="22"/>
        </w:rPr>
        <w:t>Have they previously engaged with mental health or psychological services? If so, please outline when and with who</w:t>
      </w:r>
      <w:r w:rsidR="00D36A79" w:rsidRPr="0056061F">
        <w:rPr>
          <w:rFonts w:asciiTheme="majorHAnsi" w:eastAsia="Calibri" w:hAnsiTheme="majorHAnsi" w:cstheme="majorHAnsi"/>
          <w:sz w:val="22"/>
          <w:szCs w:val="22"/>
        </w:rPr>
        <w:t>.</w:t>
      </w:r>
    </w:p>
    <w:p w14:paraId="5A1DA88F" w14:textId="77777777" w:rsidR="00774565" w:rsidRPr="0056061F" w:rsidRDefault="00774565">
      <w:pPr>
        <w:ind w:left="0" w:hanging="2"/>
        <w:rPr>
          <w:rFonts w:asciiTheme="majorHAnsi" w:eastAsia="Calibri" w:hAnsiTheme="majorHAnsi" w:cstheme="majorHAnsi"/>
          <w:sz w:val="22"/>
          <w:szCs w:val="22"/>
        </w:rPr>
      </w:pPr>
    </w:p>
    <w:p w14:paraId="7E345872" w14:textId="77777777" w:rsidR="00AE7BB5" w:rsidRPr="0056061F" w:rsidRDefault="00AE7BB5">
      <w:pPr>
        <w:ind w:left="0" w:hanging="2"/>
        <w:rPr>
          <w:rFonts w:asciiTheme="majorHAnsi" w:eastAsia="Calibri" w:hAnsiTheme="majorHAnsi" w:cstheme="majorHAnsi"/>
          <w:sz w:val="22"/>
          <w:szCs w:val="22"/>
        </w:rPr>
      </w:pPr>
    </w:p>
    <w:p w14:paraId="66F53080" w14:textId="77777777" w:rsidR="00AE7BB5" w:rsidRPr="0056061F" w:rsidRDefault="00AE7BB5">
      <w:pPr>
        <w:ind w:left="0" w:hanging="2"/>
        <w:rPr>
          <w:rFonts w:asciiTheme="majorHAnsi" w:eastAsia="Calibri" w:hAnsiTheme="majorHAnsi" w:cstheme="majorHAnsi"/>
          <w:sz w:val="22"/>
          <w:szCs w:val="22"/>
        </w:rPr>
      </w:pPr>
    </w:p>
    <w:p w14:paraId="3ED85BC7" w14:textId="36B45094" w:rsidR="00774565" w:rsidRPr="0056061F" w:rsidRDefault="008F13D0" w:rsidP="00D4078C">
      <w:pPr>
        <w:numPr>
          <w:ilvl w:val="0"/>
          <w:numId w:val="1"/>
        </w:numPr>
        <w:ind w:leftChars="0" w:left="649" w:hangingChars="295" w:hanging="649"/>
        <w:rPr>
          <w:rFonts w:asciiTheme="majorHAnsi" w:eastAsia="Calibri" w:hAnsiTheme="majorHAnsi" w:cstheme="majorHAnsi"/>
          <w:sz w:val="22"/>
          <w:szCs w:val="22"/>
        </w:rPr>
      </w:pPr>
      <w:r w:rsidRPr="0056061F">
        <w:rPr>
          <w:rFonts w:asciiTheme="majorHAnsi" w:eastAsia="Calibri" w:hAnsiTheme="majorHAnsi" w:cstheme="majorHAnsi"/>
          <w:sz w:val="22"/>
          <w:szCs w:val="22"/>
        </w:rPr>
        <w:t>Are they currently engaged with mental health or addiction services? If so, please provide detail.</w:t>
      </w:r>
    </w:p>
    <w:p w14:paraId="3B6AF465" w14:textId="77777777" w:rsidR="00172C95" w:rsidRPr="0056061F" w:rsidRDefault="00172C95" w:rsidP="00172C95">
      <w:pPr>
        <w:pStyle w:val="ListParagraph"/>
        <w:ind w:left="0" w:hanging="2"/>
        <w:rPr>
          <w:rFonts w:asciiTheme="majorHAnsi" w:hAnsiTheme="majorHAnsi" w:cstheme="majorHAnsi"/>
        </w:rPr>
      </w:pPr>
    </w:p>
    <w:p w14:paraId="6491543D" w14:textId="77777777" w:rsidR="00AE7BB5" w:rsidRPr="0056061F" w:rsidRDefault="00AE7BB5" w:rsidP="00172C95">
      <w:pPr>
        <w:pStyle w:val="ListParagraph"/>
        <w:ind w:left="0" w:hanging="2"/>
        <w:rPr>
          <w:rFonts w:asciiTheme="majorHAnsi" w:hAnsiTheme="majorHAnsi" w:cstheme="majorHAnsi"/>
        </w:rPr>
      </w:pPr>
    </w:p>
    <w:p w14:paraId="4DAEF5D6" w14:textId="77777777" w:rsidR="00AE7BB5" w:rsidRPr="0056061F" w:rsidRDefault="00AE7BB5" w:rsidP="00172C95">
      <w:pPr>
        <w:pStyle w:val="ListParagraph"/>
        <w:ind w:left="0" w:hanging="2"/>
        <w:rPr>
          <w:rFonts w:asciiTheme="majorHAnsi" w:hAnsiTheme="majorHAnsi" w:cstheme="majorHAnsi"/>
        </w:rPr>
      </w:pPr>
    </w:p>
    <w:p w14:paraId="2FA72CB5" w14:textId="69BB38DA" w:rsidR="00172C95" w:rsidRPr="0056061F" w:rsidRDefault="00172C95" w:rsidP="00D4078C">
      <w:pPr>
        <w:numPr>
          <w:ilvl w:val="0"/>
          <w:numId w:val="1"/>
        </w:numPr>
        <w:ind w:leftChars="0" w:left="649" w:hangingChars="295" w:hanging="649"/>
        <w:rPr>
          <w:rFonts w:asciiTheme="majorHAnsi" w:eastAsia="Calibri" w:hAnsiTheme="majorHAnsi" w:cstheme="majorHAnsi"/>
          <w:sz w:val="22"/>
          <w:szCs w:val="22"/>
        </w:rPr>
      </w:pPr>
      <w:r w:rsidRPr="0056061F">
        <w:rPr>
          <w:rFonts w:asciiTheme="majorHAnsi" w:eastAsia="Calibri" w:hAnsiTheme="majorHAnsi" w:cstheme="majorHAnsi"/>
          <w:sz w:val="22"/>
          <w:szCs w:val="22"/>
        </w:rPr>
        <w:t>Does the client have a history of self-harm or suicid</w:t>
      </w:r>
      <w:r w:rsidR="00343391" w:rsidRPr="0056061F">
        <w:rPr>
          <w:rFonts w:asciiTheme="majorHAnsi" w:eastAsia="Calibri" w:hAnsiTheme="majorHAnsi" w:cstheme="majorHAnsi"/>
          <w:sz w:val="22"/>
          <w:szCs w:val="22"/>
        </w:rPr>
        <w:t>e</w:t>
      </w:r>
      <w:r w:rsidRPr="0056061F">
        <w:rPr>
          <w:rFonts w:asciiTheme="majorHAnsi" w:eastAsia="Calibri" w:hAnsiTheme="majorHAnsi" w:cstheme="majorHAnsi"/>
          <w:sz w:val="22"/>
          <w:szCs w:val="22"/>
        </w:rPr>
        <w:t xml:space="preserve"> risk? If so, please describe in detail.</w:t>
      </w:r>
    </w:p>
    <w:p w14:paraId="0D45B55E" w14:textId="77777777" w:rsidR="00774565" w:rsidRPr="0056061F" w:rsidRDefault="0077456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194E0509"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240DBDF7"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464B82FB" w14:textId="6942C69C" w:rsidR="00774565" w:rsidRPr="0056061F" w:rsidRDefault="00172C95" w:rsidP="00D4078C">
      <w:pPr>
        <w:numPr>
          <w:ilvl w:val="0"/>
          <w:numId w:val="1"/>
        </w:numPr>
        <w:ind w:leftChars="0" w:left="649" w:hangingChars="295" w:hanging="649"/>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Is the client currently </w:t>
      </w:r>
      <w:r w:rsidR="008F13D0" w:rsidRPr="0056061F">
        <w:rPr>
          <w:rFonts w:asciiTheme="majorHAnsi" w:eastAsia="Calibri" w:hAnsiTheme="majorHAnsi" w:cstheme="majorHAnsi"/>
          <w:sz w:val="22"/>
          <w:szCs w:val="22"/>
        </w:rPr>
        <w:t xml:space="preserve">at risk of harming themselves or others? If so, please describe in detail. If someone is in immediate danger, please dial 111 for ambulance assistance. Or phone your local DHB Mental Health Crisis Team (CATT Team) see local numbers here </w:t>
      </w:r>
      <w:hyperlink r:id="rId25">
        <w:r w:rsidR="008F13D0" w:rsidRPr="0056061F">
          <w:rPr>
            <w:rFonts w:asciiTheme="majorHAnsi" w:eastAsia="Calibri" w:hAnsiTheme="majorHAnsi" w:cstheme="majorHAnsi"/>
            <w:color w:val="000000"/>
            <w:sz w:val="22"/>
            <w:szCs w:val="22"/>
            <w:u w:val="single"/>
          </w:rPr>
          <w:t>Get Mental Health Support Now - Yellow Brick Road</w:t>
        </w:r>
      </w:hyperlink>
      <w:r w:rsidR="008F13D0" w:rsidRPr="0056061F">
        <w:rPr>
          <w:rFonts w:asciiTheme="majorHAnsi" w:eastAsia="Calibri" w:hAnsiTheme="majorHAnsi" w:cstheme="majorHAnsi"/>
          <w:sz w:val="22"/>
          <w:szCs w:val="22"/>
        </w:rPr>
        <w:t xml:space="preserve"> or call the Crisis Team on 0800 800 717.</w:t>
      </w:r>
      <w:r w:rsidRPr="0056061F">
        <w:rPr>
          <w:rFonts w:asciiTheme="majorHAnsi" w:eastAsia="Calibri" w:hAnsiTheme="majorHAnsi" w:cstheme="majorHAnsi"/>
          <w:sz w:val="22"/>
          <w:szCs w:val="22"/>
        </w:rPr>
        <w:t xml:space="preserve"> As </w:t>
      </w:r>
      <w:r w:rsidR="00FB1F44" w:rsidRPr="0056061F">
        <w:rPr>
          <w:rFonts w:asciiTheme="majorHAnsi" w:eastAsia="Calibri" w:hAnsiTheme="majorHAnsi" w:cstheme="majorHAnsi"/>
          <w:sz w:val="22"/>
          <w:szCs w:val="22"/>
        </w:rPr>
        <w:t>mentioned</w:t>
      </w:r>
      <w:r w:rsidRPr="0056061F">
        <w:rPr>
          <w:rFonts w:asciiTheme="majorHAnsi" w:eastAsia="Calibri" w:hAnsiTheme="majorHAnsi" w:cstheme="majorHAnsi"/>
          <w:sz w:val="22"/>
          <w:szCs w:val="22"/>
        </w:rPr>
        <w:t xml:space="preserve"> </w:t>
      </w:r>
      <w:r w:rsidR="00FB1F44" w:rsidRPr="0056061F">
        <w:rPr>
          <w:rFonts w:asciiTheme="majorHAnsi" w:eastAsia="Calibri" w:hAnsiTheme="majorHAnsi" w:cstheme="majorHAnsi"/>
          <w:sz w:val="22"/>
          <w:szCs w:val="22"/>
        </w:rPr>
        <w:t>earlier</w:t>
      </w:r>
      <w:r w:rsidRPr="0056061F">
        <w:rPr>
          <w:rFonts w:asciiTheme="majorHAnsi" w:eastAsia="Calibri" w:hAnsiTheme="majorHAnsi" w:cstheme="majorHAnsi"/>
          <w:sz w:val="22"/>
          <w:szCs w:val="22"/>
        </w:rPr>
        <w:t xml:space="preserve">, please note that Anxiety NZ is not a </w:t>
      </w:r>
      <w:r w:rsidR="00932F93" w:rsidRPr="0056061F">
        <w:rPr>
          <w:rFonts w:asciiTheme="majorHAnsi" w:eastAsia="Calibri" w:hAnsiTheme="majorHAnsi" w:cstheme="majorHAnsi"/>
          <w:sz w:val="22"/>
          <w:szCs w:val="22"/>
        </w:rPr>
        <w:t>crisis service.</w:t>
      </w:r>
    </w:p>
    <w:p w14:paraId="59ECBAFD" w14:textId="77777777" w:rsidR="00774565" w:rsidRPr="0056061F" w:rsidRDefault="0077456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3BDE6D71"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5715FB18"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69CE53A6" w14:textId="4AA3B493" w:rsidR="00774565" w:rsidRPr="0056061F" w:rsidRDefault="008F13D0" w:rsidP="004E7F48">
      <w:pPr>
        <w:numPr>
          <w:ilvl w:val="0"/>
          <w:numId w:val="1"/>
        </w:numPr>
        <w:ind w:leftChars="0" w:left="649" w:hangingChars="295" w:hanging="649"/>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Please comment on </w:t>
      </w:r>
      <w:r w:rsidR="004E7F48" w:rsidRPr="0056061F">
        <w:rPr>
          <w:rFonts w:asciiTheme="majorHAnsi" w:eastAsia="Calibri" w:hAnsiTheme="majorHAnsi" w:cstheme="majorHAnsi"/>
          <w:sz w:val="22"/>
          <w:szCs w:val="22"/>
        </w:rPr>
        <w:t xml:space="preserve">other forms of </w:t>
      </w:r>
      <w:r w:rsidRPr="0056061F">
        <w:rPr>
          <w:rFonts w:asciiTheme="majorHAnsi" w:eastAsia="Calibri" w:hAnsiTheme="majorHAnsi" w:cstheme="majorHAnsi"/>
          <w:sz w:val="22"/>
          <w:szCs w:val="22"/>
        </w:rPr>
        <w:t>risk</w:t>
      </w:r>
      <w:r w:rsidR="004E7F48" w:rsidRPr="0056061F">
        <w:rPr>
          <w:rFonts w:asciiTheme="majorHAnsi" w:eastAsia="Calibri" w:hAnsiTheme="majorHAnsi" w:cstheme="majorHAnsi"/>
          <w:sz w:val="22"/>
          <w:szCs w:val="22"/>
        </w:rPr>
        <w:t>, including</w:t>
      </w:r>
      <w:r w:rsidRPr="0056061F">
        <w:rPr>
          <w:rFonts w:asciiTheme="majorHAnsi" w:eastAsia="Calibri" w:hAnsiTheme="majorHAnsi" w:cstheme="majorHAnsi"/>
          <w:sz w:val="22"/>
          <w:szCs w:val="22"/>
        </w:rPr>
        <w:t xml:space="preserve"> alcohol and other drug</w:t>
      </w:r>
      <w:r w:rsidR="004E7F48" w:rsidRPr="0056061F">
        <w:rPr>
          <w:rFonts w:asciiTheme="majorHAnsi" w:eastAsia="Calibri" w:hAnsiTheme="majorHAnsi" w:cstheme="majorHAnsi"/>
          <w:sz w:val="22"/>
          <w:szCs w:val="22"/>
        </w:rPr>
        <w:t xml:space="preserve"> use</w:t>
      </w:r>
      <w:r w:rsidRPr="0056061F">
        <w:rPr>
          <w:rFonts w:asciiTheme="majorHAnsi" w:eastAsia="Calibri" w:hAnsiTheme="majorHAnsi" w:cstheme="majorHAnsi"/>
          <w:sz w:val="22"/>
          <w:szCs w:val="22"/>
        </w:rPr>
        <w:t>, eating disorder, etc.</w:t>
      </w:r>
    </w:p>
    <w:p w14:paraId="2B6BFC0B" w14:textId="77777777" w:rsidR="00774565" w:rsidRPr="0056061F" w:rsidRDefault="0077456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6B62DE48"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40090316" w14:textId="77777777" w:rsidR="00AE7BB5" w:rsidRPr="0056061F" w:rsidRDefault="00AE7BB5">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2A9920C7" w14:textId="23095AA0" w:rsidR="00D36A79" w:rsidRPr="0056061F" w:rsidRDefault="008F13D0" w:rsidP="00D36A79">
      <w:pPr>
        <w:numPr>
          <w:ilvl w:val="0"/>
          <w:numId w:val="1"/>
        </w:numPr>
        <w:ind w:left="0" w:hanging="2"/>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Psychometric test scores and dates (BAI, BDI …) if </w:t>
      </w:r>
      <w:r w:rsidR="006809A1" w:rsidRPr="0056061F">
        <w:rPr>
          <w:rFonts w:asciiTheme="majorHAnsi" w:eastAsia="Calibri" w:hAnsiTheme="majorHAnsi" w:cstheme="majorHAnsi"/>
          <w:sz w:val="22"/>
          <w:szCs w:val="22"/>
        </w:rPr>
        <w:t>applicable</w:t>
      </w:r>
      <w:r w:rsidR="006809A1">
        <w:rPr>
          <w:rFonts w:asciiTheme="majorHAnsi" w:eastAsia="Calibri" w:hAnsiTheme="majorHAnsi" w:cstheme="majorHAnsi"/>
          <w:sz w:val="22"/>
          <w:szCs w:val="22"/>
        </w:rPr>
        <w:t>.</w:t>
      </w:r>
    </w:p>
    <w:p w14:paraId="4F8B3ECB" w14:textId="77777777" w:rsidR="00D36A79" w:rsidRPr="0056061F" w:rsidRDefault="00D36A79" w:rsidP="00D36A79">
      <w:pPr>
        <w:pStyle w:val="ListParagraph"/>
        <w:ind w:left="0" w:hanging="2"/>
        <w:rPr>
          <w:rFonts w:asciiTheme="majorHAnsi" w:hAnsiTheme="majorHAnsi" w:cstheme="majorHAnsi"/>
        </w:rPr>
      </w:pPr>
    </w:p>
    <w:p w14:paraId="01EF59B3" w14:textId="77777777" w:rsidR="00AE7BB5" w:rsidRPr="0056061F" w:rsidRDefault="00AE7BB5" w:rsidP="00D36A79">
      <w:pPr>
        <w:pStyle w:val="ListParagraph"/>
        <w:ind w:left="0" w:hanging="2"/>
        <w:rPr>
          <w:rFonts w:asciiTheme="majorHAnsi" w:hAnsiTheme="majorHAnsi" w:cstheme="majorHAnsi"/>
        </w:rPr>
      </w:pPr>
    </w:p>
    <w:p w14:paraId="02E37CB9" w14:textId="77777777" w:rsidR="00AE7BB5" w:rsidRPr="0056061F" w:rsidRDefault="00AE7BB5" w:rsidP="00D36A79">
      <w:pPr>
        <w:pStyle w:val="ListParagraph"/>
        <w:ind w:left="0" w:hanging="2"/>
        <w:rPr>
          <w:rFonts w:asciiTheme="majorHAnsi" w:hAnsiTheme="majorHAnsi" w:cstheme="majorHAnsi"/>
        </w:rPr>
      </w:pPr>
    </w:p>
    <w:p w14:paraId="758366BC" w14:textId="22B2A8BA" w:rsidR="00AE7BB5" w:rsidRPr="006809A1" w:rsidRDefault="008F13D0" w:rsidP="006809A1">
      <w:pPr>
        <w:numPr>
          <w:ilvl w:val="0"/>
          <w:numId w:val="1"/>
        </w:numPr>
        <w:ind w:leftChars="0" w:left="709" w:firstLineChars="0" w:hanging="709"/>
        <w:rPr>
          <w:rFonts w:asciiTheme="majorHAnsi" w:eastAsia="Calibri" w:hAnsiTheme="majorHAnsi" w:cstheme="majorHAnsi"/>
          <w:sz w:val="22"/>
          <w:szCs w:val="22"/>
        </w:rPr>
      </w:pPr>
      <w:r w:rsidRPr="0056061F">
        <w:rPr>
          <w:rFonts w:asciiTheme="majorHAnsi" w:eastAsia="Calibri" w:hAnsiTheme="majorHAnsi" w:cstheme="majorHAnsi"/>
          <w:sz w:val="22"/>
          <w:szCs w:val="22"/>
        </w:rPr>
        <w:t>*Will your client need funding to attend sessions?       Y</w:t>
      </w:r>
      <w:r w:rsidR="00D4078C" w:rsidRPr="0056061F">
        <w:rPr>
          <w:rFonts w:asciiTheme="majorHAnsi" w:eastAsia="Calibri" w:hAnsiTheme="majorHAnsi" w:cstheme="majorHAnsi"/>
          <w:sz w:val="22"/>
          <w:szCs w:val="22"/>
        </w:rPr>
        <w:t>es</w:t>
      </w:r>
      <w:r w:rsidRPr="0056061F">
        <w:rPr>
          <w:rFonts w:asciiTheme="majorHAnsi" w:eastAsia="Calibri" w:hAnsiTheme="majorHAnsi" w:cstheme="majorHAnsi"/>
          <w:sz w:val="22"/>
          <w:szCs w:val="22"/>
        </w:rPr>
        <w:t xml:space="preserve">      /      N</w:t>
      </w:r>
      <w:r w:rsidR="00D4078C" w:rsidRPr="0056061F">
        <w:rPr>
          <w:rFonts w:asciiTheme="majorHAnsi" w:eastAsia="Calibri" w:hAnsiTheme="majorHAnsi" w:cstheme="majorHAnsi"/>
          <w:sz w:val="22"/>
          <w:szCs w:val="22"/>
        </w:rPr>
        <w:t>o</w:t>
      </w:r>
      <w:r w:rsidRPr="0056061F">
        <w:rPr>
          <w:rFonts w:asciiTheme="majorHAnsi" w:eastAsia="Calibri" w:hAnsiTheme="majorHAnsi" w:cstheme="majorHAnsi"/>
          <w:sz w:val="22"/>
          <w:szCs w:val="22"/>
        </w:rPr>
        <w:t xml:space="preserve">      /   Not sure</w:t>
      </w:r>
      <w:r w:rsidR="00D36A79" w:rsidRPr="0056061F">
        <w:rPr>
          <w:rFonts w:asciiTheme="majorHAnsi" w:eastAsia="Calibri" w:hAnsiTheme="majorHAnsi" w:cstheme="majorHAnsi"/>
          <w:sz w:val="22"/>
          <w:szCs w:val="22"/>
        </w:rPr>
        <w:t xml:space="preserve">. </w:t>
      </w:r>
      <w:r w:rsidR="00D4078C" w:rsidRPr="0056061F">
        <w:rPr>
          <w:rFonts w:asciiTheme="majorHAnsi" w:eastAsia="Calibri" w:hAnsiTheme="majorHAnsi" w:cstheme="majorHAnsi"/>
          <w:sz w:val="22"/>
          <w:szCs w:val="22"/>
        </w:rPr>
        <w:t>Please see financial assistance information earlier in this form</w:t>
      </w:r>
    </w:p>
    <w:p w14:paraId="6B0AAD8C" w14:textId="77777777" w:rsidR="00AE7BB5" w:rsidRPr="0056061F" w:rsidRDefault="00AE7BB5">
      <w:pPr>
        <w:ind w:left="0" w:hanging="2"/>
        <w:rPr>
          <w:rFonts w:asciiTheme="majorHAnsi" w:eastAsia="Calibri" w:hAnsiTheme="majorHAnsi" w:cstheme="majorHAnsi"/>
          <w:sz w:val="22"/>
          <w:szCs w:val="22"/>
          <w:highlight w:val="white"/>
        </w:rPr>
      </w:pPr>
    </w:p>
    <w:p w14:paraId="60EBDD5F" w14:textId="51E12FF8" w:rsidR="002268B5" w:rsidRPr="00AA31A8" w:rsidRDefault="008F13D0" w:rsidP="006809A1">
      <w:pPr>
        <w:pStyle w:val="ListParagraph"/>
        <w:numPr>
          <w:ilvl w:val="0"/>
          <w:numId w:val="10"/>
        </w:numPr>
        <w:ind w:leftChars="0" w:left="709" w:firstLineChars="0" w:hanging="709"/>
        <w:rPr>
          <w:rFonts w:asciiTheme="majorHAnsi" w:hAnsiTheme="majorHAnsi" w:cstheme="majorHAnsi"/>
          <w:sz w:val="24"/>
          <w:szCs w:val="24"/>
        </w:rPr>
      </w:pPr>
      <w:r w:rsidRPr="00AA31A8">
        <w:rPr>
          <w:rFonts w:asciiTheme="majorHAnsi" w:hAnsiTheme="majorHAnsi" w:cstheme="majorHAnsi"/>
          <w:sz w:val="24"/>
          <w:szCs w:val="24"/>
          <w:highlight w:val="white"/>
        </w:rPr>
        <w:t>Which</w:t>
      </w:r>
      <w:r w:rsidR="00D4078C" w:rsidRPr="00AA31A8">
        <w:rPr>
          <w:rFonts w:asciiTheme="majorHAnsi" w:hAnsiTheme="majorHAnsi" w:cstheme="majorHAnsi"/>
          <w:sz w:val="24"/>
          <w:szCs w:val="24"/>
          <w:highlight w:val="white"/>
        </w:rPr>
        <w:t xml:space="preserve"> Anxiety NZ</w:t>
      </w:r>
      <w:r w:rsidRPr="00AA31A8">
        <w:rPr>
          <w:rFonts w:asciiTheme="majorHAnsi" w:hAnsiTheme="majorHAnsi" w:cstheme="majorHAnsi"/>
          <w:sz w:val="24"/>
          <w:szCs w:val="24"/>
          <w:highlight w:val="white"/>
        </w:rPr>
        <w:t xml:space="preserve"> service/s are you referring to? (</w:t>
      </w:r>
      <w:r w:rsidR="005C19FB" w:rsidRPr="00AA31A8">
        <w:rPr>
          <w:rFonts w:asciiTheme="majorHAnsi" w:hAnsiTheme="majorHAnsi" w:cstheme="majorHAnsi"/>
          <w:sz w:val="24"/>
          <w:szCs w:val="24"/>
          <w:highlight w:val="white"/>
        </w:rPr>
        <w:t>p</w:t>
      </w:r>
      <w:r w:rsidRPr="00AA31A8">
        <w:rPr>
          <w:rFonts w:asciiTheme="majorHAnsi" w:hAnsiTheme="majorHAnsi" w:cstheme="majorHAnsi"/>
          <w:sz w:val="24"/>
          <w:szCs w:val="24"/>
          <w:highlight w:val="white"/>
        </w:rPr>
        <w:t>lease tick all that apply)</w:t>
      </w:r>
    </w:p>
    <w:p w14:paraId="610EA540" w14:textId="77777777" w:rsidR="006809A1" w:rsidRPr="00AA31A8" w:rsidRDefault="006809A1" w:rsidP="006809A1">
      <w:pPr>
        <w:pStyle w:val="ListParagraph"/>
        <w:ind w:leftChars="0" w:left="709" w:firstLineChars="0" w:firstLine="0"/>
        <w:rPr>
          <w:rFonts w:asciiTheme="majorHAnsi" w:hAnsiTheme="majorHAnsi" w:cstheme="majorHAnsi"/>
          <w:sz w:val="24"/>
          <w:szCs w:val="24"/>
        </w:rPr>
      </w:pPr>
    </w:p>
    <w:p w14:paraId="5D01E14F" w14:textId="2CD973B6" w:rsidR="002268B5" w:rsidRPr="00AA31A8" w:rsidRDefault="006809A1"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002268B5" w:rsidRPr="00AA31A8">
        <w:rPr>
          <w:rFonts w:asciiTheme="majorHAnsi" w:eastAsia="Courier New" w:hAnsiTheme="majorHAnsi" w:cstheme="majorHAnsi"/>
          <w:sz w:val="24"/>
          <w:szCs w:val="24"/>
        </w:rPr>
        <w:t xml:space="preserve"> </w:t>
      </w:r>
      <w:r w:rsidRPr="00AA31A8">
        <w:rPr>
          <w:rFonts w:asciiTheme="majorHAnsi" w:eastAsia="Courier New" w:hAnsiTheme="majorHAnsi" w:cstheme="majorHAnsi"/>
          <w:sz w:val="24"/>
          <w:szCs w:val="24"/>
        </w:rPr>
        <w:t xml:space="preserve"> </w:t>
      </w:r>
      <w:r w:rsidR="008F13D0" w:rsidRPr="00AA31A8">
        <w:rPr>
          <w:rFonts w:asciiTheme="majorHAnsi" w:eastAsia="Calibri" w:hAnsiTheme="majorHAnsi" w:cstheme="majorHAnsi"/>
          <w:color w:val="000000"/>
          <w:sz w:val="24"/>
          <w:szCs w:val="24"/>
        </w:rPr>
        <w:t xml:space="preserve">Psychologist </w:t>
      </w:r>
      <w:r w:rsidR="002268B5" w:rsidRPr="00AA31A8">
        <w:rPr>
          <w:rFonts w:asciiTheme="majorHAnsi" w:eastAsia="Calibri" w:hAnsiTheme="majorHAnsi" w:cstheme="majorHAnsi"/>
          <w:color w:val="000000"/>
          <w:sz w:val="24"/>
          <w:szCs w:val="24"/>
        </w:rPr>
        <w:t>for assessment and therapy ($185)</w:t>
      </w:r>
    </w:p>
    <w:p w14:paraId="7F607392" w14:textId="262E8580" w:rsidR="002268B5" w:rsidRPr="00AA31A8" w:rsidRDefault="006809A1"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002268B5" w:rsidRPr="00AA31A8">
        <w:rPr>
          <w:rFonts w:asciiTheme="majorHAnsi" w:eastAsia="Courier New" w:hAnsiTheme="majorHAnsi" w:cstheme="majorHAnsi"/>
          <w:sz w:val="24"/>
          <w:szCs w:val="24"/>
        </w:rPr>
        <w:t xml:space="preserve"> </w:t>
      </w:r>
      <w:r w:rsidRPr="00AA31A8">
        <w:rPr>
          <w:rFonts w:asciiTheme="majorHAnsi" w:eastAsia="Courier New" w:hAnsiTheme="majorHAnsi" w:cstheme="majorHAnsi"/>
          <w:sz w:val="24"/>
          <w:szCs w:val="24"/>
        </w:rPr>
        <w:t xml:space="preserve"> </w:t>
      </w:r>
      <w:r w:rsidR="002268B5" w:rsidRPr="00AA31A8">
        <w:rPr>
          <w:rFonts w:asciiTheme="majorHAnsi" w:eastAsia="Courier New" w:hAnsiTheme="majorHAnsi" w:cstheme="majorHAnsi"/>
          <w:sz w:val="24"/>
          <w:szCs w:val="24"/>
        </w:rPr>
        <w:t xml:space="preserve">Counsellor for </w:t>
      </w:r>
      <w:r w:rsidRPr="00AA31A8">
        <w:rPr>
          <w:rFonts w:asciiTheme="majorHAnsi" w:eastAsia="Courier New" w:hAnsiTheme="majorHAnsi" w:cstheme="majorHAnsi"/>
          <w:sz w:val="24"/>
          <w:szCs w:val="24"/>
        </w:rPr>
        <w:t xml:space="preserve">counselling </w:t>
      </w:r>
      <w:r w:rsidR="002268B5" w:rsidRPr="00AA31A8">
        <w:rPr>
          <w:rFonts w:asciiTheme="majorHAnsi" w:eastAsia="Courier New" w:hAnsiTheme="majorHAnsi" w:cstheme="majorHAnsi"/>
          <w:sz w:val="24"/>
          <w:szCs w:val="24"/>
        </w:rPr>
        <w:t>therapy ($78)</w:t>
      </w:r>
    </w:p>
    <w:p w14:paraId="036D2AE1" w14:textId="086CC0B9" w:rsidR="002268B5" w:rsidRPr="00AA31A8" w:rsidRDefault="002268B5"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 xml:space="preserve">Mental Health GP </w:t>
      </w:r>
      <w:r w:rsidRPr="00AA31A8">
        <w:rPr>
          <w:rFonts w:asciiTheme="majorHAnsi" w:eastAsia="Calibri" w:hAnsiTheme="majorHAnsi" w:cstheme="majorHAnsi"/>
          <w:color w:val="000000"/>
          <w:sz w:val="24"/>
          <w:szCs w:val="24"/>
        </w:rPr>
        <w:t xml:space="preserve">for </w:t>
      </w:r>
      <w:r w:rsidR="008F13D0" w:rsidRPr="00AA31A8">
        <w:rPr>
          <w:rFonts w:asciiTheme="majorHAnsi" w:eastAsia="Calibri" w:hAnsiTheme="majorHAnsi" w:cstheme="majorHAnsi"/>
          <w:color w:val="000000"/>
          <w:sz w:val="24"/>
          <w:szCs w:val="24"/>
        </w:rPr>
        <w:t>psychiatric assessment and medication monitoring</w:t>
      </w:r>
      <w:r w:rsidR="006809A1" w:rsidRPr="00AA31A8">
        <w:rPr>
          <w:rFonts w:asciiTheme="majorHAnsi" w:eastAsia="Calibri" w:hAnsiTheme="majorHAnsi" w:cstheme="majorHAnsi"/>
          <w:color w:val="000000"/>
          <w:sz w:val="24"/>
          <w:szCs w:val="24"/>
        </w:rPr>
        <w:t xml:space="preserve"> (</w:t>
      </w:r>
      <w:r w:rsidRPr="00AA31A8">
        <w:rPr>
          <w:rFonts w:asciiTheme="majorHAnsi" w:eastAsia="Calibri" w:hAnsiTheme="majorHAnsi" w:cstheme="majorHAnsi"/>
          <w:color w:val="000000"/>
          <w:sz w:val="24"/>
          <w:szCs w:val="24"/>
        </w:rPr>
        <w:t>$250/$185</w:t>
      </w:r>
      <w:r w:rsidRPr="00AA31A8">
        <w:rPr>
          <w:rFonts w:asciiTheme="majorHAnsi" w:eastAsia="Calibri" w:hAnsiTheme="majorHAnsi" w:cstheme="majorHAnsi"/>
          <w:color w:val="000000"/>
          <w:sz w:val="24"/>
          <w:szCs w:val="24"/>
        </w:rPr>
        <w:t>)</w:t>
      </w:r>
    </w:p>
    <w:p w14:paraId="11290333" w14:textId="7827B3E1" w:rsidR="00AE2699" w:rsidRPr="00AA31A8" w:rsidRDefault="008F13D0"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i/>
          <w:sz w:val="24"/>
          <w:szCs w:val="24"/>
        </w:rPr>
      </w:pPr>
      <w:r w:rsidRPr="00AA31A8">
        <w:rPr>
          <w:rFonts w:asciiTheme="majorHAnsi" w:eastAsia="Calibri" w:hAnsiTheme="majorHAnsi" w:cstheme="majorHAnsi"/>
          <w:i/>
          <w:sz w:val="24"/>
          <w:szCs w:val="24"/>
        </w:rPr>
        <w:t>*Please note our mental health GP services are for people engaging in therapy at Anxiety NZ </w:t>
      </w:r>
    </w:p>
    <w:p w14:paraId="5655FF61" w14:textId="77777777" w:rsidR="006809A1" w:rsidRPr="00AA31A8" w:rsidRDefault="006809A1"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sz w:val="24"/>
          <w:szCs w:val="24"/>
        </w:rPr>
      </w:pPr>
    </w:p>
    <w:p w14:paraId="05256A93" w14:textId="77777777" w:rsidR="002268B5" w:rsidRPr="00AA31A8" w:rsidRDefault="002268B5" w:rsidP="006809A1">
      <w:pPr>
        <w:pBdr>
          <w:top w:val="nil"/>
          <w:left w:val="nil"/>
          <w:bottom w:val="nil"/>
          <w:right w:val="nil"/>
          <w:between w:val="nil"/>
        </w:pBdr>
        <w:shd w:val="clear" w:color="auto" w:fill="FFFFFF"/>
        <w:spacing w:line="240" w:lineRule="auto"/>
        <w:ind w:leftChars="0" w:left="454"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 xml:space="preserve"> </w:t>
      </w:r>
      <w:r w:rsidRPr="00AA31A8">
        <w:rPr>
          <w:rFonts w:ascii="Courier New" w:eastAsia="Courier New" w:hAnsi="Courier New" w:cs="Courier New"/>
          <w:sz w:val="24"/>
          <w:szCs w:val="24"/>
        </w:rPr>
        <w:t>□</w:t>
      </w:r>
      <w:r w:rsidRPr="00AA31A8">
        <w:rPr>
          <w:rFonts w:asciiTheme="majorHAnsi" w:eastAsia="Calibri" w:hAnsiTheme="majorHAnsi" w:cstheme="majorHAnsi"/>
          <w:sz w:val="24"/>
          <w:szCs w:val="24"/>
        </w:rPr>
        <w:t xml:space="preserve">   </w:t>
      </w:r>
      <w:hyperlink r:id="rId26" w:history="1">
        <w:r w:rsidRPr="00AA31A8">
          <w:rPr>
            <w:rStyle w:val="Hyperlink"/>
            <w:rFonts w:asciiTheme="majorHAnsi" w:eastAsia="Calibri" w:hAnsiTheme="majorHAnsi" w:cstheme="majorHAnsi"/>
            <w:sz w:val="24"/>
            <w:szCs w:val="24"/>
          </w:rPr>
          <w:t>Peer Support Groups | Anxiety NZ</w:t>
        </w:r>
      </w:hyperlink>
      <w:r w:rsidRPr="00AA31A8">
        <w:rPr>
          <w:rFonts w:asciiTheme="majorHAnsi" w:eastAsia="Calibri" w:hAnsiTheme="majorHAnsi" w:cstheme="majorHAnsi"/>
          <w:color w:val="000000"/>
          <w:sz w:val="24"/>
          <w:szCs w:val="24"/>
        </w:rPr>
        <w:t xml:space="preserve"> </w:t>
      </w:r>
      <w:r w:rsidR="008F13D0" w:rsidRPr="00AA31A8">
        <w:rPr>
          <w:rFonts w:asciiTheme="majorHAnsi" w:eastAsia="Calibri" w:hAnsiTheme="majorHAnsi" w:cstheme="majorHAnsi"/>
          <w:color w:val="000000"/>
          <w:sz w:val="24"/>
          <w:szCs w:val="24"/>
        </w:rPr>
        <w:t xml:space="preserve"> </w:t>
      </w:r>
    </w:p>
    <w:p w14:paraId="19F43FEC" w14:textId="77777777" w:rsidR="006809A1" w:rsidRPr="00AA31A8" w:rsidRDefault="006809A1" w:rsidP="006809A1">
      <w:pPr>
        <w:pBdr>
          <w:top w:val="nil"/>
          <w:left w:val="nil"/>
          <w:bottom w:val="nil"/>
          <w:right w:val="nil"/>
          <w:between w:val="nil"/>
        </w:pBdr>
        <w:shd w:val="clear" w:color="auto" w:fill="FFFFFF"/>
        <w:spacing w:line="240" w:lineRule="auto"/>
        <w:ind w:leftChars="0" w:left="454" w:firstLineChars="0" w:firstLine="0"/>
        <w:rPr>
          <w:rFonts w:asciiTheme="majorHAnsi" w:eastAsia="Calibri" w:hAnsiTheme="majorHAnsi" w:cstheme="majorHAnsi"/>
          <w:color w:val="000000"/>
          <w:sz w:val="24"/>
          <w:szCs w:val="24"/>
        </w:rPr>
      </w:pPr>
    </w:p>
    <w:p w14:paraId="0B189EF5" w14:textId="45D3837A" w:rsidR="00774565" w:rsidRPr="00AA31A8" w:rsidRDefault="006809A1" w:rsidP="006809A1">
      <w:pPr>
        <w:pBdr>
          <w:top w:val="nil"/>
          <w:left w:val="nil"/>
          <w:bottom w:val="nil"/>
          <w:right w:val="nil"/>
          <w:between w:val="nil"/>
        </w:pBdr>
        <w:shd w:val="clear" w:color="auto" w:fill="FFFFFF"/>
        <w:spacing w:line="240" w:lineRule="auto"/>
        <w:ind w:leftChars="0" w:left="680" w:firstLineChars="0" w:firstLine="0"/>
        <w:rPr>
          <w:rFonts w:asciiTheme="majorHAnsi" w:eastAsia="Calibri" w:hAnsiTheme="majorHAnsi" w:cstheme="majorHAnsi"/>
          <w:sz w:val="24"/>
          <w:szCs w:val="24"/>
        </w:rPr>
      </w:pPr>
      <w:r w:rsidRPr="00AA31A8">
        <w:rPr>
          <w:rFonts w:asciiTheme="majorHAnsi" w:eastAsia="Calibri" w:hAnsiTheme="majorHAnsi" w:cstheme="majorHAnsi"/>
          <w:color w:val="000000"/>
          <w:sz w:val="24"/>
          <w:szCs w:val="24"/>
        </w:rPr>
        <w:t xml:space="preserve">               P</w:t>
      </w:r>
      <w:r w:rsidR="008F13D0" w:rsidRPr="00AA31A8">
        <w:rPr>
          <w:rFonts w:asciiTheme="majorHAnsi" w:eastAsia="Calibri" w:hAnsiTheme="majorHAnsi" w:cstheme="majorHAnsi"/>
          <w:color w:val="000000"/>
          <w:sz w:val="24"/>
          <w:szCs w:val="24"/>
        </w:rPr>
        <w:t xml:space="preserve">lease tick all </w:t>
      </w:r>
      <w:r w:rsidRPr="00AA31A8">
        <w:rPr>
          <w:rFonts w:asciiTheme="majorHAnsi" w:eastAsia="Calibri" w:hAnsiTheme="majorHAnsi" w:cstheme="majorHAnsi"/>
          <w:color w:val="000000"/>
          <w:sz w:val="24"/>
          <w:szCs w:val="24"/>
        </w:rPr>
        <w:t>Peer G</w:t>
      </w:r>
      <w:r w:rsidR="008F13D0" w:rsidRPr="00AA31A8">
        <w:rPr>
          <w:rFonts w:asciiTheme="majorHAnsi" w:eastAsia="Calibri" w:hAnsiTheme="majorHAnsi" w:cstheme="majorHAnsi"/>
          <w:color w:val="000000"/>
          <w:sz w:val="24"/>
          <w:szCs w:val="24"/>
        </w:rPr>
        <w:t>roups that are of interest</w:t>
      </w:r>
      <w:r w:rsidR="002268B5" w:rsidRPr="00AA31A8">
        <w:rPr>
          <w:rFonts w:asciiTheme="majorHAnsi" w:eastAsia="Calibri" w:hAnsiTheme="majorHAnsi" w:cstheme="majorHAnsi"/>
          <w:color w:val="000000"/>
          <w:sz w:val="24"/>
          <w:szCs w:val="24"/>
        </w:rPr>
        <w:t xml:space="preserve"> </w:t>
      </w:r>
      <w:r w:rsidRPr="00AA31A8">
        <w:rPr>
          <w:rFonts w:asciiTheme="majorHAnsi" w:eastAsia="Calibri" w:hAnsiTheme="majorHAnsi" w:cstheme="majorHAnsi"/>
          <w:color w:val="000000"/>
          <w:sz w:val="24"/>
          <w:szCs w:val="24"/>
        </w:rPr>
        <w:t>(</w:t>
      </w:r>
      <w:r w:rsidR="002268B5" w:rsidRPr="00AA31A8">
        <w:rPr>
          <w:rFonts w:asciiTheme="majorHAnsi" w:eastAsia="Calibri" w:hAnsiTheme="majorHAnsi" w:cstheme="majorHAnsi"/>
          <w:color w:val="000000"/>
          <w:sz w:val="24"/>
          <w:szCs w:val="24"/>
        </w:rPr>
        <w:t>if known)</w:t>
      </w:r>
    </w:p>
    <w:p w14:paraId="4A96E635" w14:textId="567ECE33" w:rsidR="00774565" w:rsidRPr="00AA31A8" w:rsidRDefault="006809A1" w:rsidP="006809A1">
      <w:pPr>
        <w:pBdr>
          <w:top w:val="nil"/>
          <w:left w:val="nil"/>
          <w:bottom w:val="nil"/>
          <w:right w:val="nil"/>
          <w:between w:val="nil"/>
        </w:pBdr>
        <w:shd w:val="clear" w:color="auto" w:fill="FFFFFF"/>
        <w:spacing w:line="240" w:lineRule="auto"/>
        <w:ind w:leftChars="0" w:left="150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Social Anxiety Peer Support Group – Saturdays</w:t>
      </w:r>
    </w:p>
    <w:p w14:paraId="1A0A6ADB" w14:textId="59B96021" w:rsidR="00774565" w:rsidRPr="00AA31A8" w:rsidRDefault="006809A1" w:rsidP="006809A1">
      <w:pPr>
        <w:pBdr>
          <w:top w:val="nil"/>
          <w:left w:val="nil"/>
          <w:bottom w:val="nil"/>
          <w:right w:val="nil"/>
          <w:between w:val="nil"/>
        </w:pBdr>
        <w:shd w:val="clear" w:color="auto" w:fill="FFFFFF"/>
        <w:spacing w:line="240" w:lineRule="auto"/>
        <w:ind w:leftChars="0" w:left="150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Social Anxiety Peer Support Group – Wednesdays</w:t>
      </w:r>
    </w:p>
    <w:p w14:paraId="1CB200BE" w14:textId="37A9B784" w:rsidR="00774565" w:rsidRPr="00AA31A8" w:rsidRDefault="006809A1" w:rsidP="006809A1">
      <w:pPr>
        <w:pBdr>
          <w:top w:val="nil"/>
          <w:left w:val="nil"/>
          <w:bottom w:val="nil"/>
          <w:right w:val="nil"/>
          <w:between w:val="nil"/>
        </w:pBdr>
        <w:shd w:val="clear" w:color="auto" w:fill="FFFFFF"/>
        <w:spacing w:line="240" w:lineRule="auto"/>
        <w:ind w:leftChars="0" w:left="150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General Peer Support Group – Thursdays</w:t>
      </w:r>
    </w:p>
    <w:p w14:paraId="73D340CD" w14:textId="04F22184" w:rsidR="00774565" w:rsidRPr="00AA31A8" w:rsidRDefault="006809A1" w:rsidP="006809A1">
      <w:pPr>
        <w:pBdr>
          <w:top w:val="nil"/>
          <w:left w:val="nil"/>
          <w:bottom w:val="nil"/>
          <w:right w:val="nil"/>
          <w:between w:val="nil"/>
        </w:pBdr>
        <w:shd w:val="clear" w:color="auto" w:fill="FFFFFF"/>
        <w:spacing w:line="240" w:lineRule="auto"/>
        <w:ind w:leftChars="0" w:left="150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Balance Peer Support Group – Thursdays</w:t>
      </w:r>
    </w:p>
    <w:p w14:paraId="0A69F921" w14:textId="57FC8145" w:rsidR="00774565" w:rsidRPr="00AA31A8" w:rsidRDefault="006809A1" w:rsidP="006809A1">
      <w:pPr>
        <w:pBdr>
          <w:top w:val="nil"/>
          <w:left w:val="nil"/>
          <w:bottom w:val="nil"/>
          <w:right w:val="nil"/>
          <w:between w:val="nil"/>
        </w:pBdr>
        <w:shd w:val="clear" w:color="auto" w:fill="FFFFFF"/>
        <w:spacing w:line="240" w:lineRule="auto"/>
        <w:ind w:leftChars="0" w:left="1500" w:firstLineChars="0" w:firstLine="0"/>
        <w:rPr>
          <w:rFonts w:asciiTheme="majorHAnsi" w:eastAsia="Calibri" w:hAnsiTheme="majorHAnsi" w:cstheme="majorHAnsi"/>
          <w:color w:val="000000"/>
          <w:sz w:val="24"/>
          <w:szCs w:val="24"/>
        </w:rPr>
      </w:pPr>
      <w:r w:rsidRPr="00AA31A8">
        <w:rPr>
          <w:rFonts w:ascii="Courier New" w:eastAsia="Courier New" w:hAnsi="Courier New" w:cs="Courier New"/>
          <w:sz w:val="24"/>
          <w:szCs w:val="24"/>
        </w:rPr>
        <w:t>□</w:t>
      </w:r>
      <w:r w:rsidRPr="00AA31A8">
        <w:rPr>
          <w:rFonts w:ascii="Courier New" w:eastAsia="Courier New" w:hAnsi="Courier New" w:cs="Courier New"/>
          <w:sz w:val="24"/>
          <w:szCs w:val="24"/>
        </w:rPr>
        <w:t xml:space="preserve"> </w:t>
      </w:r>
      <w:r w:rsidR="008F13D0" w:rsidRPr="00AA31A8">
        <w:rPr>
          <w:rFonts w:asciiTheme="majorHAnsi" w:eastAsia="Calibri" w:hAnsiTheme="majorHAnsi" w:cstheme="majorHAnsi"/>
          <w:color w:val="000000"/>
          <w:sz w:val="24"/>
          <w:szCs w:val="24"/>
        </w:rPr>
        <w:t>North Shore Peer Support Group - T</w:t>
      </w:r>
      <w:r w:rsidR="00355809" w:rsidRPr="00AA31A8">
        <w:rPr>
          <w:rFonts w:asciiTheme="majorHAnsi" w:eastAsia="Calibri" w:hAnsiTheme="majorHAnsi" w:cstheme="majorHAnsi"/>
          <w:color w:val="000000"/>
          <w:sz w:val="24"/>
          <w:szCs w:val="24"/>
        </w:rPr>
        <w:t>uesday</w:t>
      </w:r>
      <w:r w:rsidR="008F13D0" w:rsidRPr="00AA31A8">
        <w:rPr>
          <w:rFonts w:asciiTheme="majorHAnsi" w:eastAsia="Calibri" w:hAnsiTheme="majorHAnsi" w:cstheme="majorHAnsi"/>
          <w:color w:val="000000"/>
          <w:sz w:val="24"/>
          <w:szCs w:val="24"/>
        </w:rPr>
        <w:t>s</w:t>
      </w:r>
    </w:p>
    <w:p w14:paraId="6E86FF92" w14:textId="77777777" w:rsidR="004E7F48" w:rsidRPr="0056061F" w:rsidRDefault="004E7F48">
      <w:pPr>
        <w:spacing w:after="300" w:line="372" w:lineRule="auto"/>
        <w:ind w:left="0" w:hanging="2"/>
        <w:jc w:val="center"/>
        <w:rPr>
          <w:rFonts w:asciiTheme="majorHAnsi" w:eastAsia="Calibri" w:hAnsiTheme="majorHAnsi" w:cstheme="majorHAnsi"/>
          <w:sz w:val="22"/>
          <w:szCs w:val="22"/>
        </w:rPr>
      </w:pPr>
    </w:p>
    <w:p w14:paraId="1E8715D2" w14:textId="39A0D554" w:rsidR="00774565" w:rsidRPr="0056061F" w:rsidRDefault="004E7F48" w:rsidP="00211444">
      <w:pPr>
        <w:spacing w:after="300" w:line="240" w:lineRule="auto"/>
        <w:ind w:left="0" w:hanging="2"/>
        <w:jc w:val="both"/>
        <w:rPr>
          <w:rFonts w:asciiTheme="majorHAnsi" w:eastAsia="Calibri" w:hAnsiTheme="majorHAnsi" w:cstheme="majorHAnsi"/>
          <w:sz w:val="22"/>
          <w:szCs w:val="22"/>
        </w:rPr>
      </w:pPr>
      <w:r w:rsidRPr="0056061F">
        <w:rPr>
          <w:rFonts w:asciiTheme="majorHAnsi" w:eastAsia="Calibri" w:hAnsiTheme="majorHAnsi" w:cstheme="majorHAnsi"/>
          <w:sz w:val="22"/>
          <w:szCs w:val="22"/>
        </w:rPr>
        <w:t xml:space="preserve">Thank you for completing this referral form. We invite you to sign up for </w:t>
      </w:r>
      <w:hyperlink r:id="rId27" w:history="1">
        <w:r w:rsidRPr="0056061F">
          <w:rPr>
            <w:rStyle w:val="Hyperlink"/>
            <w:rFonts w:asciiTheme="majorHAnsi" w:eastAsia="Calibri" w:hAnsiTheme="majorHAnsi" w:cstheme="majorHAnsi"/>
            <w:sz w:val="22"/>
            <w:szCs w:val="22"/>
          </w:rPr>
          <w:t>Anxiety NZ’s eNewsletter (click this link</w:t>
        </w:r>
      </w:hyperlink>
      <w:r w:rsidRPr="0056061F">
        <w:rPr>
          <w:rFonts w:asciiTheme="majorHAnsi" w:eastAsia="Calibri" w:hAnsiTheme="majorHAnsi" w:cstheme="majorHAnsi"/>
          <w:sz w:val="22"/>
          <w:szCs w:val="22"/>
        </w:rPr>
        <w:t xml:space="preserve">). </w:t>
      </w:r>
      <w:r w:rsidR="00FA1AB3" w:rsidRPr="0056061F">
        <w:rPr>
          <w:rFonts w:asciiTheme="majorHAnsi" w:eastAsia="Calibri" w:hAnsiTheme="majorHAnsi" w:cstheme="majorHAnsi"/>
          <w:sz w:val="22"/>
          <w:szCs w:val="22"/>
        </w:rPr>
        <w:t>To</w:t>
      </w:r>
      <w:r w:rsidRPr="0056061F">
        <w:rPr>
          <w:rFonts w:asciiTheme="majorHAnsi" w:eastAsia="Calibri" w:hAnsiTheme="majorHAnsi" w:cstheme="majorHAnsi"/>
          <w:sz w:val="22"/>
          <w:szCs w:val="22"/>
        </w:rPr>
        <w:t xml:space="preserve"> receive free </w:t>
      </w:r>
      <w:r w:rsidR="00211444" w:rsidRPr="0056061F">
        <w:rPr>
          <w:rFonts w:asciiTheme="majorHAnsi" w:eastAsia="Calibri" w:hAnsiTheme="majorHAnsi" w:cstheme="majorHAnsi"/>
          <w:sz w:val="22"/>
          <w:szCs w:val="22"/>
        </w:rPr>
        <w:t>copies of our 0800 ANXIETY H</w:t>
      </w:r>
      <w:r w:rsidRPr="0056061F">
        <w:rPr>
          <w:rFonts w:asciiTheme="majorHAnsi" w:eastAsia="Calibri" w:hAnsiTheme="majorHAnsi" w:cstheme="majorHAnsi"/>
          <w:sz w:val="22"/>
          <w:szCs w:val="22"/>
        </w:rPr>
        <w:t xml:space="preserve">elpline flyer </w:t>
      </w:r>
      <w:r w:rsidR="00211444" w:rsidRPr="0056061F">
        <w:rPr>
          <w:rFonts w:asciiTheme="majorHAnsi" w:eastAsia="Calibri" w:hAnsiTheme="majorHAnsi" w:cstheme="majorHAnsi"/>
          <w:sz w:val="22"/>
          <w:szCs w:val="22"/>
        </w:rPr>
        <w:t xml:space="preserve">(or other resources) </w:t>
      </w:r>
      <w:r w:rsidRPr="0056061F">
        <w:rPr>
          <w:rFonts w:asciiTheme="majorHAnsi" w:eastAsia="Calibri" w:hAnsiTheme="majorHAnsi" w:cstheme="majorHAnsi"/>
          <w:sz w:val="22"/>
          <w:szCs w:val="22"/>
        </w:rPr>
        <w:t xml:space="preserve">to distribute to your clients, please email us at </w:t>
      </w:r>
      <w:hyperlink r:id="rId28" w:history="1">
        <w:r w:rsidRPr="0056061F">
          <w:rPr>
            <w:rStyle w:val="Hyperlink"/>
            <w:rFonts w:asciiTheme="majorHAnsi" w:eastAsia="Calibri" w:hAnsiTheme="majorHAnsi" w:cstheme="majorHAnsi"/>
            <w:sz w:val="22"/>
            <w:szCs w:val="22"/>
          </w:rPr>
          <w:t>reception@anxiety.org.nz</w:t>
        </w:r>
      </w:hyperlink>
      <w:r w:rsidRPr="0056061F">
        <w:rPr>
          <w:rFonts w:asciiTheme="majorHAnsi" w:eastAsia="Calibri" w:hAnsiTheme="majorHAnsi" w:cstheme="majorHAnsi"/>
          <w:sz w:val="22"/>
          <w:szCs w:val="22"/>
        </w:rPr>
        <w:t xml:space="preserve"> with your name and postal address and the number of flyers you would like to receive for distribution. For softcopy resources, we invite you to visit Anxiety NZ’s website – </w:t>
      </w:r>
      <w:hyperlink r:id="rId29" w:history="1">
        <w:r w:rsidRPr="0056061F">
          <w:rPr>
            <w:rStyle w:val="Hyperlink"/>
            <w:rFonts w:asciiTheme="majorHAnsi" w:eastAsia="Calibri" w:hAnsiTheme="majorHAnsi" w:cstheme="majorHAnsi"/>
            <w:sz w:val="22"/>
            <w:szCs w:val="22"/>
          </w:rPr>
          <w:t>www@anxiety.org.nz</w:t>
        </w:r>
      </w:hyperlink>
      <w:r w:rsidRPr="0056061F">
        <w:rPr>
          <w:rFonts w:asciiTheme="majorHAnsi" w:eastAsia="Calibri" w:hAnsiTheme="majorHAnsi" w:cstheme="majorHAnsi"/>
          <w:sz w:val="22"/>
          <w:szCs w:val="22"/>
        </w:rPr>
        <w:t xml:space="preserve"> </w:t>
      </w:r>
    </w:p>
    <w:sectPr w:rsidR="00774565" w:rsidRPr="0056061F" w:rsidSect="00BD6898">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426"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7480" w14:textId="77777777" w:rsidR="00752725" w:rsidRDefault="00752725">
      <w:pPr>
        <w:spacing w:line="240" w:lineRule="auto"/>
        <w:ind w:left="0" w:hanging="2"/>
      </w:pPr>
      <w:r>
        <w:separator/>
      </w:r>
    </w:p>
  </w:endnote>
  <w:endnote w:type="continuationSeparator" w:id="0">
    <w:p w14:paraId="1EE04950" w14:textId="77777777" w:rsidR="00752725" w:rsidRDefault="007527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E081" w14:textId="77777777" w:rsidR="00774565" w:rsidRDefault="008F13D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434B78A" w14:textId="77777777" w:rsidR="00774565" w:rsidRDefault="0077456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EA9D" w14:textId="77777777" w:rsidR="00774565" w:rsidRDefault="008F13D0">
    <w:pPr>
      <w:widowControl w:val="0"/>
      <w:tabs>
        <w:tab w:val="left" w:pos="7230"/>
      </w:tabs>
      <w:spacing w:after="40"/>
      <w:ind w:left="0" w:hanging="2"/>
      <w:jc w:val="center"/>
      <w:rPr>
        <w:rFonts w:ascii="Tahoma" w:eastAsia="Tahoma" w:hAnsi="Tahoma" w:cs="Tahoma"/>
        <w:b/>
        <w:color w:val="67707B"/>
        <w:sz w:val="17"/>
        <w:szCs w:val="17"/>
      </w:rPr>
    </w:pPr>
    <w:r>
      <w:rPr>
        <w:rFonts w:ascii="Tahoma" w:eastAsia="Tahoma" w:hAnsi="Tahoma" w:cs="Tahoma"/>
        <w:b/>
        <w:color w:val="67707B"/>
        <w:sz w:val="17"/>
        <w:szCs w:val="17"/>
      </w:rPr>
      <w:t>Mental health support, treatment, and education for a resilient and thriving Aotearoa.</w:t>
    </w:r>
  </w:p>
  <w:p w14:paraId="7E83639F" w14:textId="202B8EF7" w:rsidR="00774565" w:rsidRDefault="008F13D0">
    <w:pPr>
      <w:widowControl w:val="0"/>
      <w:tabs>
        <w:tab w:val="left" w:pos="7230"/>
      </w:tabs>
      <w:spacing w:after="40"/>
      <w:ind w:left="0" w:hanging="2"/>
      <w:jc w:val="center"/>
      <w:rPr>
        <w:rFonts w:ascii="Tahoma" w:eastAsia="Tahoma" w:hAnsi="Tahoma" w:cs="Tahoma"/>
        <w:color w:val="6C797E"/>
        <w:sz w:val="18"/>
        <w:szCs w:val="18"/>
      </w:rPr>
    </w:pPr>
    <w:r>
      <w:rPr>
        <w:rFonts w:ascii="Tahoma" w:eastAsia="Tahoma" w:hAnsi="Tahoma" w:cs="Tahoma"/>
        <w:b/>
        <w:color w:val="008294"/>
        <w:sz w:val="17"/>
        <w:szCs w:val="17"/>
      </w:rPr>
      <w:t>T:</w:t>
    </w:r>
    <w:r>
      <w:rPr>
        <w:rFonts w:ascii="Tahoma" w:eastAsia="Tahoma" w:hAnsi="Tahoma" w:cs="Tahoma"/>
        <w:color w:val="008294"/>
        <w:sz w:val="18"/>
        <w:szCs w:val="18"/>
      </w:rPr>
      <w:t xml:space="preserve"> </w:t>
    </w:r>
    <w:r>
      <w:rPr>
        <w:rFonts w:ascii="Tahoma" w:eastAsia="Tahoma" w:hAnsi="Tahoma" w:cs="Tahoma"/>
        <w:color w:val="67707B"/>
        <w:sz w:val="18"/>
        <w:szCs w:val="18"/>
      </w:rPr>
      <w:t>09 846 9776</w:t>
    </w:r>
    <w:r>
      <w:rPr>
        <w:rFonts w:ascii="Tahoma" w:eastAsia="Tahoma" w:hAnsi="Tahoma" w:cs="Tahoma"/>
        <w:color w:val="008CA0"/>
        <w:sz w:val="18"/>
        <w:szCs w:val="18"/>
      </w:rPr>
      <w:t xml:space="preserve"> </w:t>
    </w:r>
    <w:r>
      <w:rPr>
        <w:rFonts w:ascii="Tahoma" w:eastAsia="Tahoma" w:hAnsi="Tahoma" w:cs="Tahoma"/>
        <w:b/>
        <w:color w:val="008194"/>
        <w:sz w:val="18"/>
        <w:szCs w:val="18"/>
      </w:rPr>
      <w:t>|</w:t>
    </w:r>
    <w:r>
      <w:rPr>
        <w:rFonts w:ascii="Tahoma" w:eastAsia="Tahoma" w:hAnsi="Tahoma" w:cs="Tahoma"/>
        <w:color w:val="0095AA"/>
        <w:sz w:val="18"/>
        <w:szCs w:val="18"/>
      </w:rPr>
      <w:t xml:space="preserve"> </w:t>
    </w:r>
    <w:r>
      <w:rPr>
        <w:rFonts w:ascii="Tahoma" w:eastAsia="Tahoma" w:hAnsi="Tahoma" w:cs="Tahoma"/>
        <w:b/>
        <w:color w:val="008294"/>
        <w:sz w:val="17"/>
        <w:szCs w:val="17"/>
      </w:rPr>
      <w:t>W:</w:t>
    </w:r>
    <w:r>
      <w:rPr>
        <w:rFonts w:ascii="Tahoma" w:eastAsia="Tahoma" w:hAnsi="Tahoma" w:cs="Tahoma"/>
        <w:color w:val="008294"/>
        <w:sz w:val="18"/>
        <w:szCs w:val="18"/>
      </w:rPr>
      <w:t xml:space="preserve"> </w:t>
    </w:r>
    <w:r>
      <w:rPr>
        <w:rFonts w:ascii="Tahoma" w:eastAsia="Tahoma" w:hAnsi="Tahoma" w:cs="Tahoma"/>
        <w:color w:val="67707B"/>
        <w:sz w:val="18"/>
        <w:szCs w:val="18"/>
      </w:rPr>
      <w:t>anxiety.org.nz</w:t>
    </w:r>
    <w:r>
      <w:rPr>
        <w:rFonts w:ascii="Tahoma" w:eastAsia="Tahoma" w:hAnsi="Tahoma" w:cs="Tahoma"/>
        <w:color w:val="008CA0"/>
        <w:sz w:val="18"/>
        <w:szCs w:val="18"/>
      </w:rPr>
      <w:t xml:space="preserve"> </w:t>
    </w:r>
    <w:r>
      <w:rPr>
        <w:rFonts w:ascii="Tahoma" w:eastAsia="Tahoma" w:hAnsi="Tahoma" w:cs="Tahoma"/>
        <w:b/>
        <w:color w:val="008194"/>
        <w:sz w:val="18"/>
        <w:szCs w:val="18"/>
      </w:rPr>
      <w:t>|</w:t>
    </w:r>
    <w:r>
      <w:rPr>
        <w:rFonts w:ascii="Tahoma" w:eastAsia="Tahoma" w:hAnsi="Tahoma" w:cs="Tahoma"/>
        <w:color w:val="0095AA"/>
        <w:sz w:val="18"/>
        <w:szCs w:val="18"/>
      </w:rPr>
      <w:t xml:space="preserve"> </w:t>
    </w:r>
    <w:r>
      <w:rPr>
        <w:rFonts w:ascii="Tahoma" w:eastAsia="Tahoma" w:hAnsi="Tahoma" w:cs="Tahoma"/>
        <w:color w:val="67707B"/>
        <w:sz w:val="18"/>
        <w:szCs w:val="18"/>
      </w:rPr>
      <w:t xml:space="preserve">Free 24/7 </w:t>
    </w:r>
    <w:r>
      <w:rPr>
        <w:rFonts w:ascii="Tahoma" w:eastAsia="Tahoma" w:hAnsi="Tahoma" w:cs="Tahoma"/>
        <w:b/>
        <w:color w:val="008194"/>
        <w:sz w:val="18"/>
        <w:szCs w:val="18"/>
      </w:rPr>
      <w:t xml:space="preserve">0800 ANXIETY </w:t>
    </w:r>
    <w:r w:rsidR="00E23ADF">
      <w:rPr>
        <w:rFonts w:ascii="Tahoma" w:eastAsia="Tahoma" w:hAnsi="Tahoma" w:cs="Tahoma"/>
        <w:b/>
        <w:color w:val="008194"/>
        <w:sz w:val="18"/>
        <w:szCs w:val="18"/>
      </w:rPr>
      <w:t>H</w:t>
    </w:r>
    <w:r>
      <w:rPr>
        <w:rFonts w:ascii="Tahoma" w:eastAsia="Tahoma" w:hAnsi="Tahoma" w:cs="Tahoma"/>
        <w:b/>
        <w:color w:val="008194"/>
        <w:sz w:val="18"/>
        <w:szCs w:val="18"/>
      </w:rPr>
      <w:t>elpline</w:t>
    </w:r>
    <w:r>
      <w:rPr>
        <w:rFonts w:ascii="Tahoma" w:eastAsia="Tahoma" w:hAnsi="Tahoma" w:cs="Tahoma"/>
        <w:b/>
        <w:color w:val="6C797E"/>
        <w:sz w:val="18"/>
        <w:szCs w:val="18"/>
      </w:rPr>
      <w:t xml:space="preserve"> </w:t>
    </w:r>
    <w:r>
      <w:rPr>
        <w:rFonts w:ascii="Tahoma" w:eastAsia="Tahoma" w:hAnsi="Tahoma" w:cs="Tahoma"/>
        <w:color w:val="6C797E"/>
        <w:sz w:val="18"/>
        <w:szCs w:val="18"/>
      </w:rPr>
      <w:t>(0800 269 4389)</w:t>
    </w:r>
  </w:p>
  <w:p w14:paraId="1191BBC2" w14:textId="109134F2" w:rsidR="00774565" w:rsidRDefault="008F13D0">
    <w:pPr>
      <w:widowControl w:val="0"/>
      <w:spacing w:after="80"/>
      <w:ind w:left="0" w:hanging="2"/>
      <w:jc w:val="center"/>
      <w:rPr>
        <w:color w:val="767171"/>
        <w:sz w:val="15"/>
        <w:szCs w:val="15"/>
      </w:rPr>
    </w:pPr>
    <w:r>
      <w:rPr>
        <w:rFonts w:ascii="Tahoma" w:eastAsia="Tahoma" w:hAnsi="Tahoma" w:cs="Tahoma"/>
        <w:color w:val="6C797E"/>
        <w:sz w:val="18"/>
        <w:szCs w:val="18"/>
      </w:rPr>
      <w:t>77 Morningside Drive, Mt Albert, Auckland 1025</w:t>
    </w:r>
    <w:r>
      <w:rPr>
        <w:rFonts w:ascii="Tahoma" w:eastAsia="Tahoma" w:hAnsi="Tahoma" w:cs="Tahoma"/>
        <w:color w:val="7A868D"/>
        <w:sz w:val="18"/>
        <w:szCs w:val="18"/>
      </w:rPr>
      <w:t xml:space="preserve"> </w:t>
    </w:r>
  </w:p>
  <w:p w14:paraId="1EDCB1A8" w14:textId="77777777" w:rsidR="00774565" w:rsidRDefault="00774565">
    <w:pPr>
      <w:pBdr>
        <w:top w:val="nil"/>
        <w:left w:val="nil"/>
        <w:bottom w:val="nil"/>
        <w:right w:val="nil"/>
        <w:between w:val="nil"/>
      </w:pBdr>
      <w:tabs>
        <w:tab w:val="center" w:pos="4153"/>
        <w:tab w:val="right" w:pos="8306"/>
        <w:tab w:val="left" w:pos="8931"/>
        <w:tab w:val="left" w:pos="9026"/>
      </w:tabs>
      <w:spacing w:line="240" w:lineRule="auto"/>
      <w:ind w:right="-472"/>
      <w:jc w:val="both"/>
      <w:rPr>
        <w:rFonts w:ascii="Arial Bold" w:eastAsia="Arial Bold" w:hAnsi="Arial Bold" w:cs="Arial Bold"/>
        <w:color w:val="000000"/>
        <w:sz w:val="14"/>
        <w:szCs w:val="14"/>
      </w:rPr>
    </w:pPr>
  </w:p>
  <w:p w14:paraId="13984C01" w14:textId="77777777" w:rsidR="00774565" w:rsidRDefault="00774565">
    <w:pPr>
      <w:pBdr>
        <w:top w:val="nil"/>
        <w:left w:val="nil"/>
        <w:bottom w:val="nil"/>
        <w:right w:val="nil"/>
        <w:between w:val="nil"/>
      </w:pBdr>
      <w:tabs>
        <w:tab w:val="center" w:pos="4153"/>
        <w:tab w:val="right" w:pos="8306"/>
        <w:tab w:val="left" w:pos="8931"/>
        <w:tab w:val="left" w:pos="9026"/>
      </w:tabs>
      <w:spacing w:line="240" w:lineRule="auto"/>
      <w:ind w:right="-472"/>
      <w:jc w:val="both"/>
      <w:rPr>
        <w:rFonts w:ascii="Arial Bold" w:eastAsia="Arial Bold" w:hAnsi="Arial Bold" w:cs="Arial Bold"/>
        <w:color w:val="000000"/>
        <w:sz w:val="14"/>
        <w:szCs w:val="14"/>
      </w:rPr>
    </w:pPr>
  </w:p>
  <w:p w14:paraId="54A89143" w14:textId="77777777" w:rsidR="00774565" w:rsidRDefault="00774565">
    <w:pPr>
      <w:pBdr>
        <w:top w:val="nil"/>
        <w:left w:val="nil"/>
        <w:bottom w:val="nil"/>
        <w:right w:val="nil"/>
        <w:between w:val="nil"/>
      </w:pBdr>
      <w:tabs>
        <w:tab w:val="center" w:pos="4153"/>
        <w:tab w:val="right" w:pos="8306"/>
        <w:tab w:val="left" w:pos="8931"/>
        <w:tab w:val="left" w:pos="9026"/>
      </w:tabs>
      <w:spacing w:line="240" w:lineRule="auto"/>
      <w:ind w:right="-472"/>
      <w:jc w:val="both"/>
      <w:rPr>
        <w:rFonts w:ascii="Arial Bold" w:eastAsia="Arial Bold" w:hAnsi="Arial Bold" w:cs="Arial Bold"/>
        <w:color w:val="000000"/>
        <w:sz w:val="14"/>
        <w:szCs w:val="14"/>
      </w:rPr>
    </w:pPr>
  </w:p>
  <w:p w14:paraId="61D99B71" w14:textId="77777777" w:rsidR="00774565" w:rsidRDefault="008F13D0">
    <w:pPr>
      <w:pBdr>
        <w:top w:val="nil"/>
        <w:left w:val="nil"/>
        <w:bottom w:val="nil"/>
        <w:right w:val="nil"/>
        <w:between w:val="nil"/>
      </w:pBdr>
      <w:tabs>
        <w:tab w:val="center" w:pos="4153"/>
        <w:tab w:val="right" w:pos="8306"/>
        <w:tab w:val="left" w:pos="8931"/>
        <w:tab w:val="left" w:pos="9026"/>
      </w:tabs>
      <w:spacing w:line="240" w:lineRule="auto"/>
      <w:ind w:right="-472"/>
      <w:jc w:val="both"/>
      <w:rPr>
        <w:rFonts w:ascii="Arial" w:eastAsia="Arial" w:hAnsi="Arial" w:cs="Arial"/>
        <w:color w:val="000000"/>
        <w:sz w:val="14"/>
        <w:szCs w:val="14"/>
      </w:rPr>
    </w:pPr>
    <w:r>
      <w:rPr>
        <w:rFonts w:ascii="Arial" w:eastAsia="Arial" w:hAnsi="Arial" w:cs="Arial"/>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E01" w14:textId="77777777" w:rsidR="009966D5" w:rsidRDefault="009966D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7F33" w14:textId="77777777" w:rsidR="00752725" w:rsidRDefault="00752725">
      <w:pPr>
        <w:spacing w:line="240" w:lineRule="auto"/>
        <w:ind w:left="0" w:hanging="2"/>
      </w:pPr>
      <w:r>
        <w:separator/>
      </w:r>
    </w:p>
  </w:footnote>
  <w:footnote w:type="continuationSeparator" w:id="0">
    <w:p w14:paraId="632C4F17" w14:textId="77777777" w:rsidR="00752725" w:rsidRDefault="0075272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8B3" w14:textId="4736CBA6" w:rsidR="00774565" w:rsidRDefault="006D12F3">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pict w14:anchorId="30EFC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left:0;text-align:left;margin-left:0;margin-top:0;width:596pt;height:842pt;z-index:-251657728;mso-position-horizontal:center;mso-position-horizontal-relative:margin;mso-position-vertical:center;mso-position-vertical-relative:margin">
          <v:imagedata r:id="rId1" o:title="image3"/>
          <w10:wrap anchorx="margin" anchory="margin"/>
        </v:shape>
      </w:pict>
    </w:r>
    <w:r>
      <w:rPr>
        <w:color w:val="000000"/>
      </w:rPr>
      <w:pict w14:anchorId="79A10B4D">
        <v:shape id="WordPictureWatermark4" o:spid="_x0000_s1025" type="#_x0000_t75" alt="" style="position:absolute;left:0;text-align:left;margin-left:0;margin-top:0;width:505pt;height:766pt;z-index:-251656704;mso-position-horizontal:center;mso-position-horizontal-relative:margin;mso-position-vertical:center;mso-position-vertical-relative:margin">
          <v:imagedata r:id="rId2" o:title="image1"/>
          <w10:wrap anchorx="margin" anchory="margin"/>
        </v:shape>
      </w:pict>
    </w:r>
    <w:r w:rsidR="008F13D0">
      <w:rPr>
        <w:color w:val="000000"/>
      </w:rPr>
      <w:fldChar w:fldCharType="begin"/>
    </w:r>
    <w:r w:rsidR="008F13D0">
      <w:rPr>
        <w:color w:val="000000"/>
      </w:rPr>
      <w:instrText>PAGE</w:instrText>
    </w:r>
    <w:r w:rsidR="008F13D0">
      <w:rPr>
        <w:color w:val="000000"/>
      </w:rPr>
      <w:fldChar w:fldCharType="separate"/>
    </w:r>
    <w:r w:rsidR="009966D5">
      <w:rPr>
        <w:noProof/>
        <w:color w:val="000000"/>
      </w:rPr>
      <w:t>1</w:t>
    </w:r>
    <w:r w:rsidR="008F13D0">
      <w:rPr>
        <w:color w:val="000000"/>
      </w:rPr>
      <w:fldChar w:fldCharType="end"/>
    </w:r>
  </w:p>
  <w:p w14:paraId="45EA0821" w14:textId="77777777" w:rsidR="00774565" w:rsidRDefault="00774565">
    <w:pPr>
      <w:pBdr>
        <w:top w:val="nil"/>
        <w:left w:val="nil"/>
        <w:bottom w:val="nil"/>
        <w:right w:val="nil"/>
        <w:between w:val="nil"/>
      </w:pBdr>
      <w:tabs>
        <w:tab w:val="center" w:pos="4153"/>
        <w:tab w:val="right" w:pos="8306"/>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3C4" w14:textId="07EB8342" w:rsidR="00774565" w:rsidRDefault="00FB1F44">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300" distR="114300" simplePos="0" relativeHeight="251661824" behindDoc="0" locked="0" layoutInCell="1" allowOverlap="1" wp14:anchorId="2191086A" wp14:editId="2E553F3C">
          <wp:simplePos x="0" y="0"/>
          <wp:positionH relativeFrom="margin">
            <wp:posOffset>5215255</wp:posOffset>
          </wp:positionH>
          <wp:positionV relativeFrom="paragraph">
            <wp:posOffset>-215265</wp:posOffset>
          </wp:positionV>
          <wp:extent cx="1630680" cy="537210"/>
          <wp:effectExtent l="0" t="0" r="0" b="0"/>
          <wp:wrapNone/>
          <wp:docPr id="877018032" name="Picture 8770180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35523" name="Picture 3557355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537210"/>
                  </a:xfrm>
                  <a:prstGeom prst="rect">
                    <a:avLst/>
                  </a:prstGeom>
                  <a:noFill/>
                  <a:ln>
                    <a:noFill/>
                  </a:ln>
                </pic:spPr>
              </pic:pic>
            </a:graphicData>
          </a:graphic>
        </wp:anchor>
      </w:drawing>
    </w:r>
    <w:r w:rsidR="008F13D0">
      <w:rPr>
        <w:color w:val="000000"/>
      </w:rPr>
      <w:t xml:space="preserve">Page </w:t>
    </w:r>
    <w:r w:rsidR="008F13D0">
      <w:rPr>
        <w:b/>
        <w:color w:val="000000"/>
        <w:sz w:val="24"/>
        <w:szCs w:val="24"/>
      </w:rPr>
      <w:fldChar w:fldCharType="begin"/>
    </w:r>
    <w:r w:rsidR="008F13D0">
      <w:rPr>
        <w:b/>
        <w:color w:val="000000"/>
        <w:sz w:val="24"/>
        <w:szCs w:val="24"/>
      </w:rPr>
      <w:instrText>PAGE</w:instrText>
    </w:r>
    <w:r w:rsidR="008F13D0">
      <w:rPr>
        <w:b/>
        <w:color w:val="000000"/>
        <w:sz w:val="24"/>
        <w:szCs w:val="24"/>
      </w:rPr>
      <w:fldChar w:fldCharType="separate"/>
    </w:r>
    <w:r w:rsidR="008F13D0">
      <w:rPr>
        <w:b/>
        <w:noProof/>
        <w:color w:val="000000"/>
        <w:sz w:val="24"/>
        <w:szCs w:val="24"/>
      </w:rPr>
      <w:t>1</w:t>
    </w:r>
    <w:r w:rsidR="008F13D0">
      <w:rPr>
        <w:b/>
        <w:color w:val="000000"/>
        <w:sz w:val="24"/>
        <w:szCs w:val="24"/>
      </w:rPr>
      <w:fldChar w:fldCharType="end"/>
    </w:r>
    <w:r w:rsidR="008F13D0">
      <w:rPr>
        <w:color w:val="000000"/>
      </w:rPr>
      <w:t xml:space="preserve"> of </w:t>
    </w:r>
    <w:r w:rsidR="008F13D0">
      <w:rPr>
        <w:b/>
        <w:color w:val="000000"/>
        <w:sz w:val="24"/>
        <w:szCs w:val="24"/>
      </w:rPr>
      <w:fldChar w:fldCharType="begin"/>
    </w:r>
    <w:r w:rsidR="008F13D0">
      <w:rPr>
        <w:b/>
        <w:color w:val="000000"/>
        <w:sz w:val="24"/>
        <w:szCs w:val="24"/>
      </w:rPr>
      <w:instrText>NUMPAGES</w:instrText>
    </w:r>
    <w:r w:rsidR="008F13D0">
      <w:rPr>
        <w:b/>
        <w:color w:val="000000"/>
        <w:sz w:val="24"/>
        <w:szCs w:val="24"/>
      </w:rPr>
      <w:fldChar w:fldCharType="separate"/>
    </w:r>
    <w:r w:rsidR="008F13D0">
      <w:rPr>
        <w:b/>
        <w:noProof/>
        <w:color w:val="000000"/>
        <w:sz w:val="24"/>
        <w:szCs w:val="24"/>
      </w:rPr>
      <w:t>2</w:t>
    </w:r>
    <w:r w:rsidR="008F13D0">
      <w:rPr>
        <w:b/>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2B04" w14:textId="77777777" w:rsidR="00774565" w:rsidRDefault="006D12F3">
    <w:pPr>
      <w:pBdr>
        <w:top w:val="nil"/>
        <w:left w:val="nil"/>
        <w:bottom w:val="nil"/>
        <w:right w:val="nil"/>
        <w:between w:val="nil"/>
      </w:pBdr>
      <w:tabs>
        <w:tab w:val="center" w:pos="4153"/>
        <w:tab w:val="right" w:pos="8306"/>
      </w:tabs>
      <w:spacing w:line="240" w:lineRule="auto"/>
      <w:ind w:left="0" w:hanging="2"/>
      <w:rPr>
        <w:color w:val="000000"/>
      </w:rPr>
    </w:pPr>
    <w:r>
      <w:rPr>
        <w:color w:val="000000"/>
      </w:rPr>
      <w:pict w14:anchorId="27D45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 style="position:absolute;margin-left:0;margin-top:0;width:596pt;height:842pt;z-index:-251659776;mso-position-horizontal:center;mso-position-horizontal-relative:margin;mso-position-vertical:center;mso-position-vertical-relative:margin">
          <v:imagedata r:id="rId1" o:title="image3"/>
          <w10:wrap anchorx="margin" anchory="margin"/>
        </v:shape>
      </w:pict>
    </w:r>
    <w:r>
      <w:rPr>
        <w:color w:val="000000"/>
      </w:rPr>
      <w:pict w14:anchorId="17DEE649">
        <v:shape id="WordPictureWatermark2" o:spid="_x0000_s1027" type="#_x0000_t75" alt="" style="position:absolute;margin-left:0;margin-top:0;width:505pt;height:766pt;z-index:-251658752;mso-position-horizontal:center;mso-position-horizontal-relative:margin;mso-position-vertical:center;mso-position-vertical-relative:margin">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603A"/>
    <w:multiLevelType w:val="hybridMultilevel"/>
    <w:tmpl w:val="D8E66E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EA02573"/>
    <w:multiLevelType w:val="multilevel"/>
    <w:tmpl w:val="7DFA4120"/>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
      <w:lvlJc w:val="left"/>
      <w:pPr>
        <w:ind w:left="1140" w:hanging="360"/>
      </w:pPr>
      <w:rPr>
        <w:rFonts w:ascii="Calibri" w:hAnsi="Calibri" w:hint="default"/>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2" w15:restartNumberingAfterBreak="0">
    <w:nsid w:val="25A861C2"/>
    <w:multiLevelType w:val="multilevel"/>
    <w:tmpl w:val="317CE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024080C"/>
    <w:multiLevelType w:val="multilevel"/>
    <w:tmpl w:val="E856A990"/>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4" w15:restartNumberingAfterBreak="0">
    <w:nsid w:val="3692B88E"/>
    <w:multiLevelType w:val="hybridMultilevel"/>
    <w:tmpl w:val="A49A5A8C"/>
    <w:lvl w:ilvl="0" w:tplc="3B1064A2">
      <w:start w:val="1"/>
      <w:numFmt w:val="decimal"/>
      <w:lvlText w:val="%1."/>
      <w:lvlJc w:val="left"/>
      <w:pPr>
        <w:ind w:left="720" w:hanging="360"/>
      </w:pPr>
      <w:rPr>
        <w:i w:val="0"/>
        <w:iCs w:val="0"/>
      </w:rPr>
    </w:lvl>
    <w:lvl w:ilvl="1" w:tplc="5EA0A6A6">
      <w:start w:val="1"/>
      <w:numFmt w:val="lowerLetter"/>
      <w:lvlText w:val="%2."/>
      <w:lvlJc w:val="left"/>
      <w:pPr>
        <w:ind w:left="1440" w:hanging="360"/>
      </w:pPr>
    </w:lvl>
    <w:lvl w:ilvl="2" w:tplc="A408693C">
      <w:start w:val="1"/>
      <w:numFmt w:val="lowerRoman"/>
      <w:lvlText w:val="%3."/>
      <w:lvlJc w:val="right"/>
      <w:pPr>
        <w:ind w:left="2160" w:hanging="180"/>
      </w:pPr>
    </w:lvl>
    <w:lvl w:ilvl="3" w:tplc="794CDEF0">
      <w:start w:val="1"/>
      <w:numFmt w:val="decimal"/>
      <w:lvlText w:val="%4."/>
      <w:lvlJc w:val="left"/>
      <w:pPr>
        <w:ind w:left="2880" w:hanging="360"/>
      </w:pPr>
    </w:lvl>
    <w:lvl w:ilvl="4" w:tplc="4E742594">
      <w:start w:val="1"/>
      <w:numFmt w:val="lowerLetter"/>
      <w:lvlText w:val="%5."/>
      <w:lvlJc w:val="left"/>
      <w:pPr>
        <w:ind w:left="3600" w:hanging="360"/>
      </w:pPr>
    </w:lvl>
    <w:lvl w:ilvl="5" w:tplc="EC0AEDC0">
      <w:start w:val="1"/>
      <w:numFmt w:val="lowerRoman"/>
      <w:lvlText w:val="%6."/>
      <w:lvlJc w:val="right"/>
      <w:pPr>
        <w:ind w:left="4320" w:hanging="180"/>
      </w:pPr>
    </w:lvl>
    <w:lvl w:ilvl="6" w:tplc="A64A05C2">
      <w:start w:val="1"/>
      <w:numFmt w:val="decimal"/>
      <w:lvlText w:val="%7."/>
      <w:lvlJc w:val="left"/>
      <w:pPr>
        <w:ind w:left="5040" w:hanging="360"/>
      </w:pPr>
    </w:lvl>
    <w:lvl w:ilvl="7" w:tplc="1FE62D76">
      <w:start w:val="1"/>
      <w:numFmt w:val="lowerLetter"/>
      <w:lvlText w:val="%8."/>
      <w:lvlJc w:val="left"/>
      <w:pPr>
        <w:ind w:left="5760" w:hanging="360"/>
      </w:pPr>
    </w:lvl>
    <w:lvl w:ilvl="8" w:tplc="8DBCD3EA">
      <w:start w:val="1"/>
      <w:numFmt w:val="lowerRoman"/>
      <w:lvlText w:val="%9."/>
      <w:lvlJc w:val="right"/>
      <w:pPr>
        <w:ind w:left="6480" w:hanging="180"/>
      </w:pPr>
    </w:lvl>
  </w:abstractNum>
  <w:abstractNum w:abstractNumId="5" w15:restartNumberingAfterBreak="0">
    <w:nsid w:val="36AB6BA7"/>
    <w:multiLevelType w:val="hybridMultilevel"/>
    <w:tmpl w:val="4DF4E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E2F48A3"/>
    <w:multiLevelType w:val="hybridMultilevel"/>
    <w:tmpl w:val="3C305E60"/>
    <w:lvl w:ilvl="0" w:tplc="EDA2E6F4">
      <w:start w:val="1"/>
      <w:numFmt w:val="bullet"/>
      <w:lvlText w:val=""/>
      <w:lvlJc w:val="left"/>
      <w:pPr>
        <w:ind w:left="1440" w:hanging="360"/>
      </w:pPr>
      <w:rPr>
        <w:rFonts w:ascii="Wingdings" w:hAnsi="Wingdings" w:hint="default"/>
      </w:rPr>
    </w:lvl>
    <w:lvl w:ilvl="1" w:tplc="BFE2C0B4">
      <w:start w:val="1"/>
      <w:numFmt w:val="bullet"/>
      <w:lvlText w:val="o"/>
      <w:lvlJc w:val="left"/>
      <w:pPr>
        <w:ind w:left="2160" w:hanging="360"/>
      </w:pPr>
      <w:rPr>
        <w:rFonts w:ascii="Courier New" w:hAnsi="Courier New" w:hint="default"/>
      </w:rPr>
    </w:lvl>
    <w:lvl w:ilvl="2" w:tplc="6ED4444E">
      <w:start w:val="1"/>
      <w:numFmt w:val="bullet"/>
      <w:lvlText w:val=""/>
      <w:lvlJc w:val="left"/>
      <w:pPr>
        <w:ind w:left="2880" w:hanging="360"/>
      </w:pPr>
      <w:rPr>
        <w:rFonts w:ascii="Wingdings" w:hAnsi="Wingdings" w:hint="default"/>
      </w:rPr>
    </w:lvl>
    <w:lvl w:ilvl="3" w:tplc="DD161528">
      <w:start w:val="1"/>
      <w:numFmt w:val="bullet"/>
      <w:lvlText w:val=""/>
      <w:lvlJc w:val="left"/>
      <w:pPr>
        <w:ind w:left="3600" w:hanging="360"/>
      </w:pPr>
      <w:rPr>
        <w:rFonts w:ascii="Symbol" w:hAnsi="Symbol" w:hint="default"/>
      </w:rPr>
    </w:lvl>
    <w:lvl w:ilvl="4" w:tplc="F0EAEF12">
      <w:start w:val="1"/>
      <w:numFmt w:val="bullet"/>
      <w:lvlText w:val="o"/>
      <w:lvlJc w:val="left"/>
      <w:pPr>
        <w:ind w:left="4320" w:hanging="360"/>
      </w:pPr>
      <w:rPr>
        <w:rFonts w:ascii="Courier New" w:hAnsi="Courier New" w:hint="default"/>
      </w:rPr>
    </w:lvl>
    <w:lvl w:ilvl="5" w:tplc="1AA81D78">
      <w:start w:val="1"/>
      <w:numFmt w:val="bullet"/>
      <w:lvlText w:val=""/>
      <w:lvlJc w:val="left"/>
      <w:pPr>
        <w:ind w:left="5040" w:hanging="360"/>
      </w:pPr>
      <w:rPr>
        <w:rFonts w:ascii="Wingdings" w:hAnsi="Wingdings" w:hint="default"/>
      </w:rPr>
    </w:lvl>
    <w:lvl w:ilvl="6" w:tplc="DBBEA7E4">
      <w:start w:val="1"/>
      <w:numFmt w:val="bullet"/>
      <w:lvlText w:val=""/>
      <w:lvlJc w:val="left"/>
      <w:pPr>
        <w:ind w:left="5760" w:hanging="360"/>
      </w:pPr>
      <w:rPr>
        <w:rFonts w:ascii="Symbol" w:hAnsi="Symbol" w:hint="default"/>
      </w:rPr>
    </w:lvl>
    <w:lvl w:ilvl="7" w:tplc="773482FA">
      <w:start w:val="1"/>
      <w:numFmt w:val="bullet"/>
      <w:lvlText w:val="o"/>
      <w:lvlJc w:val="left"/>
      <w:pPr>
        <w:ind w:left="6480" w:hanging="360"/>
      </w:pPr>
      <w:rPr>
        <w:rFonts w:ascii="Courier New" w:hAnsi="Courier New" w:hint="default"/>
      </w:rPr>
    </w:lvl>
    <w:lvl w:ilvl="8" w:tplc="3D2C2944">
      <w:start w:val="1"/>
      <w:numFmt w:val="bullet"/>
      <w:lvlText w:val=""/>
      <w:lvlJc w:val="left"/>
      <w:pPr>
        <w:ind w:left="7200" w:hanging="360"/>
      </w:pPr>
      <w:rPr>
        <w:rFonts w:ascii="Wingdings" w:hAnsi="Wingdings" w:hint="default"/>
      </w:rPr>
    </w:lvl>
  </w:abstractNum>
  <w:abstractNum w:abstractNumId="7" w15:restartNumberingAfterBreak="0">
    <w:nsid w:val="42F44B1D"/>
    <w:multiLevelType w:val="hybridMultilevel"/>
    <w:tmpl w:val="8698D6BA"/>
    <w:lvl w:ilvl="0" w:tplc="15ACB9DE">
      <w:start w:val="1"/>
      <w:numFmt w:val="bullet"/>
      <w:lvlText w:val="●"/>
      <w:lvlJc w:val="left"/>
      <w:pPr>
        <w:ind w:left="360" w:hanging="360"/>
      </w:pPr>
      <w:rPr>
        <w:rFonts w:ascii="Noto Sans Symbols" w:hAnsi="Noto Sans Symbol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225B43"/>
    <w:multiLevelType w:val="hybridMultilevel"/>
    <w:tmpl w:val="AB6A77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CF927A5"/>
    <w:multiLevelType w:val="multilevel"/>
    <w:tmpl w:val="38B856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DD656F3"/>
    <w:multiLevelType w:val="multilevel"/>
    <w:tmpl w:val="9E1C4182"/>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
      <w:lvlJc w:val="left"/>
      <w:pPr>
        <w:ind w:left="1140" w:hanging="360"/>
      </w:pPr>
      <w:rPr>
        <w:rFonts w:ascii="Calibri" w:hAnsi="Calibri" w:hint="default"/>
      </w:rPr>
    </w:lvl>
    <w:lvl w:ilvl="2">
      <w:start w:val="1"/>
      <w:numFmt w:val="bullet"/>
      <w:lvlText w:val="o"/>
      <w:lvlJc w:val="left"/>
      <w:pPr>
        <w:ind w:left="1860" w:hanging="360"/>
      </w:pPr>
      <w:rPr>
        <w:rFonts w:ascii="Courier New" w:hAnsi="Courier New" w:cs="Courier New" w:hint="default"/>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1" w15:restartNumberingAfterBreak="0">
    <w:nsid w:val="4FE26697"/>
    <w:multiLevelType w:val="hybridMultilevel"/>
    <w:tmpl w:val="BBE00368"/>
    <w:lvl w:ilvl="0" w:tplc="AAB8C964">
      <w:start w:val="12"/>
      <w:numFmt w:val="bullet"/>
      <w:lvlText w:val="-"/>
      <w:lvlJc w:val="left"/>
      <w:pPr>
        <w:ind w:left="-94" w:hanging="360"/>
      </w:pPr>
      <w:rPr>
        <w:rFonts w:ascii="Calibri" w:eastAsia="Calibri" w:hAnsi="Calibri" w:cs="Calibri" w:hint="default"/>
      </w:rPr>
    </w:lvl>
    <w:lvl w:ilvl="1" w:tplc="14090003" w:tentative="1">
      <w:start w:val="1"/>
      <w:numFmt w:val="bullet"/>
      <w:lvlText w:val="o"/>
      <w:lvlJc w:val="left"/>
      <w:pPr>
        <w:ind w:left="626" w:hanging="360"/>
      </w:pPr>
      <w:rPr>
        <w:rFonts w:ascii="Courier New" w:hAnsi="Courier New" w:cs="Courier New" w:hint="default"/>
      </w:rPr>
    </w:lvl>
    <w:lvl w:ilvl="2" w:tplc="14090005" w:tentative="1">
      <w:start w:val="1"/>
      <w:numFmt w:val="bullet"/>
      <w:lvlText w:val=""/>
      <w:lvlJc w:val="left"/>
      <w:pPr>
        <w:ind w:left="1346" w:hanging="360"/>
      </w:pPr>
      <w:rPr>
        <w:rFonts w:ascii="Wingdings" w:hAnsi="Wingdings" w:hint="default"/>
      </w:rPr>
    </w:lvl>
    <w:lvl w:ilvl="3" w:tplc="14090001" w:tentative="1">
      <w:start w:val="1"/>
      <w:numFmt w:val="bullet"/>
      <w:lvlText w:val=""/>
      <w:lvlJc w:val="left"/>
      <w:pPr>
        <w:ind w:left="2066" w:hanging="360"/>
      </w:pPr>
      <w:rPr>
        <w:rFonts w:ascii="Symbol" w:hAnsi="Symbol" w:hint="default"/>
      </w:rPr>
    </w:lvl>
    <w:lvl w:ilvl="4" w:tplc="14090003" w:tentative="1">
      <w:start w:val="1"/>
      <w:numFmt w:val="bullet"/>
      <w:lvlText w:val="o"/>
      <w:lvlJc w:val="left"/>
      <w:pPr>
        <w:ind w:left="2786" w:hanging="360"/>
      </w:pPr>
      <w:rPr>
        <w:rFonts w:ascii="Courier New" w:hAnsi="Courier New" w:cs="Courier New" w:hint="default"/>
      </w:rPr>
    </w:lvl>
    <w:lvl w:ilvl="5" w:tplc="14090005" w:tentative="1">
      <w:start w:val="1"/>
      <w:numFmt w:val="bullet"/>
      <w:lvlText w:val=""/>
      <w:lvlJc w:val="left"/>
      <w:pPr>
        <w:ind w:left="3506" w:hanging="360"/>
      </w:pPr>
      <w:rPr>
        <w:rFonts w:ascii="Wingdings" w:hAnsi="Wingdings" w:hint="default"/>
      </w:rPr>
    </w:lvl>
    <w:lvl w:ilvl="6" w:tplc="14090001" w:tentative="1">
      <w:start w:val="1"/>
      <w:numFmt w:val="bullet"/>
      <w:lvlText w:val=""/>
      <w:lvlJc w:val="left"/>
      <w:pPr>
        <w:ind w:left="4226" w:hanging="360"/>
      </w:pPr>
      <w:rPr>
        <w:rFonts w:ascii="Symbol" w:hAnsi="Symbol" w:hint="default"/>
      </w:rPr>
    </w:lvl>
    <w:lvl w:ilvl="7" w:tplc="14090003" w:tentative="1">
      <w:start w:val="1"/>
      <w:numFmt w:val="bullet"/>
      <w:lvlText w:val="o"/>
      <w:lvlJc w:val="left"/>
      <w:pPr>
        <w:ind w:left="4946" w:hanging="360"/>
      </w:pPr>
      <w:rPr>
        <w:rFonts w:ascii="Courier New" w:hAnsi="Courier New" w:cs="Courier New" w:hint="default"/>
      </w:rPr>
    </w:lvl>
    <w:lvl w:ilvl="8" w:tplc="14090005" w:tentative="1">
      <w:start w:val="1"/>
      <w:numFmt w:val="bullet"/>
      <w:lvlText w:val=""/>
      <w:lvlJc w:val="left"/>
      <w:pPr>
        <w:ind w:left="5666" w:hanging="360"/>
      </w:pPr>
      <w:rPr>
        <w:rFonts w:ascii="Wingdings" w:hAnsi="Wingdings" w:hint="default"/>
      </w:rPr>
    </w:lvl>
  </w:abstractNum>
  <w:abstractNum w:abstractNumId="12" w15:restartNumberingAfterBreak="0">
    <w:nsid w:val="51730076"/>
    <w:multiLevelType w:val="hybridMultilevel"/>
    <w:tmpl w:val="D9784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FA6071"/>
    <w:multiLevelType w:val="hybridMultilevel"/>
    <w:tmpl w:val="1C789B6E"/>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4" w15:restartNumberingAfterBreak="0">
    <w:nsid w:val="7A4736AD"/>
    <w:multiLevelType w:val="hybridMultilevel"/>
    <w:tmpl w:val="CF2ED6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D0165FC"/>
    <w:multiLevelType w:val="hybridMultilevel"/>
    <w:tmpl w:val="6F3EFA1E"/>
    <w:lvl w:ilvl="0" w:tplc="7A161F56">
      <w:start w:val="12"/>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7571879">
    <w:abstractNumId w:val="9"/>
  </w:num>
  <w:num w:numId="2" w16cid:durableId="386143916">
    <w:abstractNumId w:val="2"/>
  </w:num>
  <w:num w:numId="3" w16cid:durableId="1356923672">
    <w:abstractNumId w:val="3"/>
  </w:num>
  <w:num w:numId="4" w16cid:durableId="895510692">
    <w:abstractNumId w:val="4"/>
  </w:num>
  <w:num w:numId="5" w16cid:durableId="969167156">
    <w:abstractNumId w:val="6"/>
  </w:num>
  <w:num w:numId="6" w16cid:durableId="214514157">
    <w:abstractNumId w:val="14"/>
  </w:num>
  <w:num w:numId="7" w16cid:durableId="1293901210">
    <w:abstractNumId w:val="0"/>
  </w:num>
  <w:num w:numId="8" w16cid:durableId="1182279113">
    <w:abstractNumId w:val="8"/>
  </w:num>
  <w:num w:numId="9" w16cid:durableId="2056394469">
    <w:abstractNumId w:val="13"/>
  </w:num>
  <w:num w:numId="10" w16cid:durableId="744911197">
    <w:abstractNumId w:val="7"/>
  </w:num>
  <w:num w:numId="11" w16cid:durableId="1579943744">
    <w:abstractNumId w:val="12"/>
  </w:num>
  <w:num w:numId="12" w16cid:durableId="1557622025">
    <w:abstractNumId w:val="1"/>
  </w:num>
  <w:num w:numId="13" w16cid:durableId="26293046">
    <w:abstractNumId w:val="10"/>
  </w:num>
  <w:num w:numId="14" w16cid:durableId="605505872">
    <w:abstractNumId w:val="11"/>
  </w:num>
  <w:num w:numId="15" w16cid:durableId="687683268">
    <w:abstractNumId w:val="15"/>
  </w:num>
  <w:num w:numId="16" w16cid:durableId="1406295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65"/>
    <w:rsid w:val="00005EA5"/>
    <w:rsid w:val="00006E8A"/>
    <w:rsid w:val="000A5A51"/>
    <w:rsid w:val="000D3F18"/>
    <w:rsid w:val="000E2C96"/>
    <w:rsid w:val="000F5619"/>
    <w:rsid w:val="0011435C"/>
    <w:rsid w:val="00155F51"/>
    <w:rsid w:val="00172C95"/>
    <w:rsid w:val="001D050F"/>
    <w:rsid w:val="0020016F"/>
    <w:rsid w:val="00204094"/>
    <w:rsid w:val="00211444"/>
    <w:rsid w:val="002268B5"/>
    <w:rsid w:val="002421C6"/>
    <w:rsid w:val="002544C5"/>
    <w:rsid w:val="00281624"/>
    <w:rsid w:val="00295CDD"/>
    <w:rsid w:val="002C14C7"/>
    <w:rsid w:val="002E70E0"/>
    <w:rsid w:val="00343391"/>
    <w:rsid w:val="00344AA2"/>
    <w:rsid w:val="00355809"/>
    <w:rsid w:val="00372E51"/>
    <w:rsid w:val="003F711A"/>
    <w:rsid w:val="00413415"/>
    <w:rsid w:val="00444FE3"/>
    <w:rsid w:val="0046143E"/>
    <w:rsid w:val="00477B4C"/>
    <w:rsid w:val="004A3E88"/>
    <w:rsid w:val="004E7C8B"/>
    <w:rsid w:val="004E7F48"/>
    <w:rsid w:val="00543247"/>
    <w:rsid w:val="0056061F"/>
    <w:rsid w:val="005C19FB"/>
    <w:rsid w:val="006315B4"/>
    <w:rsid w:val="00662566"/>
    <w:rsid w:val="006809A1"/>
    <w:rsid w:val="00686607"/>
    <w:rsid w:val="006B7DCD"/>
    <w:rsid w:val="006D12F3"/>
    <w:rsid w:val="006E46D5"/>
    <w:rsid w:val="007068D7"/>
    <w:rsid w:val="00717279"/>
    <w:rsid w:val="00752725"/>
    <w:rsid w:val="00774565"/>
    <w:rsid w:val="007B4F94"/>
    <w:rsid w:val="007D653F"/>
    <w:rsid w:val="007F5928"/>
    <w:rsid w:val="00883F73"/>
    <w:rsid w:val="008C0083"/>
    <w:rsid w:val="008F0057"/>
    <w:rsid w:val="008F13D0"/>
    <w:rsid w:val="008F55A1"/>
    <w:rsid w:val="00912715"/>
    <w:rsid w:val="00932F93"/>
    <w:rsid w:val="009966D5"/>
    <w:rsid w:val="009D6651"/>
    <w:rsid w:val="009D7DEB"/>
    <w:rsid w:val="009E3FB7"/>
    <w:rsid w:val="00A02AA0"/>
    <w:rsid w:val="00A0762E"/>
    <w:rsid w:val="00A12862"/>
    <w:rsid w:val="00A3464E"/>
    <w:rsid w:val="00A43EC6"/>
    <w:rsid w:val="00AA31A8"/>
    <w:rsid w:val="00AA47DA"/>
    <w:rsid w:val="00AE2699"/>
    <w:rsid w:val="00AE7BB5"/>
    <w:rsid w:val="00B229C4"/>
    <w:rsid w:val="00B31E28"/>
    <w:rsid w:val="00B52E04"/>
    <w:rsid w:val="00B714A7"/>
    <w:rsid w:val="00B83992"/>
    <w:rsid w:val="00BD1365"/>
    <w:rsid w:val="00BD6898"/>
    <w:rsid w:val="00C1486E"/>
    <w:rsid w:val="00C92800"/>
    <w:rsid w:val="00C92A4D"/>
    <w:rsid w:val="00CD2DFE"/>
    <w:rsid w:val="00D015CC"/>
    <w:rsid w:val="00D33B01"/>
    <w:rsid w:val="00D34BFB"/>
    <w:rsid w:val="00D36A79"/>
    <w:rsid w:val="00D4078C"/>
    <w:rsid w:val="00D47359"/>
    <w:rsid w:val="00DB574D"/>
    <w:rsid w:val="00E10711"/>
    <w:rsid w:val="00E16EB1"/>
    <w:rsid w:val="00E23ADF"/>
    <w:rsid w:val="00E920A9"/>
    <w:rsid w:val="00ED45DA"/>
    <w:rsid w:val="00F741F4"/>
    <w:rsid w:val="00F9009B"/>
    <w:rsid w:val="00FA1AB3"/>
    <w:rsid w:val="00FB1F44"/>
    <w:rsid w:val="00FE16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A8C3"/>
  <w15:docId w15:val="{DCBD292F-469B-472E-8375-C2932596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Light" w:hAnsi="Calibri Light"/>
      <w:b/>
      <w:bCs/>
      <w:kern w:val="28"/>
      <w:sz w:val="32"/>
      <w:szCs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basedOn w:val="Normal"/>
    <w:pPr>
      <w:spacing w:after="160" w:line="259" w:lineRule="auto"/>
      <w:ind w:left="720"/>
      <w:contextualSpacing/>
    </w:pPr>
    <w:rPr>
      <w:rFonts w:ascii="Calibri" w:eastAsia="Calibri" w:hAnsi="Calibri"/>
      <w:sz w:val="22"/>
      <w:szCs w:val="22"/>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ListParagraph">
    <w:name w:val="List Paragraph"/>
    <w:basedOn w:val="Normal"/>
    <w:qFormat/>
    <w:pPr>
      <w:ind w:left="720"/>
    </w:pPr>
    <w:rPr>
      <w:rFonts w:ascii="Calibri" w:eastAsia="Calibri" w:hAnsi="Calibri"/>
      <w:sz w:val="22"/>
      <w:szCs w:val="22"/>
    </w:rPr>
  </w:style>
  <w:style w:type="character" w:customStyle="1" w:styleId="TitleChar">
    <w:name w:val="Title Char"/>
    <w:rPr>
      <w:rFonts w:ascii="Calibri Light" w:eastAsia="Times New Roman" w:hAnsi="Calibri Light" w:cs="Times New Roman"/>
      <w:b/>
      <w:bCs/>
      <w:w w:val="100"/>
      <w:kern w:val="28"/>
      <w:position w:val="-1"/>
      <w:sz w:val="32"/>
      <w:szCs w:val="32"/>
      <w:effect w:val="none"/>
      <w:vertAlign w:val="baseline"/>
      <w:cs w:val="0"/>
      <w:em w:val="none"/>
      <w:lang w:eastAsia="en-US"/>
    </w:rPr>
  </w:style>
  <w:style w:type="character" w:styleId="Strong">
    <w:name w:val="Strong"/>
    <w:rPr>
      <w:b/>
      <w:bCs/>
      <w:w w:val="100"/>
      <w:position w:val="-1"/>
      <w:effect w:val="none"/>
      <w:vertAlign w:val="baseline"/>
      <w:cs w:val="0"/>
      <w:em w:val="none"/>
    </w:rPr>
  </w:style>
  <w:style w:type="character" w:customStyle="1" w:styleId="wpcf7-list-item">
    <w:name w:val="wpcf7-list-item"/>
    <w:rPr>
      <w:w w:val="100"/>
      <w:position w:val="-1"/>
      <w:sz w:val="21"/>
      <w:szCs w:val="21"/>
      <w:effect w:val="none"/>
      <w:vertAlign w:val="baseline"/>
      <w:cs w:val="0"/>
      <w:em w:val="none"/>
    </w:rPr>
  </w:style>
  <w:style w:type="character" w:customStyle="1" w:styleId="wpcf7-form-control-wrap">
    <w:name w:val="wpcf7-form-control-wrap"/>
    <w:rPr>
      <w:w w:val="100"/>
      <w:position w:val="-1"/>
      <w:sz w:val="21"/>
      <w:szCs w:val="21"/>
      <w:effect w:val="none"/>
      <w:vertAlign w:val="baseline"/>
      <w:cs w:val="0"/>
      <w:em w:val="none"/>
    </w:rPr>
  </w:style>
  <w:style w:type="character" w:customStyle="1" w:styleId="HeaderChar">
    <w:name w:val="Header Char"/>
    <w:rPr>
      <w:w w:val="100"/>
      <w:position w:val="-1"/>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E16AD"/>
    <w:rPr>
      <w:color w:val="605E5C"/>
      <w:shd w:val="clear" w:color="auto" w:fill="E1DFDD"/>
    </w:rPr>
  </w:style>
  <w:style w:type="character" w:styleId="FollowedHyperlink">
    <w:name w:val="FollowedHyperlink"/>
    <w:basedOn w:val="DefaultParagraphFont"/>
    <w:uiPriority w:val="99"/>
    <w:semiHidden/>
    <w:unhideWhenUsed/>
    <w:rsid w:val="00560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1023">
      <w:bodyDiv w:val="1"/>
      <w:marLeft w:val="0"/>
      <w:marRight w:val="0"/>
      <w:marTop w:val="0"/>
      <w:marBottom w:val="0"/>
      <w:divBdr>
        <w:top w:val="none" w:sz="0" w:space="0" w:color="auto"/>
        <w:left w:val="none" w:sz="0" w:space="0" w:color="auto"/>
        <w:bottom w:val="none" w:sz="0" w:space="0" w:color="auto"/>
        <w:right w:val="none" w:sz="0" w:space="0" w:color="auto"/>
      </w:divBdr>
    </w:div>
    <w:div w:id="160434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xiety.org.nz/services/funding" TargetMode="External"/><Relationship Id="rId13" Type="http://schemas.openxmlformats.org/officeDocument/2006/relationships/hyperlink" Target="https://www.workandincome.govt.nz/products/a-z-benefits/child-disability-allowance.html" TargetMode="External"/><Relationship Id="rId18" Type="http://schemas.openxmlformats.org/officeDocument/2006/relationships/image" Target="media/image1.png"/><Relationship Id="rId26" Type="http://schemas.openxmlformats.org/officeDocument/2006/relationships/hyperlink" Target="https://anxiety.org.nz/peer" TargetMode="External"/><Relationship Id="rId3" Type="http://schemas.openxmlformats.org/officeDocument/2006/relationships/styles" Target="styles.xml"/><Relationship Id="rId21" Type="http://schemas.openxmlformats.org/officeDocument/2006/relationships/hyperlink" Target="https://anxiety.org.nz/helplin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orkandincome.govt.nz/documents/forms/disability-allowance-couselling.pdf" TargetMode="External"/><Relationship Id="rId17" Type="http://schemas.openxmlformats.org/officeDocument/2006/relationships/hyperlink" Target="https://my.msd.govt.nz/?utm_source=W%26I%20website&amp;utm_campaign=login" TargetMode="External"/><Relationship Id="rId25" Type="http://schemas.openxmlformats.org/officeDocument/2006/relationships/hyperlink" Target="https://yellowbrickroad.org.nz/get-help-no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orkandincome.govt.nz/documents/forms/disability-allowance-couselling.pdf" TargetMode="External"/><Relationship Id="rId20" Type="http://schemas.openxmlformats.org/officeDocument/2006/relationships/hyperlink" Target="https://anxiety.org.nz/empowered" TargetMode="External"/><Relationship Id="rId29" Type="http://schemas.openxmlformats.org/officeDocument/2006/relationships/hyperlink" Target="mailto:www@anxiety.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ylink.govt.nz/documents/forms/disability-allowance-application.pdf" TargetMode="External"/><Relationship Id="rId24" Type="http://schemas.openxmlformats.org/officeDocument/2006/relationships/hyperlink" Target="https://mentalhealth.org.nz/hel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kandincome.govt.nz/documents/forms/extra-help-application.pdf" TargetMode="External"/><Relationship Id="rId23" Type="http://schemas.openxmlformats.org/officeDocument/2006/relationships/hyperlink" Target="https://anxiety.org.nz/resources" TargetMode="External"/><Relationship Id="rId28" Type="http://schemas.openxmlformats.org/officeDocument/2006/relationships/hyperlink" Target="mailto:reception@anxiety.org.nz" TargetMode="External"/><Relationship Id="rId36" Type="http://schemas.openxmlformats.org/officeDocument/2006/relationships/fontTable" Target="fontTable.xml"/><Relationship Id="rId10" Type="http://schemas.openxmlformats.org/officeDocument/2006/relationships/hyperlink" Target="https://www.workandincome.govt.nz/documents/forms/disability-allowance-couselling.pdf" TargetMode="External"/><Relationship Id="rId19" Type="http://schemas.openxmlformats.org/officeDocument/2006/relationships/image" Target="media/image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orkandincome.govt.nz/documents/forms/disability-allowance-application-for-existing-clients.pdf" TargetMode="External"/><Relationship Id="rId14" Type="http://schemas.openxmlformats.org/officeDocument/2006/relationships/hyperlink" Target="https://www.workandincome.govt.nz/documents/forms/disability-allowance-couselling.pdf" TargetMode="External"/><Relationship Id="rId22" Type="http://schemas.openxmlformats.org/officeDocument/2006/relationships/hyperlink" Target="https://anxiety.org.nz/newsletter" TargetMode="External"/><Relationship Id="rId27" Type="http://schemas.openxmlformats.org/officeDocument/2006/relationships/hyperlink" Target="https://anxiety.org.nz/newsletter" TargetMode="External"/><Relationship Id="rId30" Type="http://schemas.openxmlformats.org/officeDocument/2006/relationships/header" Target="head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5+LXxzucmO1d925x1S5zIHlZZQ==">AMUW2mUFd/FQ8Fy6Lo7+xkkZn05XPvGoPd8F2dQ94MUReYJW6XJDMskCRvOlALezI3f5veT+Y2d1la3orzTbq4WXwWfoLPcCSmVZ2y9r3ZYI0hl67XuTWzU=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Sarah W</cp:lastModifiedBy>
  <cp:revision>6</cp:revision>
  <cp:lastPrinted>2025-06-12T08:19:00Z</cp:lastPrinted>
  <dcterms:created xsi:type="dcterms:W3CDTF">2025-06-12T08:02:00Z</dcterms:created>
  <dcterms:modified xsi:type="dcterms:W3CDTF">2025-06-12T08:19:00Z</dcterms:modified>
</cp:coreProperties>
</file>