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017E79BF" w:rsidR="00E44450" w:rsidRPr="00032DD6" w:rsidRDefault="00032DD6" w:rsidP="00F461A4">
      <w:pPr>
        <w:rPr>
          <w:rFonts w:ascii="Noto Sans" w:hAnsi="Noto Sans" w:cs="Noto Sans"/>
        </w:rPr>
      </w:pPr>
      <w:r w:rsidRPr="00032DD6">
        <w:rPr>
          <w:rFonts w:ascii="Noto Sans" w:eastAsiaTheme="majorEastAsia" w:hAnsi="Noto Sans" w:cs="Noto Sans"/>
          <w:b/>
          <w:bCs/>
          <w:spacing w:val="-10"/>
          <w:kern w:val="28"/>
          <w:sz w:val="48"/>
          <w:szCs w:val="48"/>
          <w:lang w:val="uk"/>
        </w:rPr>
        <w:t>Реєстрація деталей (COVID-19)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br/>
        <w:t> 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br/>
        <w:t>Будь ласка, вкажіть вашу контактну інформацію.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br/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t xml:space="preserve">Ця інформація зберігатиметься протягом 28 днів. По закінченні цього часу інформацію буде видалено безпечним чином. 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br/>
        <w:t>Ця інформація має на меті захист як вас, так і вашої родини, і наших працівників, щоби запобігти поширенню COVID-19.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br/>
        <w:t> 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br/>
        <w:t>Ми вдячні вам за вашу</w:t>
      </w:r>
      <w:r w:rsidRPr="00032DD6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uk"/>
        </w:rPr>
        <w:t xml:space="preserve"> підтримку і розуміння в цей час.</w:t>
      </w:r>
    </w:p>
    <w:sectPr w:rsidR="00E44450" w:rsidRPr="00032DD6" w:rsidSect="006C5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D0DB0B-B1B2-D248-A382-544743BAA58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7C2E36E-A9EA-A44E-A869-53C20B616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FE51FE-292A-1743-8BB6-BE450D2A31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11CD20B-F72B-1D45-BD28-243FC46BF637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5" w:fontKey="{711AA128-4952-CC42-A47E-E84C2B4CD262}"/>
    <w:embedBold r:id="rId6" w:fontKey="{C2E23A88-C3DC-C94E-86F9-91F37C6B1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032DD6"/>
    <w:rsid w:val="00305C9C"/>
    <w:rsid w:val="006C5422"/>
    <w:rsid w:val="00E44450"/>
    <w:rsid w:val="00F31648"/>
    <w:rsid w:val="00F4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5</cp:revision>
  <dcterms:created xsi:type="dcterms:W3CDTF">2021-02-17T00:42:00Z</dcterms:created>
  <dcterms:modified xsi:type="dcterms:W3CDTF">2021-03-30T04:31:00Z</dcterms:modified>
</cp:coreProperties>
</file>