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FF931" w14:textId="3732B134" w:rsidR="00AB0B16" w:rsidRDefault="00AB0B16" w:rsidP="00066E23">
      <w:pPr>
        <w:jc w:val="center"/>
        <w:rPr>
          <w:rStyle w:val="Style2"/>
          <w:sz w:val="24"/>
          <w:szCs w:val="4"/>
        </w:rPr>
      </w:pPr>
    </w:p>
    <w:p w14:paraId="2EC4DDF3" w14:textId="518386BF" w:rsidR="00AB0B16" w:rsidRDefault="00AB0B16" w:rsidP="00066E23">
      <w:pPr>
        <w:jc w:val="center"/>
        <w:rPr>
          <w:rStyle w:val="Style2"/>
          <w:sz w:val="24"/>
          <w:szCs w:val="4"/>
        </w:rPr>
      </w:pPr>
    </w:p>
    <w:p w14:paraId="3DD53490" w14:textId="374E56B9" w:rsidR="00AB0B16" w:rsidRDefault="00AB0B16" w:rsidP="00066E23">
      <w:pPr>
        <w:jc w:val="center"/>
        <w:rPr>
          <w:rStyle w:val="Style2"/>
          <w:sz w:val="24"/>
          <w:szCs w:val="4"/>
        </w:rPr>
      </w:pPr>
    </w:p>
    <w:p w14:paraId="6E376ABA" w14:textId="77777777" w:rsidR="00AB0B16" w:rsidRDefault="00AB0B16" w:rsidP="00066E23">
      <w:pPr>
        <w:jc w:val="center"/>
        <w:rPr>
          <w:rStyle w:val="Style2"/>
          <w:sz w:val="24"/>
          <w:szCs w:val="4"/>
        </w:rPr>
      </w:pPr>
    </w:p>
    <w:sdt>
      <w:sdtPr>
        <w:rPr>
          <w:rStyle w:val="Style3"/>
        </w:rPr>
        <w:id w:val="-57782238"/>
        <w:lock w:val="sdtLocked"/>
        <w:placeholder>
          <w:docPart w:val="D82C0FEEC89043F1990E1955DCBBE449"/>
        </w:placeholder>
      </w:sdtPr>
      <w:sdtEndPr>
        <w:rPr>
          <w:rStyle w:val="SchoolName2"/>
          <w:rFonts w:asciiTheme="majorHAnsi" w:hAnsiTheme="majorHAnsi"/>
          <w:color w:val="193D5C" w:themeColor="background2" w:themeShade="40"/>
          <w:sz w:val="96"/>
          <w:szCs w:val="20"/>
        </w:rPr>
      </w:sdtEndPr>
      <w:sdtContent>
        <w:p w14:paraId="4184C388" w14:textId="38CAB3D2" w:rsidR="008546CA" w:rsidRPr="005666DA" w:rsidRDefault="00DA0BA6" w:rsidP="005666DA">
          <w:pPr>
            <w:jc w:val="left"/>
            <w:rPr>
              <w:rStyle w:val="SchoolName2"/>
              <w:sz w:val="72"/>
              <w:szCs w:val="20"/>
            </w:rPr>
          </w:pPr>
          <w:r>
            <w:rPr>
              <w:rStyle w:val="Style3"/>
            </w:rPr>
            <w:t xml:space="preserve">Our Lady of the Sacred Heart </w: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433"/>
      </w:tblGrid>
      <w:tr w:rsidR="006316B1" w14:paraId="040570D6" w14:textId="77777777" w:rsidTr="005666DA">
        <w:trPr>
          <w:trHeight w:val="535"/>
        </w:trPr>
        <w:tc>
          <w:tcPr>
            <w:tcW w:w="4433" w:type="dxa"/>
          </w:tcPr>
          <w:p w14:paraId="620765D9" w14:textId="5BED0CD4" w:rsidR="006316B1" w:rsidRDefault="006316B1" w:rsidP="006316B1">
            <w:r w:rsidRPr="00B00A39">
              <w:rPr>
                <w:color w:val="065BAA" w:themeColor="text2"/>
                <w:sz w:val="24"/>
                <w:szCs w:val="24"/>
              </w:rPr>
              <w:t>APPROVAL DATE:</w:t>
            </w:r>
          </w:p>
        </w:tc>
        <w:tc>
          <w:tcPr>
            <w:tcW w:w="4433" w:type="dxa"/>
          </w:tcPr>
          <w:sdt>
            <w:sdtPr>
              <w:rPr>
                <w:rStyle w:val="SubtitleChar"/>
              </w:rPr>
              <w:alias w:val="Approval Date"/>
              <w:tag w:val="Approval Date"/>
              <w:id w:val="860931625"/>
              <w:placeholder>
                <w:docPart w:val="B0A62AF0AB97465D91A961C2815875AD"/>
              </w:placeholder>
              <w:date>
                <w:dateFormat w:val="d/MM/yyyy"/>
                <w:lid w:val="en-AU"/>
                <w:storeMappedDataAs w:val="dateTime"/>
                <w:calendar w:val="gregorian"/>
              </w:date>
            </w:sdtPr>
            <w:sdtEndPr>
              <w:rPr>
                <w:rStyle w:val="DefaultParagraphFont"/>
                <w:spacing w:val="0"/>
                <w:szCs w:val="21"/>
              </w:rPr>
            </w:sdtEndPr>
            <w:sdtContent>
              <w:p w14:paraId="50DB3177" w14:textId="56BC7580" w:rsidR="006316B1" w:rsidRDefault="00C26F22" w:rsidP="006316B1">
                <w:r>
                  <w:rPr>
                    <w:rStyle w:val="SubtitleChar"/>
                  </w:rPr>
                  <w:t>Term 3 202</w:t>
                </w:r>
                <w:r w:rsidR="001D278F">
                  <w:rPr>
                    <w:rStyle w:val="SubtitleChar"/>
                  </w:rPr>
                  <w:t>6</w:t>
                </w:r>
              </w:p>
            </w:sdtContent>
          </w:sdt>
        </w:tc>
      </w:tr>
      <w:tr w:rsidR="006316B1" w14:paraId="5F55B989" w14:textId="77777777" w:rsidTr="005666DA">
        <w:trPr>
          <w:trHeight w:val="535"/>
        </w:trPr>
        <w:tc>
          <w:tcPr>
            <w:tcW w:w="4433" w:type="dxa"/>
          </w:tcPr>
          <w:p w14:paraId="5FC6639C" w14:textId="0816D2A0" w:rsidR="006316B1" w:rsidRDefault="006316B1" w:rsidP="006316B1">
            <w:r w:rsidRPr="00B00A39">
              <w:rPr>
                <w:color w:val="065BAA" w:themeColor="text2"/>
                <w:sz w:val="24"/>
                <w:szCs w:val="24"/>
              </w:rPr>
              <w:t>NEXT REVIEW DATE:</w:t>
            </w:r>
          </w:p>
        </w:tc>
        <w:tc>
          <w:tcPr>
            <w:tcW w:w="4433" w:type="dxa"/>
          </w:tcPr>
          <w:sdt>
            <w:sdtPr>
              <w:rPr>
                <w:rStyle w:val="SubtitleChar"/>
              </w:rPr>
              <w:alias w:val="Review Date"/>
              <w:tag w:val="Review Date"/>
              <w:id w:val="-1916388706"/>
              <w:placeholder>
                <w:docPart w:val="C0A2F9B7A04B467581516FA9A3522A2F"/>
              </w:placeholder>
              <w:date>
                <w:dateFormat w:val="d/MM/yyyy"/>
                <w:lid w:val="en-AU"/>
                <w:storeMappedDataAs w:val="dateTime"/>
                <w:calendar w:val="gregorian"/>
              </w:date>
            </w:sdtPr>
            <w:sdtEndPr>
              <w:rPr>
                <w:rStyle w:val="DefaultParagraphFont"/>
                <w:spacing w:val="0"/>
                <w:szCs w:val="21"/>
              </w:rPr>
            </w:sdtEndPr>
            <w:sdtContent>
              <w:p w14:paraId="58E83568" w14:textId="3E00A362" w:rsidR="006316B1" w:rsidRDefault="00C26F22" w:rsidP="006316B1">
                <w:r>
                  <w:rPr>
                    <w:rStyle w:val="SubtitleChar"/>
                  </w:rPr>
                  <w:t>Term 3 202</w:t>
                </w:r>
                <w:r w:rsidR="001D278F">
                  <w:rPr>
                    <w:rStyle w:val="SubtitleChar"/>
                  </w:rPr>
                  <w:t>8</w:t>
                </w:r>
              </w:p>
            </w:sdtContent>
          </w:sdt>
        </w:tc>
      </w:tr>
      <w:tr w:rsidR="006316B1" w14:paraId="15A70D5C" w14:textId="77777777" w:rsidTr="005666DA">
        <w:trPr>
          <w:trHeight w:val="535"/>
        </w:trPr>
        <w:tc>
          <w:tcPr>
            <w:tcW w:w="8866" w:type="dxa"/>
            <w:gridSpan w:val="2"/>
          </w:tcPr>
          <w:p w14:paraId="773DB71F" w14:textId="4DA1959C" w:rsidR="006316B1" w:rsidRDefault="006316B1" w:rsidP="00DA0BA6">
            <w:pPr>
              <w:pStyle w:val="BodyText"/>
              <w:spacing w:before="127"/>
              <w:ind w:left="720"/>
              <w:rPr>
                <w:rStyle w:val="SubtitleChar"/>
              </w:rPr>
            </w:pPr>
          </w:p>
        </w:tc>
      </w:tr>
    </w:tbl>
    <w:p w14:paraId="3D18D981" w14:textId="68E83627" w:rsidR="00087337" w:rsidRDefault="00087337" w:rsidP="00300FF5">
      <w:pPr>
        <w:pStyle w:val="Heading1"/>
      </w:pPr>
      <w:r>
        <w:t>Purpose</w:t>
      </w:r>
    </w:p>
    <w:sdt>
      <w:sdtPr>
        <w:rPr>
          <w:rStyle w:val="SubtitleChar"/>
          <w:sz w:val="24"/>
          <w:szCs w:val="24"/>
        </w:rPr>
        <w:alias w:val="Purpose"/>
        <w:tag w:val="Purpose"/>
        <w:id w:val="-299239345"/>
        <w:lock w:val="sdtLocked"/>
        <w:placeholder>
          <w:docPart w:val="CDC432324328403BA81C45D965840A2E"/>
        </w:placeholder>
      </w:sdtPr>
      <w:sdtEndPr>
        <w:rPr>
          <w:rStyle w:val="DefaultParagraphFont"/>
          <w:spacing w:val="0"/>
          <w:sz w:val="22"/>
          <w:szCs w:val="21"/>
        </w:rPr>
      </w:sdtEndPr>
      <w:sdtContent>
        <w:p w14:paraId="5E89BC8C" w14:textId="77777777" w:rsidR="005808D3" w:rsidRPr="00915BEE" w:rsidRDefault="005808D3" w:rsidP="005808D3">
          <w:pPr>
            <w:rPr>
              <w:color w:val="0070C0"/>
              <w:lang w:val="en-US"/>
            </w:rPr>
          </w:pPr>
          <w:r w:rsidRPr="00915BEE">
            <w:rPr>
              <w:color w:val="0070C0"/>
              <w:lang w:val="en-US"/>
            </w:rPr>
            <w:t>Sacred Heart is committed to providing a safe, inclusive and respectful learning environment for all students, staff, parents and visitors.</w:t>
          </w:r>
        </w:p>
        <w:p w14:paraId="6513239E" w14:textId="77777777" w:rsidR="005808D3" w:rsidRPr="00915BEE" w:rsidRDefault="005808D3" w:rsidP="005808D3">
          <w:pPr>
            <w:rPr>
              <w:color w:val="0070C0"/>
              <w:lang w:val="en-US"/>
            </w:rPr>
          </w:pPr>
          <w:r w:rsidRPr="00915BEE">
            <w:rPr>
              <w:color w:val="0070C0"/>
              <w:lang w:val="en-US"/>
            </w:rPr>
            <w:t xml:space="preserve">This Whole School </w:t>
          </w:r>
          <w:proofErr w:type="spellStart"/>
          <w:r w:rsidRPr="00915BEE">
            <w:rPr>
              <w:color w:val="0070C0"/>
              <w:lang w:val="en-US"/>
            </w:rPr>
            <w:t>Behaviour</w:t>
          </w:r>
          <w:proofErr w:type="spellEnd"/>
          <w:r w:rsidRPr="00915BEE">
            <w:rPr>
              <w:color w:val="0070C0"/>
              <w:lang w:val="en-US"/>
            </w:rPr>
            <w:t xml:space="preserve"> Support Plan describes the staff responsibilities and processes we use in our school to promote an effective research-based approach to developing and maintaining positive student </w:t>
          </w:r>
          <w:proofErr w:type="spellStart"/>
          <w:r w:rsidRPr="00915BEE">
            <w:rPr>
              <w:color w:val="0070C0"/>
              <w:lang w:val="en-US"/>
            </w:rPr>
            <w:t>behaviour</w:t>
          </w:r>
          <w:proofErr w:type="spellEnd"/>
          <w:r w:rsidRPr="00915BEE">
            <w:rPr>
              <w:color w:val="0070C0"/>
              <w:lang w:val="en-US"/>
            </w:rPr>
            <w:t>.</w:t>
          </w:r>
        </w:p>
        <w:p w14:paraId="2F727373" w14:textId="2A4A5FA8" w:rsidR="009A4811" w:rsidRDefault="005808D3" w:rsidP="005808D3">
          <w:pPr>
            <w:rPr>
              <w:rStyle w:val="SubtitleChar"/>
              <w:sz w:val="24"/>
              <w:szCs w:val="24"/>
            </w:rPr>
          </w:pPr>
          <w:r w:rsidRPr="00915BEE">
            <w:rPr>
              <w:color w:val="0070C0"/>
              <w:lang w:val="en-US"/>
            </w:rPr>
            <w:t xml:space="preserve">Its purpose is to facilitate high levels of student engagement across the school, ensuring that successful learning outcomes are </w:t>
          </w:r>
          <w:proofErr w:type="spellStart"/>
          <w:r w:rsidRPr="00915BEE">
            <w:rPr>
              <w:color w:val="0070C0"/>
              <w:lang w:val="en-US"/>
            </w:rPr>
            <w:t>maximised</w:t>
          </w:r>
          <w:proofErr w:type="spellEnd"/>
          <w:r w:rsidRPr="00915BEE">
            <w:rPr>
              <w:color w:val="0070C0"/>
              <w:lang w:val="en-US"/>
            </w:rPr>
            <w:t xml:space="preserve"> and that our students are enabled to fully participate and experience success.</w:t>
          </w:r>
        </w:p>
      </w:sdtContent>
    </w:sdt>
    <w:p w14:paraId="655FE681" w14:textId="13351E5E" w:rsidR="006D6110" w:rsidRDefault="006D6110" w:rsidP="006D6110">
      <w:pPr>
        <w:pStyle w:val="Heading1"/>
      </w:pPr>
      <w:r>
        <w:t>School Mission and Vision</w:t>
      </w:r>
    </w:p>
    <w:sdt>
      <w:sdtPr>
        <w:rPr>
          <w:rStyle w:val="SubtitleChar"/>
          <w:rFonts w:ascii="Verdana" w:hAnsi="Verdana"/>
          <w:szCs w:val="22"/>
        </w:rPr>
        <w:alias w:val="School Mission and Visions"/>
        <w:tag w:val="School Mission and Visions"/>
        <w:id w:val="791414687"/>
        <w:lock w:val="sdtLocked"/>
        <w:placeholder>
          <w:docPart w:val="FBD8E11E444B443091990871FFEB4463"/>
        </w:placeholder>
      </w:sdtPr>
      <w:sdtEndPr>
        <w:rPr>
          <w:rStyle w:val="DefaultParagraphFont"/>
          <w:rFonts w:ascii="Tahoma" w:hAnsi="Tahoma"/>
          <w:spacing w:val="0"/>
          <w:sz w:val="24"/>
          <w:szCs w:val="24"/>
        </w:rPr>
      </w:sdtEndPr>
      <w:sdtContent>
        <w:p w14:paraId="3515AB34" w14:textId="62948023" w:rsidR="005E7E7A" w:rsidRDefault="005808D3" w:rsidP="005808D3">
          <w:pPr>
            <w:pStyle w:val="BodyText"/>
            <w:spacing w:before="127"/>
            <w:ind w:left="126" w:right="472"/>
            <w:rPr>
              <w:rStyle w:val="SubtitleChar"/>
              <w:rFonts w:ascii="Verdana" w:hAnsi="Verdana"/>
              <w:b/>
              <w:sz w:val="24"/>
              <w:szCs w:val="24"/>
            </w:rPr>
          </w:pPr>
          <w:r>
            <w:rPr>
              <w:rStyle w:val="SubtitleChar"/>
              <w:rFonts w:ascii="Verdana" w:hAnsi="Verdana"/>
              <w:szCs w:val="22"/>
            </w:rPr>
            <w:t xml:space="preserve">To offer every student at Sacred Heart a world-class Catholic education enriched by a lived experience of </w:t>
          </w:r>
          <w:proofErr w:type="spellStart"/>
          <w:r>
            <w:rPr>
              <w:rStyle w:val="SubtitleChar"/>
              <w:rFonts w:ascii="Verdana" w:hAnsi="Verdana"/>
              <w:szCs w:val="22"/>
            </w:rPr>
            <w:t>Zenedth</w:t>
          </w:r>
          <w:proofErr w:type="spellEnd"/>
          <w:r>
            <w:rPr>
              <w:rStyle w:val="SubtitleChar"/>
              <w:rFonts w:ascii="Verdana" w:hAnsi="Verdana"/>
              <w:szCs w:val="22"/>
            </w:rPr>
            <w:t xml:space="preserve"> Kes culture. </w:t>
          </w:r>
        </w:p>
      </w:sdtContent>
    </w:sdt>
    <w:p w14:paraId="77DAC4D3" w14:textId="68737378" w:rsidR="005616E8" w:rsidRDefault="005E7E7A" w:rsidP="005E7E7A">
      <w:pPr>
        <w:pStyle w:val="Heading1"/>
      </w:pPr>
      <w:r>
        <w:lastRenderedPageBreak/>
        <w:t>Our School Context</w:t>
      </w:r>
    </w:p>
    <w:sdt>
      <w:sdtPr>
        <w:rPr>
          <w:rStyle w:val="SubtitleChar"/>
          <w:rFonts w:ascii="Verdana" w:hAnsi="Verdana"/>
          <w:szCs w:val="22"/>
        </w:rPr>
        <w:alias w:val="School Context"/>
        <w:tag w:val="School Context"/>
        <w:id w:val="44345697"/>
        <w:lock w:val="sdtLocked"/>
        <w:placeholder>
          <w:docPart w:val="01F3CE95A4514F508C69AFF22E09EF7A"/>
        </w:placeholder>
      </w:sdtPr>
      <w:sdtEndPr>
        <w:rPr>
          <w:rStyle w:val="DefaultParagraphFont"/>
          <w:rFonts w:ascii="Tahoma" w:hAnsi="Tahoma"/>
          <w:spacing w:val="0"/>
          <w:sz w:val="24"/>
        </w:rPr>
      </w:sdtEndPr>
      <w:sdtContent>
        <w:sdt>
          <w:sdtPr>
            <w:rPr>
              <w:rStyle w:val="SubtitleChar"/>
              <w:rFonts w:ascii="Verdana" w:hAnsi="Verdana"/>
              <w:szCs w:val="22"/>
            </w:rPr>
            <w:alias w:val="School Context"/>
            <w:tag w:val="School Context"/>
            <w:id w:val="197974792"/>
            <w:placeholder>
              <w:docPart w:val="BBA3A795874749BE8409F0B85096E409"/>
            </w:placeholder>
          </w:sdtPr>
          <w:sdtEndPr>
            <w:rPr>
              <w:rStyle w:val="DefaultParagraphFont"/>
              <w:rFonts w:ascii="Tahoma" w:hAnsi="Tahoma"/>
              <w:spacing w:val="0"/>
              <w:sz w:val="24"/>
            </w:rPr>
          </w:sdtEndPr>
          <w:sdtContent>
            <w:p w14:paraId="7AAE6440" w14:textId="440B47CE" w:rsidR="00A039C7" w:rsidRDefault="005808D3" w:rsidP="00A039C7">
              <w:pPr>
                <w:pStyle w:val="BodyText"/>
                <w:spacing w:before="129"/>
                <w:ind w:left="126"/>
                <w:rPr>
                  <w:rStyle w:val="SubtitleChar"/>
                  <w:rFonts w:ascii="Verdana" w:hAnsi="Verdana"/>
                  <w:szCs w:val="22"/>
                </w:rPr>
              </w:pPr>
              <w:r>
                <w:rPr>
                  <w:rStyle w:val="SubtitleChar"/>
                  <w:rFonts w:ascii="Verdana" w:hAnsi="Verdana"/>
                  <w:szCs w:val="22"/>
                </w:rPr>
                <w:t xml:space="preserve">Our Lady of the Sacred Heart School is located on two remote islands in the Torres Strait, </w:t>
              </w:r>
              <w:proofErr w:type="spellStart"/>
              <w:r>
                <w:rPr>
                  <w:rStyle w:val="SubtitleChar"/>
                  <w:rFonts w:ascii="Verdana" w:hAnsi="Verdana"/>
                  <w:szCs w:val="22"/>
                </w:rPr>
                <w:t>Waiben</w:t>
              </w:r>
              <w:proofErr w:type="spellEnd"/>
              <w:r>
                <w:rPr>
                  <w:rStyle w:val="SubtitleChar"/>
                  <w:rFonts w:ascii="Verdana" w:hAnsi="Verdana"/>
                  <w:szCs w:val="22"/>
                </w:rPr>
                <w:t xml:space="preserve"> (Thursday Island) and </w:t>
              </w:r>
              <w:proofErr w:type="spellStart"/>
              <w:r>
                <w:rPr>
                  <w:rStyle w:val="SubtitleChar"/>
                  <w:rFonts w:ascii="Verdana" w:hAnsi="Verdana"/>
                  <w:szCs w:val="22"/>
                </w:rPr>
                <w:t>Kirriri</w:t>
              </w:r>
              <w:proofErr w:type="spellEnd"/>
              <w:r>
                <w:rPr>
                  <w:rStyle w:val="SubtitleChar"/>
                  <w:rFonts w:ascii="Verdana" w:hAnsi="Verdana"/>
                  <w:szCs w:val="22"/>
                </w:rPr>
                <w:t xml:space="preserve"> (Hammond Island).  </w:t>
              </w:r>
              <w:r w:rsidR="00B03B23">
                <w:rPr>
                  <w:rStyle w:val="SubtitleChar"/>
                  <w:rFonts w:ascii="Verdana" w:hAnsi="Verdana"/>
                  <w:szCs w:val="22"/>
                </w:rPr>
                <w:t xml:space="preserve">We have a combined enrolment of </w:t>
              </w:r>
              <w:r>
                <w:rPr>
                  <w:rStyle w:val="SubtitleChar"/>
                  <w:rFonts w:ascii="Verdana" w:hAnsi="Verdana"/>
                  <w:szCs w:val="22"/>
                </w:rPr>
                <w:t>1</w:t>
              </w:r>
              <w:r w:rsidR="001D278F">
                <w:rPr>
                  <w:rStyle w:val="SubtitleChar"/>
                  <w:rFonts w:ascii="Verdana" w:hAnsi="Verdana"/>
                  <w:szCs w:val="22"/>
                </w:rPr>
                <w:t>50</w:t>
              </w:r>
              <w:r>
                <w:rPr>
                  <w:rStyle w:val="SubtitleChar"/>
                  <w:rFonts w:ascii="Verdana" w:hAnsi="Verdana"/>
                  <w:szCs w:val="22"/>
                </w:rPr>
                <w:t xml:space="preserve"> students</w:t>
              </w:r>
              <w:r w:rsidR="00FE41CD">
                <w:rPr>
                  <w:rStyle w:val="SubtitleChar"/>
                  <w:rFonts w:ascii="Verdana" w:hAnsi="Verdana"/>
                  <w:szCs w:val="22"/>
                </w:rPr>
                <w:t xml:space="preserve">.  Most attend the main campus on </w:t>
              </w:r>
              <w:proofErr w:type="spellStart"/>
              <w:r w:rsidR="00FE41CD">
                <w:rPr>
                  <w:rStyle w:val="SubtitleChar"/>
                  <w:rFonts w:ascii="Verdana" w:hAnsi="Verdana"/>
                  <w:szCs w:val="22"/>
                </w:rPr>
                <w:t>Waiben</w:t>
              </w:r>
              <w:proofErr w:type="spellEnd"/>
              <w:r w:rsidR="00FE41CD">
                <w:rPr>
                  <w:rStyle w:val="SubtitleChar"/>
                  <w:rFonts w:ascii="Verdana" w:hAnsi="Verdana"/>
                  <w:szCs w:val="22"/>
                </w:rPr>
                <w:t xml:space="preserve"> which has seven classes (Prep to Year 6).  There is a multi-age class of approximately 15 students (Prep to Year 2) on the </w:t>
              </w:r>
              <w:proofErr w:type="spellStart"/>
              <w:r w:rsidR="00FE41CD">
                <w:rPr>
                  <w:rStyle w:val="SubtitleChar"/>
                  <w:rFonts w:ascii="Verdana" w:hAnsi="Verdana"/>
                  <w:szCs w:val="22"/>
                </w:rPr>
                <w:t>Kirriri</w:t>
              </w:r>
              <w:proofErr w:type="spellEnd"/>
              <w:r w:rsidR="00FE41CD">
                <w:rPr>
                  <w:rStyle w:val="SubtitleChar"/>
                  <w:rFonts w:ascii="Verdana" w:hAnsi="Verdana"/>
                  <w:szCs w:val="22"/>
                </w:rPr>
                <w:t xml:space="preserve"> campus with </w:t>
              </w:r>
              <w:r w:rsidR="00F01AC5">
                <w:rPr>
                  <w:rStyle w:val="SubtitleChar"/>
                  <w:rFonts w:ascii="Verdana" w:hAnsi="Verdana"/>
                  <w:szCs w:val="22"/>
                </w:rPr>
                <w:t xml:space="preserve">students transitioning to </w:t>
              </w:r>
              <w:proofErr w:type="spellStart"/>
              <w:r w:rsidR="00F01AC5">
                <w:rPr>
                  <w:rStyle w:val="SubtitleChar"/>
                  <w:rFonts w:ascii="Verdana" w:hAnsi="Verdana"/>
                  <w:szCs w:val="22"/>
                </w:rPr>
                <w:t>Waiben</w:t>
              </w:r>
              <w:proofErr w:type="spellEnd"/>
              <w:r w:rsidR="00F01AC5">
                <w:rPr>
                  <w:rStyle w:val="SubtitleChar"/>
                  <w:rFonts w:ascii="Verdana" w:hAnsi="Verdana"/>
                  <w:szCs w:val="22"/>
                </w:rPr>
                <w:t xml:space="preserve"> for Year 3.</w:t>
              </w:r>
              <w:r w:rsidR="00C26F22">
                <w:rPr>
                  <w:rStyle w:val="SubtitleChar"/>
                  <w:rFonts w:ascii="Verdana" w:hAnsi="Verdana"/>
                  <w:szCs w:val="22"/>
                </w:rPr>
                <w:t xml:space="preserve"> We also offer a long transition for students aged 4 and above.</w:t>
              </w:r>
            </w:p>
            <w:p w14:paraId="0AA99F37" w14:textId="1BED3951" w:rsidR="00A039C7" w:rsidRDefault="00A039C7" w:rsidP="00A039C7">
              <w:pPr>
                <w:pStyle w:val="BodyText"/>
                <w:numPr>
                  <w:ilvl w:val="0"/>
                  <w:numId w:val="35"/>
                </w:numPr>
                <w:spacing w:before="129"/>
                <w:rPr>
                  <w:rStyle w:val="SubtitleChar"/>
                  <w:rFonts w:ascii="Verdana" w:hAnsi="Verdana"/>
                  <w:szCs w:val="22"/>
                </w:rPr>
              </w:pPr>
              <w:r>
                <w:rPr>
                  <w:rStyle w:val="SubtitleChar"/>
                  <w:rFonts w:ascii="Verdana" w:hAnsi="Verdana"/>
                  <w:szCs w:val="22"/>
                </w:rPr>
                <w:t xml:space="preserve">60% of students identify as Aboriginal and/or Torres Strait Islander (100% of students at </w:t>
              </w:r>
              <w:proofErr w:type="spellStart"/>
              <w:r>
                <w:rPr>
                  <w:rStyle w:val="SubtitleChar"/>
                  <w:rFonts w:ascii="Verdana" w:hAnsi="Verdana"/>
                  <w:szCs w:val="22"/>
                </w:rPr>
                <w:t>Kirriri</w:t>
              </w:r>
              <w:proofErr w:type="spellEnd"/>
              <w:r>
                <w:rPr>
                  <w:rStyle w:val="SubtitleChar"/>
                  <w:rFonts w:ascii="Verdana" w:hAnsi="Verdana"/>
                  <w:szCs w:val="22"/>
                </w:rPr>
                <w:t xml:space="preserve"> campus)</w:t>
              </w:r>
              <w:r w:rsidR="0005228C">
                <w:rPr>
                  <w:rStyle w:val="SubtitleChar"/>
                  <w:rFonts w:ascii="Verdana" w:hAnsi="Verdana"/>
                  <w:szCs w:val="22"/>
                </w:rPr>
                <w:t xml:space="preserve">.  </w:t>
              </w:r>
            </w:p>
            <w:p w14:paraId="13F919A0" w14:textId="1935E9A0" w:rsidR="00B407C5" w:rsidRDefault="00B407C5" w:rsidP="00A039C7">
              <w:pPr>
                <w:pStyle w:val="BodyText"/>
                <w:numPr>
                  <w:ilvl w:val="0"/>
                  <w:numId w:val="35"/>
                </w:numPr>
                <w:spacing w:before="129"/>
                <w:rPr>
                  <w:rStyle w:val="SubtitleChar"/>
                  <w:rFonts w:ascii="Verdana" w:hAnsi="Verdana"/>
                  <w:szCs w:val="22"/>
                </w:rPr>
              </w:pPr>
              <w:proofErr w:type="gramStart"/>
              <w:r>
                <w:rPr>
                  <w:rStyle w:val="SubtitleChar"/>
                  <w:rFonts w:ascii="Verdana" w:hAnsi="Verdana"/>
                  <w:szCs w:val="22"/>
                </w:rPr>
                <w:t>The majority of</w:t>
              </w:r>
              <w:proofErr w:type="gramEnd"/>
              <w:r>
                <w:rPr>
                  <w:rStyle w:val="SubtitleChar"/>
                  <w:rFonts w:ascii="Verdana" w:hAnsi="Verdana"/>
                  <w:szCs w:val="22"/>
                </w:rPr>
                <w:t xml:space="preserve"> our First Nation students have English as an Additional Language.  </w:t>
              </w:r>
              <w:r w:rsidR="00A4074D">
                <w:rPr>
                  <w:rStyle w:val="SubtitleChar"/>
                  <w:rFonts w:ascii="Verdana" w:hAnsi="Verdana"/>
                  <w:szCs w:val="22"/>
                </w:rPr>
                <w:t xml:space="preserve"> </w:t>
              </w:r>
              <w:r>
                <w:rPr>
                  <w:rStyle w:val="SubtitleChar"/>
                  <w:rFonts w:ascii="Verdana" w:hAnsi="Verdana"/>
                  <w:szCs w:val="22"/>
                </w:rPr>
                <w:t xml:space="preserve"> </w:t>
              </w:r>
            </w:p>
            <w:p w14:paraId="7068464C" w14:textId="55A89701" w:rsidR="005808D3" w:rsidRPr="004E1EF5" w:rsidRDefault="00FE41CD" w:rsidP="004E1EF5">
              <w:pPr>
                <w:pStyle w:val="BodyText"/>
                <w:numPr>
                  <w:ilvl w:val="0"/>
                  <w:numId w:val="35"/>
                </w:numPr>
                <w:spacing w:before="129"/>
                <w:rPr>
                  <w:rStyle w:val="SubtitleChar"/>
                  <w:rFonts w:ascii="Verdana" w:hAnsi="Verdana"/>
                  <w:szCs w:val="22"/>
                </w:rPr>
              </w:pPr>
              <w:r>
                <w:rPr>
                  <w:rStyle w:val="SubtitleChar"/>
                  <w:rFonts w:ascii="Verdana" w:hAnsi="Verdana"/>
                  <w:szCs w:val="22"/>
                </w:rPr>
                <w:t xml:space="preserve">All students identify as being from a very remote location. </w:t>
              </w:r>
              <w:r w:rsidR="004E1EF5">
                <w:rPr>
                  <w:rStyle w:val="SubtitleChar"/>
                  <w:rFonts w:ascii="Verdana" w:hAnsi="Verdana"/>
                  <w:szCs w:val="22"/>
                </w:rPr>
                <w:t xml:space="preserve">There are limited resources </w:t>
              </w:r>
              <w:r w:rsidR="00713224">
                <w:rPr>
                  <w:rStyle w:val="SubtitleChar"/>
                  <w:rFonts w:ascii="Verdana" w:hAnsi="Verdana"/>
                  <w:szCs w:val="22"/>
                </w:rPr>
                <w:t xml:space="preserve">and access to </w:t>
              </w:r>
              <w:r w:rsidR="004E1EF5">
                <w:rPr>
                  <w:rStyle w:val="SubtitleChar"/>
                  <w:rFonts w:ascii="Verdana" w:hAnsi="Verdana"/>
                  <w:szCs w:val="22"/>
                </w:rPr>
                <w:t xml:space="preserve">medical, therapy and support services.  </w:t>
              </w:r>
              <w:r w:rsidR="00713224">
                <w:rPr>
                  <w:rStyle w:val="SubtitleChar"/>
                  <w:rFonts w:ascii="Verdana" w:hAnsi="Verdana"/>
                  <w:szCs w:val="22"/>
                </w:rPr>
                <w:t xml:space="preserve"> </w:t>
              </w:r>
              <w:r w:rsidR="004E1EF5">
                <w:rPr>
                  <w:rStyle w:val="SubtitleChar"/>
                  <w:rFonts w:ascii="Verdana" w:hAnsi="Verdana"/>
                  <w:szCs w:val="22"/>
                </w:rPr>
                <w:t xml:space="preserve"> </w:t>
              </w:r>
            </w:p>
            <w:p w14:paraId="3D9F06ED" w14:textId="6539943D" w:rsidR="00FE41CD" w:rsidRDefault="00713224" w:rsidP="00FE41CD">
              <w:pPr>
                <w:pStyle w:val="BodyText"/>
                <w:numPr>
                  <w:ilvl w:val="0"/>
                  <w:numId w:val="35"/>
                </w:numPr>
                <w:spacing w:before="129"/>
                <w:rPr>
                  <w:rStyle w:val="SubtitleChar"/>
                  <w:rFonts w:ascii="Verdana" w:hAnsi="Verdana"/>
                  <w:szCs w:val="22"/>
                </w:rPr>
              </w:pPr>
              <w:r>
                <w:rPr>
                  <w:rStyle w:val="SubtitleChar"/>
                  <w:rFonts w:ascii="Verdana" w:hAnsi="Verdana"/>
                  <w:szCs w:val="22"/>
                </w:rPr>
                <w:t xml:space="preserve">Our school </w:t>
              </w:r>
              <w:r w:rsidR="00FE41CD">
                <w:rPr>
                  <w:rStyle w:val="SubtitleChar"/>
                  <w:rFonts w:ascii="Verdana" w:hAnsi="Verdana"/>
                  <w:szCs w:val="22"/>
                </w:rPr>
                <w:t>ICSEA value</w:t>
              </w:r>
              <w:r w:rsidR="00A039C7">
                <w:rPr>
                  <w:rStyle w:val="SubtitleChar"/>
                  <w:rFonts w:ascii="Verdana" w:hAnsi="Verdana"/>
                  <w:szCs w:val="22"/>
                </w:rPr>
                <w:t xml:space="preserve"> </w:t>
              </w:r>
              <w:r>
                <w:rPr>
                  <w:rStyle w:val="SubtitleChar"/>
                  <w:rFonts w:ascii="Verdana" w:hAnsi="Verdana"/>
                  <w:szCs w:val="22"/>
                </w:rPr>
                <w:t xml:space="preserve">of </w:t>
              </w:r>
              <w:r w:rsidR="00A039C7">
                <w:rPr>
                  <w:rStyle w:val="SubtitleChar"/>
                  <w:rFonts w:ascii="Verdana" w:hAnsi="Verdana"/>
                  <w:szCs w:val="22"/>
                </w:rPr>
                <w:t>916</w:t>
              </w:r>
              <w:r w:rsidR="00B407C5">
                <w:rPr>
                  <w:rStyle w:val="SubtitleChar"/>
                  <w:rFonts w:ascii="Verdana" w:hAnsi="Verdana"/>
                  <w:szCs w:val="22"/>
                </w:rPr>
                <w:t xml:space="preserve"> is lower than the Australian average. This means that our community is socially and economically disadvantaged. </w:t>
              </w:r>
            </w:p>
            <w:p w14:paraId="19A17D02" w14:textId="77777777" w:rsidR="00202ECE" w:rsidRDefault="00202ECE" w:rsidP="00202ECE">
              <w:pPr>
                <w:pStyle w:val="BodyText"/>
                <w:numPr>
                  <w:ilvl w:val="0"/>
                  <w:numId w:val="35"/>
                </w:numPr>
                <w:spacing w:before="129"/>
                <w:rPr>
                  <w:rStyle w:val="SubtitleChar"/>
                  <w:rFonts w:ascii="Verdana" w:hAnsi="Verdana"/>
                  <w:szCs w:val="22"/>
                </w:rPr>
              </w:pPr>
              <w:r>
                <w:rPr>
                  <w:rStyle w:val="SubtitleChar"/>
                  <w:rFonts w:ascii="Verdana" w:hAnsi="Verdana"/>
                  <w:szCs w:val="22"/>
                </w:rPr>
                <w:t xml:space="preserve">Trauma-informed practices are essential in our context. </w:t>
              </w:r>
            </w:p>
            <w:p w14:paraId="76CA03BA" w14:textId="5DEA85EF" w:rsidR="0005228C" w:rsidRDefault="0005228C" w:rsidP="00FE41CD">
              <w:pPr>
                <w:pStyle w:val="BodyText"/>
                <w:numPr>
                  <w:ilvl w:val="0"/>
                  <w:numId w:val="35"/>
                </w:numPr>
                <w:spacing w:before="129"/>
                <w:rPr>
                  <w:rStyle w:val="SubtitleChar"/>
                  <w:rFonts w:ascii="Verdana" w:hAnsi="Verdana"/>
                  <w:szCs w:val="22"/>
                </w:rPr>
              </w:pPr>
              <w:r>
                <w:rPr>
                  <w:rStyle w:val="SubtitleChar"/>
                  <w:rFonts w:ascii="Verdana" w:hAnsi="Verdana"/>
                  <w:szCs w:val="22"/>
                </w:rPr>
                <w:t xml:space="preserve">Attendance </w:t>
              </w:r>
              <w:r w:rsidR="008E2E7E">
                <w:rPr>
                  <w:rStyle w:val="SubtitleChar"/>
                  <w:rFonts w:ascii="Verdana" w:hAnsi="Verdana"/>
                  <w:szCs w:val="22"/>
                </w:rPr>
                <w:t xml:space="preserve">- </w:t>
              </w:r>
              <w:r>
                <w:rPr>
                  <w:rStyle w:val="SubtitleChar"/>
                  <w:rFonts w:ascii="Verdana" w:hAnsi="Verdana"/>
                  <w:szCs w:val="22"/>
                </w:rPr>
                <w:t>In 202</w:t>
              </w:r>
              <w:r w:rsidR="00C26F22">
                <w:rPr>
                  <w:rStyle w:val="SubtitleChar"/>
                  <w:rFonts w:ascii="Verdana" w:hAnsi="Verdana"/>
                  <w:szCs w:val="22"/>
                </w:rPr>
                <w:t>3</w:t>
              </w:r>
              <w:r>
                <w:rPr>
                  <w:rStyle w:val="SubtitleChar"/>
                  <w:rFonts w:ascii="Verdana" w:hAnsi="Verdana"/>
                  <w:szCs w:val="22"/>
                </w:rPr>
                <w:t xml:space="preserve">, our </w:t>
              </w:r>
              <w:proofErr w:type="spellStart"/>
              <w:r>
                <w:rPr>
                  <w:rStyle w:val="SubtitleChar"/>
                  <w:rFonts w:ascii="Verdana" w:hAnsi="Verdana"/>
                  <w:szCs w:val="22"/>
                </w:rPr>
                <w:t>Kirriri</w:t>
              </w:r>
              <w:proofErr w:type="spellEnd"/>
              <w:r>
                <w:rPr>
                  <w:rStyle w:val="SubtitleChar"/>
                  <w:rFonts w:ascii="Verdana" w:hAnsi="Verdana"/>
                  <w:szCs w:val="22"/>
                </w:rPr>
                <w:t xml:space="preserve"> campus had zero students attending at least 90% of the time.  </w:t>
              </w:r>
              <w:r w:rsidR="00202ECE">
                <w:rPr>
                  <w:rStyle w:val="SubtitleChar"/>
                  <w:rFonts w:ascii="Verdana" w:hAnsi="Verdana"/>
                  <w:szCs w:val="22"/>
                </w:rPr>
                <w:t>O</w:t>
              </w:r>
              <w:r>
                <w:rPr>
                  <w:rStyle w:val="SubtitleChar"/>
                  <w:rFonts w:ascii="Verdana" w:hAnsi="Verdana"/>
                  <w:szCs w:val="22"/>
                </w:rPr>
                <w:t xml:space="preserve">ur </w:t>
              </w:r>
              <w:proofErr w:type="spellStart"/>
              <w:r>
                <w:rPr>
                  <w:rStyle w:val="SubtitleChar"/>
                  <w:rFonts w:ascii="Verdana" w:hAnsi="Verdana"/>
                  <w:szCs w:val="22"/>
                </w:rPr>
                <w:t>Waiben</w:t>
              </w:r>
              <w:proofErr w:type="spellEnd"/>
              <w:r>
                <w:rPr>
                  <w:rStyle w:val="SubtitleChar"/>
                  <w:rFonts w:ascii="Verdana" w:hAnsi="Verdana"/>
                  <w:szCs w:val="22"/>
                </w:rPr>
                <w:t xml:space="preserve"> campus had 30% of students attending at least 90% of the time.  </w:t>
              </w:r>
              <w:r w:rsidR="00B407C5">
                <w:rPr>
                  <w:rStyle w:val="SubtitleChar"/>
                  <w:rFonts w:ascii="Verdana" w:hAnsi="Verdana"/>
                  <w:szCs w:val="22"/>
                </w:rPr>
                <w:t xml:space="preserve">When this data is analysed further, 44% of non-First Nation students reach attendance targets </w:t>
              </w:r>
              <w:r w:rsidR="00202ECE">
                <w:rPr>
                  <w:rStyle w:val="SubtitleChar"/>
                  <w:rFonts w:ascii="Verdana" w:hAnsi="Verdana"/>
                  <w:szCs w:val="22"/>
                </w:rPr>
                <w:t>compared to</w:t>
              </w:r>
              <w:r w:rsidR="00B407C5">
                <w:rPr>
                  <w:rStyle w:val="SubtitleChar"/>
                  <w:rFonts w:ascii="Verdana" w:hAnsi="Verdana"/>
                  <w:szCs w:val="22"/>
                </w:rPr>
                <w:t xml:space="preserve"> 17% of First Nation students</w:t>
              </w:r>
              <w:r w:rsidR="00202ECE">
                <w:rPr>
                  <w:rStyle w:val="SubtitleChar"/>
                  <w:rFonts w:ascii="Verdana" w:hAnsi="Verdana"/>
                  <w:szCs w:val="22"/>
                </w:rPr>
                <w:t>.</w:t>
              </w:r>
              <w:r w:rsidR="00B407C5">
                <w:rPr>
                  <w:rStyle w:val="SubtitleChar"/>
                  <w:rFonts w:ascii="Verdana" w:hAnsi="Verdana"/>
                  <w:szCs w:val="22"/>
                </w:rPr>
                <w:t xml:space="preserve"> </w:t>
              </w:r>
            </w:p>
            <w:p w14:paraId="4A242910" w14:textId="03F22D52" w:rsidR="00E7345C" w:rsidRPr="00D00149" w:rsidRDefault="007707C9" w:rsidP="00D00149">
              <w:pPr>
                <w:pStyle w:val="BodyText"/>
                <w:numPr>
                  <w:ilvl w:val="0"/>
                  <w:numId w:val="35"/>
                </w:numPr>
                <w:spacing w:before="129"/>
                <w:rPr>
                  <w:rStyle w:val="SubtitleChar"/>
                  <w:rFonts w:ascii="Verdana" w:hAnsi="Verdana"/>
                  <w:szCs w:val="22"/>
                </w:rPr>
              </w:pPr>
              <w:r>
                <w:rPr>
                  <w:rStyle w:val="SubtitleChar"/>
                  <w:rFonts w:ascii="Verdana" w:hAnsi="Verdana"/>
                  <w:szCs w:val="22"/>
                </w:rPr>
                <w:t>Transient population -</w:t>
              </w:r>
              <w:r w:rsidR="00D00149">
                <w:rPr>
                  <w:rStyle w:val="SubtitleChar"/>
                  <w:rFonts w:ascii="Verdana" w:hAnsi="Verdana"/>
                  <w:szCs w:val="22"/>
                </w:rPr>
                <w:t xml:space="preserve"> Each year a significant number of students relocate to the mainland.  One third of our students are newly enrolled.  The transition of students from </w:t>
              </w:r>
              <w:r w:rsidR="00962D46">
                <w:rPr>
                  <w:rStyle w:val="SubtitleChar"/>
                  <w:rFonts w:ascii="Verdana" w:hAnsi="Verdana"/>
                  <w:szCs w:val="22"/>
                </w:rPr>
                <w:t>Yr 2</w:t>
              </w:r>
              <w:r w:rsidR="00D00149">
                <w:rPr>
                  <w:rStyle w:val="SubtitleChar"/>
                  <w:rFonts w:ascii="Verdana" w:hAnsi="Verdana"/>
                  <w:szCs w:val="22"/>
                </w:rPr>
                <w:t xml:space="preserve"> </w:t>
              </w:r>
              <w:proofErr w:type="spellStart"/>
              <w:r w:rsidR="00D00149">
                <w:rPr>
                  <w:rStyle w:val="SubtitleChar"/>
                  <w:rFonts w:ascii="Verdana" w:hAnsi="Verdana"/>
                  <w:szCs w:val="22"/>
                </w:rPr>
                <w:t>Kirriri</w:t>
              </w:r>
              <w:proofErr w:type="spellEnd"/>
              <w:r w:rsidR="00D00149">
                <w:rPr>
                  <w:rStyle w:val="SubtitleChar"/>
                  <w:rFonts w:ascii="Verdana" w:hAnsi="Verdana"/>
                  <w:szCs w:val="22"/>
                </w:rPr>
                <w:t xml:space="preserve"> campus to </w:t>
              </w:r>
              <w:r w:rsidR="00962D46">
                <w:rPr>
                  <w:rStyle w:val="SubtitleChar"/>
                  <w:rFonts w:ascii="Verdana" w:hAnsi="Verdana"/>
                  <w:szCs w:val="22"/>
                </w:rPr>
                <w:t>Yr 3</w:t>
              </w:r>
              <w:r w:rsidR="00D00149">
                <w:rPr>
                  <w:rStyle w:val="SubtitleChar"/>
                  <w:rFonts w:ascii="Verdana" w:hAnsi="Verdana"/>
                  <w:szCs w:val="22"/>
                </w:rPr>
                <w:t xml:space="preserve"> </w:t>
              </w:r>
              <w:proofErr w:type="spellStart"/>
              <w:r w:rsidR="00D00149">
                <w:rPr>
                  <w:rStyle w:val="SubtitleChar"/>
                  <w:rFonts w:ascii="Verdana" w:hAnsi="Verdana"/>
                  <w:szCs w:val="22"/>
                </w:rPr>
                <w:t>Waiben</w:t>
              </w:r>
              <w:proofErr w:type="spellEnd"/>
              <w:r w:rsidR="00D00149">
                <w:rPr>
                  <w:rStyle w:val="SubtitleChar"/>
                  <w:rFonts w:ascii="Verdana" w:hAnsi="Verdana"/>
                  <w:szCs w:val="22"/>
                </w:rPr>
                <w:t xml:space="preserve"> campus is </w:t>
              </w:r>
              <w:r w:rsidR="00962D46">
                <w:rPr>
                  <w:rStyle w:val="SubtitleChar"/>
                  <w:rFonts w:ascii="Verdana" w:hAnsi="Verdana"/>
                  <w:szCs w:val="22"/>
                </w:rPr>
                <w:t xml:space="preserve">a </w:t>
              </w:r>
              <w:r w:rsidR="00D00149">
                <w:rPr>
                  <w:rStyle w:val="SubtitleChar"/>
                  <w:rFonts w:ascii="Verdana" w:hAnsi="Verdana"/>
                  <w:szCs w:val="22"/>
                </w:rPr>
                <w:t xml:space="preserve">challenge requiring careful planning and year-long opportunities for integration. </w:t>
              </w:r>
            </w:p>
          </w:sdtContent>
        </w:sdt>
      </w:sdtContent>
    </w:sdt>
    <w:p w14:paraId="3021B888" w14:textId="7C90F6EE" w:rsidR="005E7E7A" w:rsidRDefault="00E7345C" w:rsidP="00E7345C">
      <w:pPr>
        <w:pStyle w:val="Heading1"/>
      </w:pPr>
      <w:r>
        <w:t>Consultation and Review Process</w:t>
      </w:r>
    </w:p>
    <w:sdt>
      <w:sdtPr>
        <w:rPr>
          <w:rStyle w:val="SubtitleChar"/>
          <w:rFonts w:ascii="Verdana" w:hAnsi="Verdana"/>
          <w:szCs w:val="22"/>
        </w:rPr>
        <w:alias w:val="Consultation and Review"/>
        <w:tag w:val="Consultation and Review"/>
        <w:id w:val="195439205"/>
        <w:lock w:val="sdtLocked"/>
        <w:placeholder>
          <w:docPart w:val="3097592DBA9649A7B3143FB7DA7EBD4B"/>
        </w:placeholder>
      </w:sdtPr>
      <w:sdtEndPr>
        <w:rPr>
          <w:rStyle w:val="DefaultParagraphFont"/>
          <w:spacing w:val="0"/>
          <w:szCs w:val="21"/>
        </w:rPr>
      </w:sdtEndPr>
      <w:sdtContent>
        <w:sdt>
          <w:sdtPr>
            <w:rPr>
              <w:rFonts w:ascii="Verdana" w:eastAsia="Tahoma" w:hAnsi="Verdana" w:cs="Tahoma"/>
              <w:color w:val="000000"/>
              <w:spacing w:val="20"/>
            </w:rPr>
            <w:alias w:val="Consultation and Review"/>
            <w:tag w:val="Consultation and Review"/>
            <w:id w:val="483977557"/>
            <w:placeholder>
              <w:docPart w:val="6FB3F02D034C46049DFB7F59B6BA275E"/>
            </w:placeholder>
          </w:sdtPr>
          <w:sdtEndPr>
            <w:rPr>
              <w:spacing w:val="0"/>
              <w:sz w:val="24"/>
              <w:szCs w:val="24"/>
            </w:rPr>
          </w:sdtEndPr>
          <w:sdtContent>
            <w:p w14:paraId="605DFEC5" w14:textId="539933BD" w:rsidR="00AA2E84" w:rsidRPr="00D00149" w:rsidRDefault="00AF3F8C" w:rsidP="00D00149">
              <w:pPr>
                <w:rPr>
                  <w:rStyle w:val="SubtitleChar"/>
                  <w:rFonts w:ascii="Verdana" w:eastAsia="Times New Roman" w:hAnsi="Verdana" w:cs="Times New Roman"/>
                  <w:spacing w:val="0"/>
                  <w:szCs w:val="21"/>
                  <w:lang w:val="en-US"/>
                </w:rPr>
              </w:pPr>
              <w:r w:rsidRPr="00DC1355">
                <w:rPr>
                  <w:rFonts w:ascii="Verdana" w:eastAsia="Times New Roman" w:hAnsi="Verdana" w:cs="Times New Roman"/>
                  <w:lang w:val="en-US"/>
                </w:rPr>
                <w:t xml:space="preserve">Sacred Heart developed this plan in consultation with the school community. </w:t>
              </w:r>
              <w:r>
                <w:rPr>
                  <w:rFonts w:ascii="Verdana" w:eastAsia="Times New Roman" w:hAnsi="Verdana" w:cs="Times New Roman"/>
                  <w:lang w:val="en-US"/>
                </w:rPr>
                <w:t>The school engaged in the MTSS-E (Multi-Tiered Systems of Support – Engagement) project in 2022</w:t>
              </w:r>
              <w:r w:rsidR="00C26F22">
                <w:rPr>
                  <w:rFonts w:ascii="Verdana" w:eastAsia="Times New Roman" w:hAnsi="Verdana" w:cs="Times New Roman"/>
                  <w:lang w:val="en-US"/>
                </w:rPr>
                <w:t xml:space="preserve">, </w:t>
              </w:r>
              <w:r>
                <w:rPr>
                  <w:rFonts w:ascii="Verdana" w:eastAsia="Times New Roman" w:hAnsi="Verdana" w:cs="Times New Roman"/>
                  <w:lang w:val="en-US"/>
                </w:rPr>
                <w:t>2023</w:t>
              </w:r>
              <w:r w:rsidR="00C26F22">
                <w:rPr>
                  <w:rFonts w:ascii="Verdana" w:eastAsia="Times New Roman" w:hAnsi="Verdana" w:cs="Times New Roman"/>
                  <w:lang w:val="en-US"/>
                </w:rPr>
                <w:t xml:space="preserve"> and 2024</w:t>
              </w:r>
              <w:r>
                <w:rPr>
                  <w:rFonts w:ascii="Verdana" w:eastAsia="Times New Roman" w:hAnsi="Verdana" w:cs="Times New Roman"/>
                  <w:lang w:val="en-US"/>
                </w:rPr>
                <w:t xml:space="preserve"> to help guide this process.  </w:t>
              </w:r>
              <w:proofErr w:type="gramStart"/>
              <w:r w:rsidRPr="00DC1355">
                <w:rPr>
                  <w:rFonts w:ascii="Verdana" w:eastAsia="Times New Roman" w:hAnsi="Verdana" w:cs="Times New Roman"/>
                  <w:lang w:val="en-US"/>
                </w:rPr>
                <w:t>Consultation</w:t>
              </w:r>
              <w:proofErr w:type="gramEnd"/>
              <w:r w:rsidRPr="00DC1355">
                <w:rPr>
                  <w:rFonts w:ascii="Verdana" w:eastAsia="Times New Roman" w:hAnsi="Verdana" w:cs="Times New Roman"/>
                  <w:lang w:val="en-US"/>
                </w:rPr>
                <w:t xml:space="preserve"> occurred through staff meetings, </w:t>
              </w:r>
              <w:proofErr w:type="spellStart"/>
              <w:r>
                <w:rPr>
                  <w:rFonts w:ascii="Verdana" w:eastAsia="Times New Roman" w:hAnsi="Verdana" w:cs="Times New Roman"/>
                  <w:lang w:val="en-US"/>
                </w:rPr>
                <w:t>MTSSe</w:t>
              </w:r>
              <w:proofErr w:type="spellEnd"/>
              <w:r>
                <w:rPr>
                  <w:rFonts w:ascii="Verdana" w:eastAsia="Times New Roman" w:hAnsi="Verdana" w:cs="Times New Roman"/>
                  <w:lang w:val="en-US"/>
                </w:rPr>
                <w:t xml:space="preserve"> committee meetings, </w:t>
              </w:r>
              <w:r w:rsidRPr="00DC1355">
                <w:rPr>
                  <w:rFonts w:ascii="Verdana" w:eastAsia="Times New Roman" w:hAnsi="Verdana" w:cs="Times New Roman"/>
                  <w:lang w:val="en-US"/>
                </w:rPr>
                <w:t>meetings with the Parents and Friends Committee</w:t>
              </w:r>
              <w:r>
                <w:rPr>
                  <w:rFonts w:ascii="Verdana" w:eastAsia="Times New Roman" w:hAnsi="Verdana" w:cs="Times New Roman"/>
                  <w:lang w:val="en-US"/>
                </w:rPr>
                <w:t xml:space="preserve"> and Student representative council. We acknowledge the work of Catholic Education Services Cairns in developing the Template for Whole School </w:t>
              </w:r>
              <w:proofErr w:type="spellStart"/>
              <w:r>
                <w:rPr>
                  <w:rFonts w:ascii="Verdana" w:eastAsia="Times New Roman" w:hAnsi="Verdana" w:cs="Times New Roman"/>
                  <w:lang w:val="en-US"/>
                </w:rPr>
                <w:t>Behaviour</w:t>
              </w:r>
              <w:proofErr w:type="spellEnd"/>
              <w:r>
                <w:rPr>
                  <w:rFonts w:ascii="Verdana" w:eastAsia="Times New Roman" w:hAnsi="Verdana" w:cs="Times New Roman"/>
                  <w:lang w:val="en-US"/>
                </w:rPr>
                <w:t xml:space="preserve"> Support Plan.</w:t>
              </w:r>
            </w:p>
          </w:sdtContent>
        </w:sdt>
      </w:sdtContent>
    </w:sdt>
    <w:p w14:paraId="675BA429" w14:textId="77777777" w:rsidR="00AA2E84" w:rsidRDefault="00AA2E84">
      <w:pPr>
        <w:jc w:val="left"/>
        <w:rPr>
          <w:rStyle w:val="SubtitleChar"/>
          <w:rFonts w:ascii="Verdana" w:eastAsia="Tahoma" w:hAnsi="Verdana" w:cs="Tahoma"/>
          <w:sz w:val="24"/>
          <w:szCs w:val="24"/>
        </w:rPr>
      </w:pPr>
      <w:r>
        <w:rPr>
          <w:rStyle w:val="SubtitleChar"/>
          <w:rFonts w:ascii="Verdana" w:hAnsi="Verdana"/>
          <w:sz w:val="24"/>
          <w:szCs w:val="24"/>
        </w:rPr>
        <w:br w:type="page"/>
      </w:r>
    </w:p>
    <w:p w14:paraId="26BE5BFD" w14:textId="76EC028F" w:rsidR="00502BC7" w:rsidRPr="00956CF9" w:rsidRDefault="00502BC7" w:rsidP="00956CF9">
      <w:pPr>
        <w:pStyle w:val="Heading1"/>
        <w:rPr>
          <w:rStyle w:val="Heading3Char"/>
          <w:color w:val="262626" w:themeColor="text1" w:themeTint="D9"/>
          <w:szCs w:val="40"/>
        </w:rPr>
      </w:pPr>
      <w:r w:rsidRPr="00956CF9">
        <w:lastRenderedPageBreak/>
        <w:t>SECTION A:</w:t>
      </w:r>
      <w:r w:rsidRPr="00956CF9">
        <w:rPr>
          <w:rStyle w:val="Heading3Char"/>
          <w:color w:val="262626" w:themeColor="text1" w:themeTint="D9"/>
          <w:szCs w:val="40"/>
        </w:rPr>
        <w:t xml:space="preserve"> Our Student Behaviour Support Systems</w:t>
      </w:r>
    </w:p>
    <w:p w14:paraId="572B11AC" w14:textId="0B16EE09" w:rsidR="00502BC7" w:rsidRPr="00316057" w:rsidRDefault="00502BC7" w:rsidP="00685968">
      <w:pPr>
        <w:pStyle w:val="Heading2"/>
        <w:rPr>
          <w:rStyle w:val="Strong"/>
          <w:b/>
          <w:bCs w:val="0"/>
        </w:rPr>
      </w:pPr>
      <w:r w:rsidRPr="00316057">
        <w:t>Our Beliefs About Student Behaviour</w:t>
      </w:r>
    </w:p>
    <w:p w14:paraId="3B837EDE" w14:textId="404F3A69" w:rsidR="00512158" w:rsidRPr="00316057" w:rsidRDefault="00512158" w:rsidP="00512158">
      <w:pPr>
        <w:rPr>
          <w:szCs w:val="20"/>
        </w:rPr>
      </w:pPr>
      <w:r w:rsidRPr="00316057">
        <w:rPr>
          <w:szCs w:val="20"/>
        </w:rPr>
        <w:t>Our beliefs about teaching and learning socially at school, student behaviour supports, and responding to students to meet their needs, unify us and direct our actions.</w:t>
      </w:r>
    </w:p>
    <w:p w14:paraId="7444F025" w14:textId="637E62DC" w:rsidR="00AA2E84" w:rsidRPr="00AA2E84" w:rsidRDefault="00000000" w:rsidP="001978D6">
      <w:pPr>
        <w:pStyle w:val="BodyText"/>
        <w:spacing w:before="120"/>
        <w:rPr>
          <w:rFonts w:asciiTheme="minorHAnsi" w:hAnsiTheme="minorHAnsi"/>
          <w:i/>
          <w:iCs/>
          <w:color w:val="A6A6A6" w:themeColor="background1" w:themeShade="A6"/>
          <w:sz w:val="22"/>
          <w:szCs w:val="22"/>
        </w:rPr>
      </w:pPr>
      <w:sdt>
        <w:sdtPr>
          <w:rPr>
            <w:rStyle w:val="SubtitleChar"/>
            <w:rFonts w:asciiTheme="minorHAnsi" w:hAnsiTheme="minorHAnsi"/>
            <w:szCs w:val="22"/>
          </w:rPr>
          <w:alias w:val="Beliefs About Student Behaviour"/>
          <w:tag w:val="Beliefs About Student Behaviour"/>
          <w:id w:val="1931999508"/>
          <w:lock w:val="sdtLocked"/>
          <w:placeholder>
            <w:docPart w:val="0890FB70FD1C433A89A8589A40CEA9CD"/>
          </w:placeholder>
        </w:sdtPr>
        <w:sdtEndPr>
          <w:rPr>
            <w:rStyle w:val="DefaultParagraphFont"/>
            <w:color w:val="A6A6A6" w:themeColor="background1" w:themeShade="A6"/>
            <w:spacing w:val="0"/>
            <w:sz w:val="24"/>
          </w:rPr>
        </w:sdtEndPr>
        <w:sdtContent>
          <w:bookmarkStart w:id="0" w:name="_Hlk130163003"/>
          <w:r w:rsidR="001978D6" w:rsidRPr="00242677">
            <w:rPr>
              <w:rFonts w:ascii="Verdana" w:eastAsia="Times New Roman" w:hAnsi="Verdana" w:cs="Times New Roman"/>
              <w:szCs w:val="21"/>
              <w:lang w:val="en-US"/>
            </w:rPr>
            <w:t xml:space="preserve">At Sacred Heart School we believe:  </w:t>
          </w:r>
          <w:r w:rsidR="001978D6">
            <w:rPr>
              <w:rFonts w:ascii="Verdana" w:eastAsia="Times New Roman" w:hAnsi="Verdana" w:cs="Times New Roman"/>
              <w:szCs w:val="21"/>
              <w:lang w:val="en-US"/>
            </w:rPr>
            <w:t xml:space="preserve"> </w:t>
          </w:r>
          <w:proofErr w:type="spellStart"/>
          <w:r w:rsidR="001978D6" w:rsidRPr="00242677">
            <w:rPr>
              <w:rFonts w:ascii="Verdana" w:eastAsia="Times New Roman" w:hAnsi="Verdana" w:cs="Times New Roman"/>
              <w:szCs w:val="21"/>
              <w:lang w:val="en-US"/>
            </w:rPr>
            <w:t>Behaviour</w:t>
          </w:r>
          <w:proofErr w:type="spellEnd"/>
          <w:r w:rsidR="001978D6" w:rsidRPr="00242677">
            <w:rPr>
              <w:rFonts w:ascii="Verdana" w:eastAsia="Times New Roman" w:hAnsi="Verdana" w:cs="Times New Roman"/>
              <w:szCs w:val="21"/>
              <w:lang w:val="en-US"/>
            </w:rPr>
            <w:t xml:space="preserve"> is a learning process where positive learning </w:t>
          </w:r>
          <w:proofErr w:type="spellStart"/>
          <w:r w:rsidR="001978D6" w:rsidRPr="00242677">
            <w:rPr>
              <w:rFonts w:ascii="Verdana" w:eastAsia="Times New Roman" w:hAnsi="Verdana" w:cs="Times New Roman"/>
              <w:szCs w:val="21"/>
              <w:lang w:val="en-US"/>
            </w:rPr>
            <w:t>behaviours</w:t>
          </w:r>
          <w:proofErr w:type="spellEnd"/>
          <w:r w:rsidR="001978D6" w:rsidRPr="00242677">
            <w:rPr>
              <w:rFonts w:ascii="Verdana" w:eastAsia="Times New Roman" w:hAnsi="Verdana" w:cs="Times New Roman"/>
              <w:szCs w:val="21"/>
              <w:lang w:val="en-US"/>
            </w:rPr>
            <w:t xml:space="preserve"> are taught as part of the curriculum.  </w:t>
          </w:r>
          <w:r w:rsidR="001978D6">
            <w:rPr>
              <w:rFonts w:ascii="Verdana" w:eastAsia="Times New Roman" w:hAnsi="Verdana" w:cs="Times New Roman"/>
              <w:szCs w:val="21"/>
              <w:lang w:val="en-US"/>
            </w:rPr>
            <w:t xml:space="preserve"> </w:t>
          </w:r>
          <w:r w:rsidR="001978D6" w:rsidRPr="00242677">
            <w:rPr>
              <w:rFonts w:ascii="Verdana" w:eastAsia="Times New Roman" w:hAnsi="Verdana" w:cs="Times New Roman"/>
              <w:szCs w:val="21"/>
              <w:lang w:val="en-US"/>
            </w:rPr>
            <w:t xml:space="preserve">There must be a warm, disciplined, safe, and supportive classroom environment where students and teachers develop positive relationships. </w:t>
          </w:r>
          <w:r w:rsidR="001978D6">
            <w:rPr>
              <w:rFonts w:ascii="Verdana" w:eastAsia="Times New Roman" w:hAnsi="Verdana" w:cs="Times New Roman"/>
              <w:szCs w:val="21"/>
              <w:lang w:val="en-US"/>
            </w:rPr>
            <w:t xml:space="preserve"> </w:t>
          </w:r>
          <w:r w:rsidR="001978D6" w:rsidRPr="00242677">
            <w:rPr>
              <w:rFonts w:ascii="Verdana" w:eastAsia="Times New Roman" w:hAnsi="Verdana" w:cs="Times New Roman"/>
              <w:szCs w:val="21"/>
              <w:lang w:val="en-US"/>
            </w:rPr>
            <w:t xml:space="preserve">Students are always asked to do the best they can. The teacher’s role is to teach and facilitate this </w:t>
          </w:r>
          <w:proofErr w:type="spellStart"/>
          <w:r w:rsidR="001978D6" w:rsidRPr="00242677">
            <w:rPr>
              <w:rFonts w:ascii="Verdana" w:eastAsia="Times New Roman" w:hAnsi="Verdana" w:cs="Times New Roman"/>
              <w:szCs w:val="21"/>
              <w:lang w:val="en-US"/>
            </w:rPr>
            <w:t>behaviour</w:t>
          </w:r>
          <w:proofErr w:type="spellEnd"/>
          <w:r w:rsidR="001978D6" w:rsidRPr="00242677">
            <w:rPr>
              <w:rFonts w:ascii="Verdana" w:eastAsia="Times New Roman" w:hAnsi="Verdana" w:cs="Times New Roman"/>
              <w:szCs w:val="21"/>
              <w:lang w:val="en-US"/>
            </w:rPr>
            <w:t>.</w:t>
          </w:r>
          <w:r w:rsidR="00C26F22">
            <w:rPr>
              <w:rFonts w:ascii="Verdana" w:eastAsia="Times New Roman" w:hAnsi="Verdana" w:cs="Times New Roman"/>
              <w:szCs w:val="21"/>
              <w:lang w:val="en-US"/>
            </w:rPr>
            <w:t xml:space="preserve"> </w:t>
          </w:r>
          <w:r w:rsidR="001978D6" w:rsidRPr="00242677">
            <w:rPr>
              <w:rFonts w:ascii="Verdana" w:eastAsia="Times New Roman" w:hAnsi="Verdana" w:cs="Times New Roman"/>
              <w:szCs w:val="21"/>
              <w:lang w:val="en-US"/>
            </w:rPr>
            <w:t xml:space="preserve">Respect, safety and learning </w:t>
          </w:r>
          <w:proofErr w:type="gramStart"/>
          <w:r w:rsidR="001978D6" w:rsidRPr="00242677">
            <w:rPr>
              <w:rFonts w:ascii="Verdana" w:eastAsia="Times New Roman" w:hAnsi="Verdana" w:cs="Times New Roman"/>
              <w:szCs w:val="21"/>
              <w:lang w:val="en-US"/>
            </w:rPr>
            <w:t>is</w:t>
          </w:r>
          <w:proofErr w:type="gramEnd"/>
          <w:r w:rsidR="001978D6" w:rsidRPr="00242677">
            <w:rPr>
              <w:rFonts w:ascii="Verdana" w:eastAsia="Times New Roman" w:hAnsi="Verdana" w:cs="Times New Roman"/>
              <w:szCs w:val="21"/>
              <w:lang w:val="en-US"/>
            </w:rPr>
            <w:t xml:space="preserve"> central to everything we do. Students have the right to receive constructive feedback about their </w:t>
          </w:r>
          <w:proofErr w:type="spellStart"/>
          <w:r w:rsidR="001978D6" w:rsidRPr="00242677">
            <w:rPr>
              <w:rFonts w:ascii="Verdana" w:eastAsia="Times New Roman" w:hAnsi="Verdana" w:cs="Times New Roman"/>
              <w:szCs w:val="21"/>
              <w:lang w:val="en-US"/>
            </w:rPr>
            <w:t>behaviour</w:t>
          </w:r>
          <w:proofErr w:type="spellEnd"/>
          <w:r w:rsidR="001978D6" w:rsidRPr="00242677">
            <w:rPr>
              <w:rFonts w:ascii="Verdana" w:eastAsia="Times New Roman" w:hAnsi="Verdana" w:cs="Times New Roman"/>
              <w:szCs w:val="21"/>
              <w:lang w:val="en-US"/>
            </w:rPr>
            <w:t xml:space="preserve"> and learning.</w:t>
          </w:r>
          <w:bookmarkEnd w:id="0"/>
        </w:sdtContent>
      </w:sdt>
      <w:r w:rsidR="00AA2E84" w:rsidRPr="00AA2E84">
        <w:rPr>
          <w:rStyle w:val="SubtitleChar"/>
          <w:rFonts w:asciiTheme="minorHAnsi" w:hAnsiTheme="minorHAnsi"/>
          <w:szCs w:val="22"/>
        </w:rPr>
        <w:t xml:space="preserve">   </w:t>
      </w:r>
    </w:p>
    <w:p w14:paraId="5F933F7A" w14:textId="7A4DADAB" w:rsidR="00512158" w:rsidRPr="00685968" w:rsidRDefault="00512158" w:rsidP="00685968">
      <w:pPr>
        <w:pStyle w:val="Heading2"/>
      </w:pPr>
      <w:r w:rsidRPr="00685968">
        <w:t>Our Whole-School Approach; a Multi-tiered Systems of Support (MTSS)</w:t>
      </w:r>
    </w:p>
    <w:p w14:paraId="760E58D3" w14:textId="77777777" w:rsidR="00316057" w:rsidRPr="00FD4846" w:rsidRDefault="00316057" w:rsidP="00685968">
      <w:pPr>
        <w:pStyle w:val="Heading4"/>
      </w:pPr>
      <w:r w:rsidRPr="00FD4846">
        <w:t xml:space="preserve">What </w:t>
      </w:r>
      <w:proofErr w:type="gramStart"/>
      <w:r w:rsidRPr="00FD4846">
        <w:t>is</w:t>
      </w:r>
      <w:proofErr w:type="gramEnd"/>
      <w:r w:rsidRPr="00FD4846">
        <w:t xml:space="preserve"> Multi-tiered Systems of Support?</w:t>
      </w:r>
    </w:p>
    <w:p w14:paraId="110C7462" w14:textId="3E01CD7C" w:rsidR="00316057" w:rsidRDefault="00FE0B04" w:rsidP="00316057">
      <w:r>
        <w:rPr>
          <w:noProof/>
        </w:rPr>
        <mc:AlternateContent>
          <mc:Choice Requires="wpg">
            <w:drawing>
              <wp:anchor distT="0" distB="0" distL="114300" distR="114300" simplePos="0" relativeHeight="251664384" behindDoc="1" locked="0" layoutInCell="1" allowOverlap="1" wp14:anchorId="49BED288" wp14:editId="4594BA07">
                <wp:simplePos x="0" y="0"/>
                <wp:positionH relativeFrom="column">
                  <wp:posOffset>0</wp:posOffset>
                </wp:positionH>
                <wp:positionV relativeFrom="paragraph">
                  <wp:posOffset>1436634</wp:posOffset>
                </wp:positionV>
                <wp:extent cx="5797550" cy="2475230"/>
                <wp:effectExtent l="0" t="0" r="0" b="127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475230"/>
                          <a:chOff x="0" y="0"/>
                          <a:chExt cx="5797550" cy="2475230"/>
                        </a:xfrm>
                      </wpg:grpSpPr>
                      <pic:pic xmlns:pic="http://schemas.openxmlformats.org/drawingml/2006/picture">
                        <pic:nvPicPr>
                          <pic:cNvPr id="19" name="Picture 4" descr="Diagram, venn diagram&#10;&#10;Description automatically generated"/>
                          <pic:cNvPicPr>
                            <a:picLocks noChangeAspect="1"/>
                          </pic:cNvPicPr>
                        </pic:nvPicPr>
                        <pic:blipFill>
                          <a:blip r:embed="rId10"/>
                          <a:srcRect/>
                          <a:stretch>
                            <a:fillRect/>
                          </a:stretch>
                        </pic:blipFill>
                        <pic:spPr bwMode="auto">
                          <a:xfrm>
                            <a:off x="0" y="0"/>
                            <a:ext cx="2273935" cy="2475230"/>
                          </a:xfrm>
                          <a:prstGeom prst="rect">
                            <a:avLst/>
                          </a:prstGeom>
                          <a:noFill/>
                        </pic:spPr>
                      </pic:pic>
                      <pic:pic xmlns:pic="http://schemas.openxmlformats.org/drawingml/2006/picture">
                        <pic:nvPicPr>
                          <pic:cNvPr id="20" name="Picture 11"/>
                          <pic:cNvPicPr>
                            <a:picLocks noChangeAspect="1"/>
                          </pic:cNvPicPr>
                        </pic:nvPicPr>
                        <pic:blipFill>
                          <a:blip r:embed="rId11" cstate="print"/>
                          <a:srcRect/>
                          <a:stretch>
                            <a:fillRect/>
                          </a:stretch>
                        </pic:blipFill>
                        <pic:spPr bwMode="auto">
                          <a:xfrm>
                            <a:off x="0" y="0"/>
                            <a:ext cx="5797550" cy="9969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F4DFEA7" id="Group 18" o:spid="_x0000_s1026" style="position:absolute;margin-left:0;margin-top:113.1pt;width:456.5pt;height:194.9pt;z-index:-251652096" coordsize="57975,2475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iagram, venn diagram&#10;&#10;Description automatically generated" style="position:absolute;width:22739;height:2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">
                  <v:imagedata r:id="rId12" o:title="Diagram, venn diagram&#10;&#10;Description automatically generated"/>
                </v:shape>
                <v:shape id="Picture 11" o:spid="_x0000_s1028" type="#_x0000_t75" style="position:absolute;width:57975;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">
                  <v:imagedata r:id="rId13" o:title=""/>
                </v:shape>
                <w10:wrap type="square"/>
              </v:group>
            </w:pict>
          </mc:Fallback>
        </mc:AlternateContent>
      </w:r>
      <w:r w:rsidR="00316057" w:rsidRPr="00316057">
        <w:t>MTSS is a framework (Diagram 1) for schools that use a systematic approach to positive behaviour supports for all students. The aim of implementing the framework is to achieve increased academic and social progress and achievement for all students by using evidence-based practices. One of the focus areas is explicit teaching of behaviours that assists students to access learning – academically and socially - at all stages of development throughout their education.</w:t>
      </w:r>
    </w:p>
    <w:p w14:paraId="7D459B1F" w14:textId="3FE7E325" w:rsidR="00FE0B04" w:rsidRDefault="00FE0B04" w:rsidP="00FE0B04"/>
    <w:p w14:paraId="1C6BA956" w14:textId="7E682AF9" w:rsidR="00FD4846" w:rsidRPr="00E74215" w:rsidRDefault="00477170" w:rsidP="00685968">
      <w:pPr>
        <w:pStyle w:val="Heading4"/>
      </w:pPr>
      <w:r>
        <w:rPr>
          <w:noProof/>
        </w:rPr>
        <mc:AlternateContent>
          <mc:Choice Requires="wpi">
            <w:drawing>
              <wp:anchor distT="0" distB="0" distL="114300" distR="114300" simplePos="0" relativeHeight="251667456" behindDoc="0" locked="0" layoutInCell="1" allowOverlap="1" wp14:anchorId="3EFE16F4" wp14:editId="4769F915">
                <wp:simplePos x="0" y="0"/>
                <wp:positionH relativeFrom="column">
                  <wp:posOffset>1988185</wp:posOffset>
                </wp:positionH>
                <wp:positionV relativeFrom="paragraph">
                  <wp:posOffset>-8890</wp:posOffset>
                </wp:positionV>
                <wp:extent cx="36830" cy="216535"/>
                <wp:effectExtent l="64135" t="64770" r="51435" b="52070"/>
                <wp:wrapNone/>
                <wp:docPr id="17" name="Ink 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36830" cy="216535"/>
                      </w14:xfrm>
                    </w14:contentPart>
                  </a:graphicData>
                </a:graphic>
                <wp14:sizeRelH relativeFrom="page">
                  <wp14:pctWidth>0</wp14:pctWidth>
                </wp14:sizeRelH>
                <wp14:sizeRelV relativeFrom="page">
                  <wp14:pctHeight>0</wp14:pctHeight>
                </wp14:sizeRelV>
              </wp:anchor>
            </w:drawing>
          </mc:Choice>
          <mc:Fallback>
            <w:pict>
              <v:shape w14:anchorId="7FC8A6D6" id="Ink 41" o:spid="_x0000_s1026" type="#_x0000_t75" style="position:absolute;margin-left:11.55pt;margin-top:-853.2pt;width:290pt;height:1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">
                <v:imagedata r:id="rId15" o:title=""/>
                <o:lock v:ext="edit" rotation="t" verticies="t" shapetype="t"/>
              </v:shape>
            </w:pict>
          </mc:Fallback>
        </mc:AlternateContent>
      </w:r>
      <w:r>
        <w:rPr>
          <w:noProof/>
        </w:rPr>
        <mc:AlternateContent>
          <mc:Choice Requires="wpi">
            <w:drawing>
              <wp:anchor distT="0" distB="0" distL="114300" distR="114300" simplePos="0" relativeHeight="251668480" behindDoc="0" locked="0" layoutInCell="1" allowOverlap="1" wp14:anchorId="7F2842D1" wp14:editId="526A2F4A">
                <wp:simplePos x="0" y="0"/>
                <wp:positionH relativeFrom="column">
                  <wp:posOffset>3220085</wp:posOffset>
                </wp:positionH>
                <wp:positionV relativeFrom="paragraph">
                  <wp:posOffset>149225</wp:posOffset>
                </wp:positionV>
                <wp:extent cx="36830" cy="216535"/>
                <wp:effectExtent l="57785" t="60960" r="48260" b="55880"/>
                <wp:wrapNone/>
                <wp:docPr id="16" name="Ink 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spect="1" noEditPoints="1" noChangeArrowheads="1" noChangeShapeType="1"/>
                        </w14:cNvContentPartPr>
                      </w14:nvContentPartPr>
                      <w14:xfrm>
                        <a:off x="0" y="0"/>
                        <a:ext cx="36830" cy="216535"/>
                      </w14:xfrm>
                    </w14:contentPart>
                  </a:graphicData>
                </a:graphic>
                <wp14:sizeRelH relativeFrom="page">
                  <wp14:pctWidth>0</wp14:pctWidth>
                </wp14:sizeRelH>
                <wp14:sizeRelV relativeFrom="page">
                  <wp14:pctHeight>0</wp14:pctHeight>
                </wp14:sizeRelV>
              </wp:anchor>
            </w:drawing>
          </mc:Choice>
          <mc:Fallback>
            <w:pict>
              <v:shape w14:anchorId="3295CF23" id="Ink 42" o:spid="_x0000_s1026" type="#_x0000_t75" style="position:absolute;margin-left:108.55pt;margin-top:-840.75pt;width:290pt;height:1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">
                <v:imagedata r:id="rId15" o:title=""/>
                <o:lock v:ext="edit" rotation="t" verticies="t" shapetype="t"/>
              </v:shape>
            </w:pict>
          </mc:Fallback>
        </mc:AlternateContent>
      </w:r>
      <w:r>
        <w:rPr>
          <w:noProof/>
        </w:rPr>
        <mc:AlternateContent>
          <mc:Choice Requires="wpi">
            <w:drawing>
              <wp:anchor distT="0" distB="0" distL="114300" distR="114300" simplePos="0" relativeHeight="251666432" behindDoc="0" locked="0" layoutInCell="1" allowOverlap="1" wp14:anchorId="66C627A4" wp14:editId="7F067E76">
                <wp:simplePos x="0" y="0"/>
                <wp:positionH relativeFrom="column">
                  <wp:posOffset>1829435</wp:posOffset>
                </wp:positionH>
                <wp:positionV relativeFrom="paragraph">
                  <wp:posOffset>22225</wp:posOffset>
                </wp:positionV>
                <wp:extent cx="36830" cy="216535"/>
                <wp:effectExtent l="57785" t="57785" r="48260" b="49530"/>
                <wp:wrapNone/>
                <wp:docPr id="15" name="Ink 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36830" cy="216535"/>
                      </w14:xfrm>
                    </w14:contentPart>
                  </a:graphicData>
                </a:graphic>
                <wp14:sizeRelH relativeFrom="page">
                  <wp14:pctWidth>0</wp14:pctWidth>
                </wp14:sizeRelH>
                <wp14:sizeRelV relativeFrom="page">
                  <wp14:pctHeight>0</wp14:pctHeight>
                </wp14:sizeRelV>
              </wp:anchor>
            </w:drawing>
          </mc:Choice>
          <mc:Fallback>
            <w:pict>
              <v:shape w14:anchorId="35CA8118" id="Ink 40" o:spid="_x0000_s1026" type="#_x0000_t75" style="position:absolute;margin-left:-.95pt;margin-top:-850.75pt;width:290pt;height:1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">
                <v:imagedata r:id="rId15" o:title=""/>
                <o:lock v:ext="edit" rotation="t" verticies="t" shapetype="t"/>
              </v:shape>
            </w:pict>
          </mc:Fallback>
        </mc:AlternateContent>
      </w:r>
      <w:r w:rsidR="00FD4846" w:rsidRPr="00E74215">
        <w:t>Continuum of Support and Key Features</w:t>
      </w:r>
    </w:p>
    <w:p w14:paraId="713BC74F" w14:textId="7F6EDCD5" w:rsidR="00FD4846" w:rsidRDefault="00FD4846" w:rsidP="00316057">
      <w:pPr>
        <w:rPr>
          <w:szCs w:val="22"/>
        </w:rPr>
      </w:pPr>
      <w:r w:rsidRPr="00253A11">
        <w:rPr>
          <w:szCs w:val="22"/>
        </w:rPr>
        <w:t>An important component of MTSS is the adoption of a continuum of behavioural supports (Diagram 2) that, like academic instruction, acknowledges that students will need differing levels of behavioural interventions and supports to be successful at school. Within the continuum there are three levels of support</w:t>
      </w:r>
      <w:r w:rsidR="00D71422">
        <w:rPr>
          <w:szCs w:val="22"/>
        </w:rPr>
        <w:t>.</w:t>
      </w:r>
    </w:p>
    <w:p w14:paraId="5B1AE36B" w14:textId="1B18DDBF" w:rsidR="00D71422" w:rsidRDefault="00D71422" w:rsidP="00316057">
      <w:r>
        <w:rPr>
          <w:noProof/>
        </w:rPr>
        <w:lastRenderedPageBreak/>
        <w:drawing>
          <wp:inline distT="0" distB="0" distL="0" distR="0" wp14:anchorId="4A7F6AFF" wp14:editId="4BCD5D6F">
            <wp:extent cx="5732890" cy="40155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3500" cy="4044012"/>
                    </a:xfrm>
                    <a:prstGeom prst="rect">
                      <a:avLst/>
                    </a:prstGeom>
                    <a:noFill/>
                  </pic:spPr>
                </pic:pic>
              </a:graphicData>
            </a:graphic>
          </wp:inline>
        </w:drawing>
      </w:r>
    </w:p>
    <w:p w14:paraId="23FF9AF7" w14:textId="0EE2E1EF" w:rsidR="00D71422" w:rsidRDefault="00D71422" w:rsidP="00D71422">
      <w:pPr>
        <w:jc w:val="center"/>
        <w:rPr>
          <w:rStyle w:val="SubtleEmphasis"/>
        </w:rPr>
      </w:pPr>
      <w:r>
        <w:rPr>
          <w:rStyle w:val="SubtleEmphasis"/>
        </w:rPr>
        <w:t>Diagram 2: Multi-Tiered Systems of Support (MTSS)</w:t>
      </w:r>
    </w:p>
    <w:p w14:paraId="31023E01" w14:textId="2E300E41" w:rsidR="00D71422" w:rsidRDefault="00D71422" w:rsidP="00D71422">
      <w:pPr>
        <w:rPr>
          <w:rStyle w:val="SubtleEmphasis"/>
          <w:i w:val="0"/>
          <w:iCs w:val="0"/>
          <w:color w:val="000000" w:themeColor="text1"/>
          <w:sz w:val="22"/>
          <w:szCs w:val="22"/>
        </w:rPr>
      </w:pPr>
      <w:r w:rsidRPr="00D71422">
        <w:rPr>
          <w:rStyle w:val="SubtleEmphasis"/>
          <w:i w:val="0"/>
          <w:iCs w:val="0"/>
          <w:color w:val="000000" w:themeColor="text1"/>
          <w:sz w:val="22"/>
          <w:szCs w:val="22"/>
        </w:rPr>
        <w:t>By building a connected continuum, everyone in the school is aware of how each level of support is connected to the universal systems i.e. every targeted and individualised intervention uses the universal set of behavioural expectations to increase the likelihood of maintenance and generalisation to other contexts.</w:t>
      </w:r>
    </w:p>
    <w:p w14:paraId="049F9A59" w14:textId="484C4566" w:rsidR="00D71422" w:rsidRPr="00D71422" w:rsidRDefault="00D71422" w:rsidP="00D71422">
      <w:pPr>
        <w:pStyle w:val="Heading2"/>
        <w:rPr>
          <w:rStyle w:val="SubtleEmphasis"/>
          <w:rFonts w:asciiTheme="majorHAnsi" w:hAnsiTheme="majorHAnsi"/>
          <w:i w:val="0"/>
          <w:iCs w:val="0"/>
          <w:color w:val="065BAA" w:themeColor="accent2"/>
          <w:sz w:val="24"/>
        </w:rPr>
      </w:pPr>
      <w:r w:rsidRPr="00D71422">
        <w:rPr>
          <w:rStyle w:val="SubtleEmphasis"/>
          <w:rFonts w:asciiTheme="majorHAnsi" w:hAnsiTheme="majorHAnsi"/>
          <w:i w:val="0"/>
          <w:iCs w:val="0"/>
          <w:color w:val="065BAA" w:themeColor="accent2"/>
          <w:sz w:val="24"/>
        </w:rPr>
        <w:t>Student Behaviour Support Leadership &amp; Professional Learning for School Staff</w:t>
      </w:r>
    </w:p>
    <w:sdt>
      <w:sdtPr>
        <w:rPr>
          <w:rStyle w:val="SubtleEmphasis"/>
          <w:rFonts w:ascii="Verdana" w:hAnsi="Verdana"/>
          <w:i w:val="0"/>
          <w:iCs w:val="0"/>
          <w:color w:val="000000" w:themeColor="text1"/>
          <w:sz w:val="22"/>
          <w:szCs w:val="22"/>
        </w:rPr>
        <w:alias w:val="Support &amp; Profressional Learning"/>
        <w:tag w:val="Support &amp; Profressionla Learning"/>
        <w:id w:val="1722246768"/>
        <w:lock w:val="sdtLocked"/>
        <w:placeholder>
          <w:docPart w:val="D94E607B19C74FE790243FAAF38A2BF6"/>
        </w:placeholder>
      </w:sdtPr>
      <w:sdtEndPr>
        <w:rPr>
          <w:rStyle w:val="SubtleEmphasis"/>
          <w:rFonts w:asciiTheme="minorHAnsi" w:hAnsiTheme="minorHAnsi"/>
        </w:rPr>
      </w:sdtEndPr>
      <w:sdtContent>
        <w:bookmarkStart w:id="1" w:name="_Hlk130167023" w:displacedByCustomXml="prev"/>
        <w:bookmarkStart w:id="2" w:name="_Hlk130166365" w:displacedByCustomXml="prev"/>
        <w:bookmarkStart w:id="3" w:name="_Hlk130167095" w:displacedByCustomXml="prev"/>
        <w:p w14:paraId="4CA5B8E5" w14:textId="02A37BE0" w:rsidR="006B76BB" w:rsidRPr="006A66A8" w:rsidRDefault="006B76BB" w:rsidP="006B76BB">
          <w:pPr>
            <w:widowControl w:val="0"/>
            <w:autoSpaceDE w:val="0"/>
            <w:autoSpaceDN w:val="0"/>
            <w:spacing w:before="120" w:after="0"/>
            <w:ind w:left="120" w:right="69"/>
          </w:pPr>
          <w:r w:rsidRPr="006A66A8">
            <w:t xml:space="preserve">At Sacred Heart, our Student Behaviour Support Leadership structures include: </w:t>
          </w:r>
        </w:p>
        <w:p w14:paraId="0CB307C1" w14:textId="77777777" w:rsidR="006B76BB" w:rsidRPr="006A66A8" w:rsidRDefault="006B76BB" w:rsidP="006B76BB">
          <w:pPr>
            <w:pStyle w:val="ListParagraph"/>
            <w:numPr>
              <w:ilvl w:val="0"/>
              <w:numId w:val="8"/>
            </w:numPr>
            <w:spacing w:before="120" w:line="240" w:lineRule="auto"/>
            <w:ind w:right="69"/>
            <w:contextualSpacing/>
            <w:jc w:val="both"/>
            <w:rPr>
              <w:rFonts w:ascii="Verdana" w:eastAsia="Times New Roman" w:hAnsi="Verdana" w:cs="Times New Roman"/>
              <w:color w:val="000000" w:themeColor="text1"/>
              <w:szCs w:val="21"/>
            </w:rPr>
          </w:pPr>
          <w:r w:rsidRPr="006A66A8">
            <w:rPr>
              <w:color w:val="000000" w:themeColor="text1"/>
            </w:rPr>
            <w:t>Our School Leadership team consisting of Principal, Assistant Principal Religious Education, Leader of Learning and Teaching and Leader of Diversity</w:t>
          </w:r>
        </w:p>
        <w:p w14:paraId="4B3D336E" w14:textId="77777777" w:rsidR="006B76BB" w:rsidRPr="006A66A8" w:rsidRDefault="006B76BB" w:rsidP="006B76BB">
          <w:pPr>
            <w:pStyle w:val="ListParagraph"/>
            <w:numPr>
              <w:ilvl w:val="0"/>
              <w:numId w:val="8"/>
            </w:numPr>
            <w:spacing w:before="120" w:line="240" w:lineRule="auto"/>
            <w:ind w:right="69"/>
            <w:contextualSpacing/>
            <w:jc w:val="both"/>
            <w:rPr>
              <w:rFonts w:ascii="Verdana" w:eastAsia="Times New Roman" w:hAnsi="Verdana" w:cs="Times New Roman"/>
              <w:color w:val="000000" w:themeColor="text1"/>
              <w:szCs w:val="21"/>
            </w:rPr>
          </w:pPr>
          <w:r w:rsidRPr="006A66A8">
            <w:rPr>
              <w:color w:val="000000" w:themeColor="text1"/>
            </w:rPr>
            <w:t>Our Diverse Learning team which consists of our leadership team along with our Guidance Counsellor and Indigenous Liaison Officer</w:t>
          </w:r>
        </w:p>
        <w:p w14:paraId="05EAE545" w14:textId="77777777" w:rsidR="006B76BB" w:rsidRPr="006A66A8" w:rsidRDefault="006B76BB" w:rsidP="006B76BB">
          <w:pPr>
            <w:pStyle w:val="ListParagraph"/>
            <w:numPr>
              <w:ilvl w:val="0"/>
              <w:numId w:val="8"/>
            </w:numPr>
            <w:spacing w:before="120" w:line="240" w:lineRule="auto"/>
            <w:ind w:right="69"/>
            <w:contextualSpacing/>
            <w:jc w:val="both"/>
            <w:rPr>
              <w:rFonts w:ascii="Segoe UI" w:eastAsia="Times New Roman" w:hAnsi="Segoe UI" w:cs="Segoe UI"/>
              <w:color w:val="000000" w:themeColor="text1"/>
              <w:sz w:val="18"/>
              <w:szCs w:val="18"/>
              <w:lang w:eastAsia="en-AU"/>
            </w:rPr>
          </w:pPr>
          <w:r w:rsidRPr="006A66A8">
            <w:rPr>
              <w:color w:val="000000" w:themeColor="text1"/>
            </w:rPr>
            <w:t xml:space="preserve">Consultant in Diversity – Student Engagement </w:t>
          </w:r>
          <w:bookmarkEnd w:id="2"/>
        </w:p>
        <w:p w14:paraId="1F6A4788" w14:textId="77777777" w:rsidR="006B76BB" w:rsidRPr="006A66A8" w:rsidRDefault="006B76BB" w:rsidP="006B76BB">
          <w:pPr>
            <w:pStyle w:val="ListParagraph"/>
            <w:numPr>
              <w:ilvl w:val="0"/>
              <w:numId w:val="8"/>
            </w:numPr>
            <w:spacing w:before="120" w:line="240" w:lineRule="auto"/>
            <w:ind w:right="69"/>
            <w:contextualSpacing/>
            <w:jc w:val="both"/>
            <w:rPr>
              <w:rFonts w:ascii="Segoe UI" w:eastAsia="Times New Roman" w:hAnsi="Segoe UI" w:cs="Segoe UI"/>
              <w:color w:val="000000" w:themeColor="text1"/>
              <w:sz w:val="18"/>
              <w:szCs w:val="18"/>
              <w:lang w:eastAsia="en-AU"/>
            </w:rPr>
          </w:pPr>
          <w:r w:rsidRPr="006A66A8">
            <w:rPr>
              <w:color w:val="000000" w:themeColor="text1"/>
            </w:rPr>
            <w:t xml:space="preserve">School </w:t>
          </w:r>
          <w:proofErr w:type="spellStart"/>
          <w:r w:rsidRPr="006A66A8">
            <w:rPr>
              <w:color w:val="000000" w:themeColor="text1"/>
            </w:rPr>
            <w:t>MTSSe</w:t>
          </w:r>
          <w:proofErr w:type="spellEnd"/>
          <w:r w:rsidRPr="006A66A8">
            <w:rPr>
              <w:color w:val="000000" w:themeColor="text1"/>
            </w:rPr>
            <w:t xml:space="preserve"> team which is composed of our Leadership team and teachers and school officers who have nominated their involvement. </w:t>
          </w:r>
          <w:bookmarkEnd w:id="1"/>
        </w:p>
        <w:p w14:paraId="4B47007A" w14:textId="77777777" w:rsidR="006B76BB" w:rsidRPr="006A66A8" w:rsidRDefault="006B76BB" w:rsidP="006B76BB">
          <w:pPr>
            <w:spacing w:before="120"/>
            <w:ind w:left="126" w:right="69"/>
            <w:rPr>
              <w:rFonts w:eastAsiaTheme="minorHAnsi"/>
              <w:szCs w:val="22"/>
            </w:rPr>
          </w:pPr>
          <w:r w:rsidRPr="006A66A8">
            <w:rPr>
              <w:rFonts w:eastAsiaTheme="minorHAnsi"/>
              <w:szCs w:val="22"/>
            </w:rPr>
            <w:t xml:space="preserve">Our staff have engaged in professional learning on </w:t>
          </w:r>
          <w:proofErr w:type="spellStart"/>
          <w:r w:rsidRPr="006A66A8">
            <w:rPr>
              <w:rFonts w:eastAsiaTheme="minorHAnsi"/>
              <w:szCs w:val="22"/>
            </w:rPr>
            <w:t>MTSSe</w:t>
          </w:r>
          <w:proofErr w:type="spellEnd"/>
          <w:r w:rsidRPr="006A66A8">
            <w:rPr>
              <w:rFonts w:eastAsiaTheme="minorHAnsi"/>
              <w:szCs w:val="22"/>
            </w:rPr>
            <w:t xml:space="preserve"> Multi-Tiered Systems of Support – Engagement.  They have also received professional development in Mental Health First Aid, </w:t>
          </w:r>
          <w:proofErr w:type="spellStart"/>
          <w:r w:rsidRPr="006A66A8">
            <w:rPr>
              <w:rFonts w:eastAsiaTheme="minorHAnsi"/>
              <w:szCs w:val="22"/>
            </w:rPr>
            <w:t>Maybo</w:t>
          </w:r>
          <w:proofErr w:type="spellEnd"/>
          <w:r w:rsidRPr="006A66A8">
            <w:rPr>
              <w:rFonts w:eastAsiaTheme="minorHAnsi"/>
              <w:szCs w:val="22"/>
            </w:rPr>
            <w:t xml:space="preserve"> Restrictive Practices, ESCM Essential Skills for Classroom Management and </w:t>
          </w:r>
          <w:r>
            <w:t xml:space="preserve">the use of Engage. </w:t>
          </w:r>
        </w:p>
        <w:p w14:paraId="54A4E229" w14:textId="7DEA1A83" w:rsidR="00545BF1" w:rsidRDefault="00000000" w:rsidP="006B76BB">
          <w:pPr>
            <w:widowControl w:val="0"/>
            <w:autoSpaceDE w:val="0"/>
            <w:autoSpaceDN w:val="0"/>
            <w:spacing w:before="120" w:after="0"/>
            <w:ind w:left="120" w:right="69"/>
            <w:rPr>
              <w:rStyle w:val="SubtleEmphasis"/>
              <w:rFonts w:ascii="Verdana" w:eastAsia="Tahoma" w:hAnsi="Verdana" w:cs="Tahoma"/>
              <w:i w:val="0"/>
              <w:iCs w:val="0"/>
              <w:color w:val="000000" w:themeColor="text1"/>
              <w:sz w:val="22"/>
              <w:szCs w:val="22"/>
            </w:rPr>
          </w:pPr>
        </w:p>
      </w:sdtContent>
    </w:sdt>
    <w:bookmarkEnd w:id="3" w:displacedByCustomXml="prev"/>
    <w:p w14:paraId="75CE892B" w14:textId="77777777" w:rsidR="00545BF1" w:rsidRDefault="00545BF1">
      <w:pPr>
        <w:jc w:val="left"/>
        <w:rPr>
          <w:rStyle w:val="SubtleEmphasis"/>
          <w:rFonts w:ascii="Verdana" w:eastAsia="Tahoma" w:hAnsi="Verdana" w:cs="Tahoma"/>
          <w:i w:val="0"/>
          <w:iCs w:val="0"/>
          <w:color w:val="000000" w:themeColor="text1"/>
          <w:sz w:val="22"/>
          <w:szCs w:val="22"/>
        </w:rPr>
      </w:pPr>
      <w:r>
        <w:rPr>
          <w:rStyle w:val="SubtleEmphasis"/>
          <w:rFonts w:ascii="Verdana" w:eastAsia="Tahoma" w:hAnsi="Verdana" w:cs="Tahoma"/>
          <w:i w:val="0"/>
          <w:iCs w:val="0"/>
          <w:color w:val="000000" w:themeColor="text1"/>
          <w:sz w:val="22"/>
          <w:szCs w:val="22"/>
        </w:rPr>
        <w:br w:type="page"/>
      </w:r>
    </w:p>
    <w:p w14:paraId="6AA0C18F" w14:textId="346EB0C4" w:rsidR="00D71422" w:rsidRDefault="00545BF1" w:rsidP="00545BF1">
      <w:pPr>
        <w:pStyle w:val="Heading1"/>
        <w:rPr>
          <w:rStyle w:val="SubtleEmphasis"/>
          <w:i w:val="0"/>
          <w:iCs w:val="0"/>
          <w:color w:val="262626" w:themeColor="text1" w:themeTint="D9"/>
          <w:sz w:val="32"/>
        </w:rPr>
      </w:pPr>
      <w:r w:rsidRPr="00545BF1">
        <w:rPr>
          <w:rStyle w:val="SubtleEmphasis"/>
          <w:i w:val="0"/>
          <w:iCs w:val="0"/>
          <w:color w:val="262626" w:themeColor="text1" w:themeTint="D9"/>
          <w:sz w:val="32"/>
        </w:rPr>
        <w:lastRenderedPageBreak/>
        <w:t>SECTION</w:t>
      </w:r>
      <w:r w:rsidRPr="00545BF1">
        <w:rPr>
          <w:rStyle w:val="SubtleEmphasis"/>
          <w:rFonts w:asciiTheme="majorHAnsi" w:hAnsiTheme="majorHAnsi"/>
          <w:i w:val="0"/>
          <w:iCs w:val="0"/>
          <w:color w:val="262626" w:themeColor="text1" w:themeTint="D9"/>
          <w:sz w:val="32"/>
        </w:rPr>
        <w:t xml:space="preserve"> B: Our Student Behaviour Support Practices</w:t>
      </w:r>
    </w:p>
    <w:p w14:paraId="15801257" w14:textId="1DE4D94D" w:rsidR="00545BF1" w:rsidRDefault="00545BF1" w:rsidP="00545BF1">
      <w:pPr>
        <w:rPr>
          <w:rFonts w:asciiTheme="majorHAnsi" w:hAnsiTheme="majorHAnsi" w:cstheme="majorHAnsi"/>
          <w:b/>
          <w:bCs/>
          <w:color w:val="00B050"/>
          <w:sz w:val="24"/>
          <w:szCs w:val="22"/>
        </w:rPr>
      </w:pPr>
      <w:r w:rsidRPr="00545BF1">
        <w:rPr>
          <w:rFonts w:asciiTheme="majorHAnsi" w:hAnsiTheme="majorHAnsi" w:cstheme="majorHAnsi"/>
          <w:b/>
          <w:bCs/>
          <w:color w:val="00B050"/>
          <w:sz w:val="24"/>
          <w:szCs w:val="22"/>
        </w:rPr>
        <w:t>Tier 1: Universal Supports</w:t>
      </w:r>
    </w:p>
    <w:p w14:paraId="6F711897" w14:textId="7A85F838" w:rsidR="00545BF1" w:rsidRDefault="00545BF1" w:rsidP="00545BF1">
      <w:pPr>
        <w:pStyle w:val="Heading2"/>
        <w:numPr>
          <w:ilvl w:val="0"/>
          <w:numId w:val="9"/>
        </w:numPr>
        <w:ind w:left="426" w:hanging="426"/>
      </w:pPr>
      <w:r w:rsidRPr="00545BF1">
        <w:t>Clarity: Our Expectations</w:t>
      </w:r>
    </w:p>
    <w:p w14:paraId="009080E5" w14:textId="68161422" w:rsidR="00545BF1" w:rsidRDefault="00545BF1" w:rsidP="00545BF1">
      <w:r w:rsidRPr="00545BF1">
        <w:t>School-wide expectations encourage consistent communications and establish a common language of expectations for all staff and students and across all settings. Agreed upon student expectations promote the school’s Catholic Identity and provide consistency across the staff and school community.</w:t>
      </w:r>
    </w:p>
    <w:p w14:paraId="320F5057" w14:textId="1D72DF7C" w:rsidR="00545BF1" w:rsidRDefault="00545BF1" w:rsidP="00545BF1">
      <w:pPr>
        <w:rPr>
          <w:szCs w:val="22"/>
        </w:rPr>
      </w:pPr>
      <w:r w:rsidRPr="00253A11">
        <w:rPr>
          <w:szCs w:val="22"/>
        </w:rPr>
        <w:t>Our expectations</w:t>
      </w:r>
      <w:r w:rsidRPr="00253A11">
        <w:rPr>
          <w:spacing w:val="-6"/>
          <w:szCs w:val="22"/>
        </w:rPr>
        <w:t xml:space="preserve"> </w:t>
      </w:r>
      <w:r w:rsidRPr="00253A11">
        <w:rPr>
          <w:szCs w:val="22"/>
        </w:rPr>
        <w:t>are:</w:t>
      </w:r>
    </w:p>
    <w:sdt>
      <w:sdtPr>
        <w:rPr>
          <w:rStyle w:val="SubtitleChar"/>
          <w:color w:val="808080" w:themeColor="background1" w:themeShade="80"/>
        </w:rPr>
        <w:alias w:val="Expectations"/>
        <w:tag w:val="Expectations"/>
        <w:id w:val="2013714546"/>
        <w:lock w:val="sdtLocked"/>
        <w:placeholder>
          <w:docPart w:val="3ED9412780674AAA92F62191DD659DDC"/>
        </w:placeholder>
      </w:sdtPr>
      <w:sdtEndPr>
        <w:rPr>
          <w:rStyle w:val="DefaultParagraphFont"/>
          <w:color w:val="000000" w:themeColor="text1"/>
          <w:spacing w:val="0"/>
          <w:szCs w:val="21"/>
        </w:rPr>
      </w:sdtEndPr>
      <w:sdtContent>
        <w:p w14:paraId="7A96A9F9" w14:textId="1925B227" w:rsidR="001978D6" w:rsidRPr="00242677" w:rsidRDefault="00A62C31" w:rsidP="001978D6">
          <w:pPr>
            <w:rPr>
              <w:rFonts w:ascii="Verdana" w:eastAsia="Times New Roman" w:hAnsi="Verdana" w:cs="Times New Roman"/>
              <w:lang w:val="en-US"/>
            </w:rPr>
          </w:pPr>
          <w:r>
            <w:rPr>
              <w:rFonts w:ascii="Verdana" w:eastAsia="Times New Roman" w:hAnsi="Verdana" w:cs="Times New Roman"/>
              <w:lang w:val="en-US"/>
            </w:rPr>
            <w:t>Our</w:t>
          </w:r>
          <w:r w:rsidR="001978D6" w:rsidRPr="00242677">
            <w:rPr>
              <w:rFonts w:ascii="Verdana" w:eastAsia="Times New Roman" w:hAnsi="Verdana" w:cs="Times New Roman"/>
              <w:lang w:val="en-US"/>
            </w:rPr>
            <w:t xml:space="preserve"> school expectations are</w:t>
          </w:r>
          <w:r w:rsidR="00C26F22">
            <w:rPr>
              <w:rFonts w:ascii="Verdana" w:eastAsia="Times New Roman" w:hAnsi="Verdana" w:cs="Times New Roman"/>
              <w:lang w:val="en-US"/>
            </w:rPr>
            <w:t xml:space="preserve"> to be</w:t>
          </w:r>
          <w:r w:rsidR="001978D6" w:rsidRPr="00242677">
            <w:rPr>
              <w:rFonts w:ascii="Verdana" w:eastAsia="Times New Roman" w:hAnsi="Verdana" w:cs="Times New Roman"/>
              <w:lang w:val="en-US"/>
            </w:rPr>
            <w:t xml:space="preserve">… </w:t>
          </w:r>
        </w:p>
        <w:p w14:paraId="0103B464" w14:textId="61A8B687" w:rsidR="001978D6" w:rsidRPr="00242677" w:rsidRDefault="001978D6" w:rsidP="001978D6">
          <w:pPr>
            <w:rPr>
              <w:rFonts w:ascii="Verdana" w:eastAsia="Times New Roman" w:hAnsi="Verdana" w:cs="Times New Roman"/>
              <w:lang w:val="en-US"/>
            </w:rPr>
          </w:pPr>
          <w:r w:rsidRPr="00242677">
            <w:rPr>
              <w:rFonts w:ascii="Verdana" w:eastAsia="Times New Roman" w:hAnsi="Verdana" w:cs="Times New Roman"/>
              <w:lang w:val="en-US"/>
            </w:rPr>
            <w:t>•</w:t>
          </w:r>
          <w:r w:rsidRPr="00242677">
            <w:rPr>
              <w:rFonts w:ascii="Verdana" w:eastAsia="Times New Roman" w:hAnsi="Verdana" w:cs="Times New Roman"/>
              <w:lang w:val="en-US"/>
            </w:rPr>
            <w:tab/>
            <w:t>Safe</w:t>
          </w:r>
        </w:p>
        <w:p w14:paraId="062C086B" w14:textId="206F4EAF" w:rsidR="001978D6" w:rsidRPr="00242677" w:rsidRDefault="001978D6" w:rsidP="001978D6">
          <w:pPr>
            <w:rPr>
              <w:rFonts w:ascii="Verdana" w:eastAsia="Times New Roman" w:hAnsi="Verdana" w:cs="Times New Roman"/>
              <w:lang w:val="en-US"/>
            </w:rPr>
          </w:pPr>
          <w:r w:rsidRPr="00242677">
            <w:rPr>
              <w:rFonts w:ascii="Verdana" w:eastAsia="Times New Roman" w:hAnsi="Verdana" w:cs="Times New Roman"/>
              <w:lang w:val="en-US"/>
            </w:rPr>
            <w:t>•</w:t>
          </w:r>
          <w:r w:rsidRPr="00242677">
            <w:rPr>
              <w:rFonts w:ascii="Verdana" w:eastAsia="Times New Roman" w:hAnsi="Verdana" w:cs="Times New Roman"/>
              <w:lang w:val="en-US"/>
            </w:rPr>
            <w:tab/>
            <w:t>Respectful</w:t>
          </w:r>
        </w:p>
        <w:p w14:paraId="624BAB2A" w14:textId="692A49CB" w:rsidR="001978D6" w:rsidRPr="00242677" w:rsidRDefault="001978D6" w:rsidP="001978D6">
          <w:pPr>
            <w:rPr>
              <w:rFonts w:ascii="Verdana" w:eastAsia="Times New Roman" w:hAnsi="Verdana" w:cs="Times New Roman"/>
              <w:lang w:val="en-US"/>
            </w:rPr>
          </w:pPr>
          <w:r w:rsidRPr="00242677">
            <w:rPr>
              <w:rFonts w:ascii="Verdana" w:eastAsia="Times New Roman" w:hAnsi="Verdana" w:cs="Times New Roman"/>
              <w:lang w:val="en-US"/>
            </w:rPr>
            <w:t>•</w:t>
          </w:r>
          <w:r w:rsidRPr="00242677">
            <w:rPr>
              <w:rFonts w:ascii="Verdana" w:eastAsia="Times New Roman" w:hAnsi="Verdana" w:cs="Times New Roman"/>
              <w:lang w:val="en-US"/>
            </w:rPr>
            <w:tab/>
            <w:t>Responsible</w:t>
          </w:r>
        </w:p>
        <w:p w14:paraId="0BF25BBC" w14:textId="165DCFC2" w:rsidR="001978D6" w:rsidRPr="00242677" w:rsidRDefault="001978D6" w:rsidP="001978D6">
          <w:pPr>
            <w:rPr>
              <w:rFonts w:ascii="Verdana" w:eastAsia="Times New Roman" w:hAnsi="Verdana" w:cs="Times New Roman"/>
              <w:lang w:val="en-US"/>
            </w:rPr>
          </w:pPr>
          <w:r w:rsidRPr="00242677">
            <w:rPr>
              <w:rFonts w:ascii="Verdana" w:eastAsia="Times New Roman" w:hAnsi="Verdana" w:cs="Times New Roman"/>
              <w:lang w:val="en-US"/>
            </w:rPr>
            <w:t>•</w:t>
          </w:r>
          <w:r w:rsidRPr="00242677">
            <w:rPr>
              <w:rFonts w:ascii="Verdana" w:eastAsia="Times New Roman" w:hAnsi="Verdana" w:cs="Times New Roman"/>
              <w:lang w:val="en-US"/>
            </w:rPr>
            <w:tab/>
            <w:t>Kind</w:t>
          </w:r>
        </w:p>
        <w:p w14:paraId="460FA610" w14:textId="3DD30DBB" w:rsidR="00545BF1" w:rsidRDefault="001978D6" w:rsidP="001978D6">
          <w:pPr>
            <w:rPr>
              <w:rStyle w:val="SubtitleChar"/>
              <w:color w:val="808080" w:themeColor="background1" w:themeShade="80"/>
            </w:rPr>
          </w:pPr>
          <w:r w:rsidRPr="00242677">
            <w:rPr>
              <w:rFonts w:ascii="Verdana" w:eastAsia="Times New Roman" w:hAnsi="Verdana" w:cs="Times New Roman"/>
              <w:lang w:val="en-US"/>
            </w:rPr>
            <w:t xml:space="preserve">Our school </w:t>
          </w:r>
          <w:proofErr w:type="spellStart"/>
          <w:r w:rsidRPr="00242677">
            <w:rPr>
              <w:rFonts w:ascii="Verdana" w:eastAsia="Times New Roman" w:hAnsi="Verdana" w:cs="Times New Roman"/>
              <w:lang w:val="en-US"/>
            </w:rPr>
            <w:t>behaviour</w:t>
          </w:r>
          <w:proofErr w:type="spellEnd"/>
          <w:r w:rsidRPr="00242677">
            <w:rPr>
              <w:rFonts w:ascii="Verdana" w:eastAsia="Times New Roman" w:hAnsi="Verdana" w:cs="Times New Roman"/>
              <w:lang w:val="en-US"/>
            </w:rPr>
            <w:t xml:space="preserve"> matrix is a </w:t>
          </w:r>
          <w:r w:rsidR="00641395">
            <w:rPr>
              <w:rFonts w:ascii="Verdana" w:eastAsia="Times New Roman" w:hAnsi="Verdana" w:cs="Times New Roman"/>
              <w:lang w:val="en-US"/>
            </w:rPr>
            <w:t>teaching</w:t>
          </w:r>
          <w:r w:rsidRPr="00242677">
            <w:rPr>
              <w:rFonts w:ascii="Verdana" w:eastAsia="Times New Roman" w:hAnsi="Verdana" w:cs="Times New Roman"/>
              <w:lang w:val="en-US"/>
            </w:rPr>
            <w:t xml:space="preserve"> tool that outlines the expectations of </w:t>
          </w:r>
          <w:proofErr w:type="spellStart"/>
          <w:r w:rsidRPr="00242677">
            <w:rPr>
              <w:rFonts w:ascii="Verdana" w:eastAsia="Times New Roman" w:hAnsi="Verdana" w:cs="Times New Roman"/>
              <w:lang w:val="en-US"/>
            </w:rPr>
            <w:t>behaviours</w:t>
          </w:r>
          <w:proofErr w:type="spellEnd"/>
          <w:r w:rsidRPr="00242677">
            <w:rPr>
              <w:rFonts w:ascii="Verdana" w:eastAsia="Times New Roman" w:hAnsi="Verdana" w:cs="Times New Roman"/>
              <w:lang w:val="en-US"/>
            </w:rPr>
            <w:t xml:space="preserve"> we expect all students and staff to learn, practice and demonstrate. They allow us to teach proactively and to provide students and parents with a positive message about </w:t>
          </w:r>
          <w:proofErr w:type="spellStart"/>
          <w:r w:rsidRPr="00242677">
            <w:rPr>
              <w:rFonts w:ascii="Verdana" w:eastAsia="Times New Roman" w:hAnsi="Verdana" w:cs="Times New Roman"/>
              <w:lang w:val="en-US"/>
            </w:rPr>
            <w:t>behaviours</w:t>
          </w:r>
          <w:proofErr w:type="spellEnd"/>
          <w:r w:rsidRPr="00242677">
            <w:rPr>
              <w:rFonts w:ascii="Verdana" w:eastAsia="Times New Roman" w:hAnsi="Verdana" w:cs="Times New Roman"/>
              <w:lang w:val="en-US"/>
            </w:rPr>
            <w:t xml:space="preserve"> for learning at school.</w:t>
          </w:r>
          <w:r w:rsidR="00371DF3">
            <w:rPr>
              <w:rFonts w:ascii="Verdana" w:eastAsia="Times New Roman" w:hAnsi="Verdana" w:cs="Times New Roman"/>
              <w:lang w:val="en-US"/>
            </w:rPr>
            <w:t xml:space="preserve"> </w:t>
          </w:r>
        </w:p>
      </w:sdtContent>
    </w:sdt>
    <w:p w14:paraId="387B14B1" w14:textId="77777777" w:rsidR="00545BF1" w:rsidRPr="00545BF1" w:rsidRDefault="00545BF1" w:rsidP="00545BF1">
      <w:pPr>
        <w:pStyle w:val="Heading2"/>
      </w:pPr>
      <w:r w:rsidRPr="00545BF1">
        <w:t>Focus: Teaching Expected Behaviour</w:t>
      </w:r>
    </w:p>
    <w:p w14:paraId="32A8682F" w14:textId="77777777" w:rsidR="00545BF1" w:rsidRDefault="00545BF1" w:rsidP="00545BF1">
      <w:r w:rsidRPr="00253A11">
        <w:t>Effective instruction requires more than providing the rule – it requires instruction, practice, feedback, re-teaching and encouragement (Sprague &amp; Golly, 2005).</w:t>
      </w:r>
      <w:r>
        <w:t xml:space="preserve"> </w:t>
      </w:r>
      <w:r w:rsidRPr="00253A11">
        <w:t>Instruction takes place each day, throughout the day, all year long.</w:t>
      </w:r>
    </w:p>
    <w:p w14:paraId="50808A39" w14:textId="0E82BC8F" w:rsidR="00545BF1" w:rsidRDefault="00545BF1" w:rsidP="00545BF1">
      <w:pPr>
        <w:pStyle w:val="Heading2"/>
      </w:pPr>
      <w:r w:rsidRPr="00545BF1">
        <w:t>Feedback: Encouraging Productive Behaviours for Learning</w:t>
      </w:r>
    </w:p>
    <w:p w14:paraId="7AA1EF25" w14:textId="77777777" w:rsidR="00545BF1" w:rsidRDefault="00545BF1" w:rsidP="00545BF1">
      <w:r>
        <w:t>Feedback should cause thinking (Dylan Wiliam, 2011). In education, we use the term “feedback” for any information given to students about their current achievements (Wiliam, 2011 p.122). Feedback to students provides them with the way to move their learning forward and make progress in their learning.</w:t>
      </w:r>
    </w:p>
    <w:p w14:paraId="56BD43FA" w14:textId="77777777" w:rsidR="00545BF1" w:rsidRDefault="00545BF1" w:rsidP="00545BF1">
      <w:r>
        <w:t xml:space="preserve">Our school encourages and motivates students, both as they are learning the expected behaviours and then to maintain those skills and dispositions as students become more fluent with their use. </w:t>
      </w:r>
    </w:p>
    <w:p w14:paraId="556B3FFD" w14:textId="111BACBE" w:rsidR="00545BF1" w:rsidRDefault="00545BF1" w:rsidP="00545BF1">
      <w:r>
        <w:t>Our school encouragement system utilises effective, specific positive feedback, adult attention (contingent and non- contingent) and a tangible reinforcement system.</w:t>
      </w:r>
    </w:p>
    <w:sdt>
      <w:sdtPr>
        <w:rPr>
          <w:rStyle w:val="SubtitleChar"/>
          <w:rFonts w:asciiTheme="minorHAnsi" w:hAnsiTheme="minorHAnsi"/>
          <w:color w:val="A6A6A6" w:themeColor="background1" w:themeShade="A6"/>
          <w:szCs w:val="22"/>
        </w:rPr>
        <w:alias w:val="Encouragement Strategies"/>
        <w:tag w:val="Encouragement Strategies"/>
        <w:id w:val="-683131732"/>
        <w:lock w:val="sdtLocked"/>
        <w:placeholder>
          <w:docPart w:val="CE3EB77D3424434BAD8D0D40F79629FD"/>
        </w:placeholder>
        <w:showingPlcHdr/>
      </w:sdtPr>
      <w:sdtEndPr>
        <w:rPr>
          <w:rStyle w:val="DefaultParagraphFont"/>
          <w:rFonts w:ascii="Tahoma" w:hAnsi="Tahoma"/>
          <w:color w:val="000000" w:themeColor="text1"/>
          <w:spacing w:val="0"/>
          <w:sz w:val="24"/>
          <w:szCs w:val="24"/>
        </w:rPr>
      </w:sdtEndPr>
      <w:sdtContent>
        <w:p w14:paraId="6DBEB59C" w14:textId="7D6D39EA" w:rsidR="00545BF1" w:rsidRDefault="00DC11B1" w:rsidP="00DC11B1">
          <w:pPr>
            <w:pStyle w:val="BodyText"/>
            <w:spacing w:before="121"/>
            <w:ind w:left="0" w:right="69"/>
            <w:rPr>
              <w:rStyle w:val="SubtitleChar"/>
              <w:rFonts w:asciiTheme="minorHAnsi" w:hAnsiTheme="minorHAnsi"/>
              <w:color w:val="A6A6A6" w:themeColor="background1" w:themeShade="A6"/>
              <w:szCs w:val="22"/>
            </w:rPr>
          </w:pPr>
          <w:r w:rsidRPr="00DC11B1">
            <w:rPr>
              <w:rFonts w:asciiTheme="minorHAnsi" w:hAnsiTheme="minorHAnsi"/>
              <w:color w:val="A6A6A6" w:themeColor="background1" w:themeShade="A6"/>
              <w:sz w:val="22"/>
              <w:szCs w:val="22"/>
            </w:rPr>
            <w:t>The encouragement strategies in place for school and classroom include:</w:t>
          </w:r>
        </w:p>
      </w:sdtContent>
    </w:sdt>
    <w:p w14:paraId="6253B294" w14:textId="77777777" w:rsidR="00B409AA" w:rsidRDefault="00B409AA" w:rsidP="00DC11B1">
      <w:pPr>
        <w:pStyle w:val="BodyText"/>
        <w:spacing w:before="121"/>
        <w:ind w:left="0" w:right="69"/>
      </w:pPr>
    </w:p>
    <w:tbl>
      <w:tblPr>
        <w:tblStyle w:val="TableGrid"/>
        <w:tblW w:w="0" w:type="auto"/>
        <w:tblBorders>
          <w:top w:val="single" w:sz="4" w:space="0" w:color="065BAA" w:themeColor="text2"/>
          <w:left w:val="single" w:sz="4" w:space="0" w:color="065BAA" w:themeColor="text2"/>
          <w:bottom w:val="single" w:sz="4" w:space="0" w:color="065BAA" w:themeColor="text2"/>
          <w:right w:val="single" w:sz="4" w:space="0" w:color="065BAA" w:themeColor="text2"/>
          <w:insideH w:val="single" w:sz="4" w:space="0" w:color="065BAA" w:themeColor="text2"/>
          <w:insideV w:val="single" w:sz="4" w:space="0" w:color="065BAA" w:themeColor="text2"/>
        </w:tblBorders>
        <w:tblLook w:val="04A0" w:firstRow="1" w:lastRow="0" w:firstColumn="1" w:lastColumn="0" w:noHBand="0" w:noVBand="1"/>
      </w:tblPr>
      <w:tblGrid>
        <w:gridCol w:w="4508"/>
        <w:gridCol w:w="4508"/>
      </w:tblGrid>
      <w:tr w:rsidR="00B409AA" w14:paraId="61C0BF4F" w14:textId="77777777" w:rsidTr="00781054">
        <w:sdt>
          <w:sdtPr>
            <w:rPr>
              <w:rStyle w:val="SubtitleChar"/>
              <w:color w:val="808080" w:themeColor="background1" w:themeShade="80"/>
              <w:szCs w:val="22"/>
            </w:rPr>
            <w:id w:val="-1833525585"/>
            <w:placeholder>
              <w:docPart w:val="74E397B6FA0D47578117234E7EA9B713"/>
            </w:placeholder>
            <w:showingPlcHdr/>
          </w:sdtPr>
          <w:sdtEndPr>
            <w:rPr>
              <w:rStyle w:val="DefaultParagraphFont"/>
              <w:rFonts w:cstheme="majorHAnsi"/>
              <w:b/>
              <w:bCs/>
              <w:spacing w:val="0"/>
            </w:rPr>
          </w:sdtEndPr>
          <w:sdtContent>
            <w:tc>
              <w:tcPr>
                <w:tcW w:w="4508" w:type="dxa"/>
              </w:tcPr>
              <w:p w14:paraId="60BB9C35" w14:textId="498067CB" w:rsidR="00B409AA" w:rsidRPr="00220D79" w:rsidRDefault="007E32D8" w:rsidP="00A548AA">
                <w:pPr>
                  <w:rPr>
                    <w:rFonts w:cstheme="majorHAnsi"/>
                    <w:b/>
                    <w:bCs/>
                    <w:color w:val="808080" w:themeColor="background1" w:themeShade="80"/>
                    <w:szCs w:val="22"/>
                  </w:rPr>
                </w:pPr>
                <w:r w:rsidRPr="00220D79">
                  <w:rPr>
                    <w:color w:val="808080" w:themeColor="background1" w:themeShade="80"/>
                    <w:szCs w:val="22"/>
                  </w:rPr>
                  <w:t>School practices that encourage expected behaviours</w:t>
                </w:r>
              </w:p>
            </w:tc>
          </w:sdtContent>
        </w:sdt>
        <w:sdt>
          <w:sdtPr>
            <w:rPr>
              <w:rStyle w:val="SubtitleChar"/>
            </w:rPr>
            <w:id w:val="-1025865200"/>
            <w:placeholder>
              <w:docPart w:val="A98D00F86968490A9E1FD4071A1799FA"/>
            </w:placeholder>
            <w:showingPlcHdr/>
          </w:sdtPr>
          <w:sdtEndPr>
            <w:rPr>
              <w:rStyle w:val="DefaultParagraphFont"/>
              <w:rFonts w:cstheme="majorHAnsi"/>
              <w:b/>
              <w:bCs/>
              <w:color w:val="808080" w:themeColor="background1" w:themeShade="80"/>
              <w:spacing w:val="0"/>
              <w:szCs w:val="22"/>
            </w:rPr>
          </w:sdtEndPr>
          <w:sdtContent>
            <w:tc>
              <w:tcPr>
                <w:tcW w:w="4508" w:type="dxa"/>
              </w:tcPr>
              <w:p w14:paraId="18647A9E" w14:textId="01007C8D" w:rsidR="00B409AA" w:rsidRPr="00220D79" w:rsidRDefault="000F37BA" w:rsidP="00A548AA">
                <w:pPr>
                  <w:rPr>
                    <w:rFonts w:cstheme="majorHAnsi"/>
                    <w:b/>
                    <w:bCs/>
                    <w:color w:val="808080" w:themeColor="background1" w:themeShade="80"/>
                    <w:szCs w:val="22"/>
                  </w:rPr>
                </w:pPr>
                <w:r w:rsidRPr="00220D79">
                  <w:rPr>
                    <w:color w:val="808080" w:themeColor="background1" w:themeShade="80"/>
                    <w:szCs w:val="22"/>
                  </w:rPr>
                  <w:t>Classroom practices that encourage expected behaviours</w:t>
                </w:r>
              </w:p>
            </w:tc>
          </w:sdtContent>
        </w:sdt>
      </w:tr>
      <w:tr w:rsidR="00B409AA" w14:paraId="5CCBBBA2" w14:textId="77777777" w:rsidTr="00781054">
        <w:sdt>
          <w:sdtPr>
            <w:rPr>
              <w:rStyle w:val="SubtitleChar"/>
            </w:rPr>
            <w:id w:val="-2066174942"/>
            <w:placeholder>
              <w:docPart w:val="65BA12B603814CA3B3391BA21DC51241"/>
            </w:placeholder>
          </w:sdtPr>
          <w:sdtEndPr>
            <w:rPr>
              <w:rStyle w:val="DefaultParagraphFont"/>
              <w:rFonts w:cstheme="majorHAnsi"/>
              <w:b/>
              <w:bCs/>
              <w:color w:val="808080" w:themeColor="background1" w:themeShade="80"/>
              <w:spacing w:val="0"/>
              <w:szCs w:val="22"/>
            </w:rPr>
          </w:sdtEndPr>
          <w:sdtContent>
            <w:sdt>
              <w:sdtPr>
                <w:rPr>
                  <w:rStyle w:val="SubtitleChar"/>
                </w:rPr>
                <w:id w:val="-583994899"/>
                <w:placeholder>
                  <w:docPart w:val="AF86178A27D0499D8F6A2D1C9078E270"/>
                </w:placeholder>
              </w:sdtPr>
              <w:sdtEndPr>
                <w:rPr>
                  <w:rStyle w:val="DefaultParagraphFont"/>
                  <w:rFonts w:cstheme="majorHAnsi"/>
                  <w:b/>
                  <w:bCs/>
                  <w:color w:val="808080" w:themeColor="background1" w:themeShade="80"/>
                  <w:spacing w:val="0"/>
                  <w:szCs w:val="22"/>
                </w:rPr>
              </w:sdtEndPr>
              <w:sdtContent>
                <w:tc>
                  <w:tcPr>
                    <w:tcW w:w="4508" w:type="dxa"/>
                  </w:tcPr>
                  <w:p w14:paraId="3A783794" w14:textId="00D346A6" w:rsidR="00B409AA" w:rsidRPr="00220D79" w:rsidRDefault="001978D6" w:rsidP="00A548AA">
                    <w:pPr>
                      <w:rPr>
                        <w:rFonts w:cstheme="majorHAnsi"/>
                        <w:b/>
                        <w:bCs/>
                        <w:color w:val="808080" w:themeColor="background1" w:themeShade="80"/>
                        <w:szCs w:val="22"/>
                      </w:rPr>
                    </w:pPr>
                    <w:r>
                      <w:rPr>
                        <w:rStyle w:val="SubtitleChar"/>
                      </w:rPr>
                      <w:t>Weekly awards based on Gratitude, Empathy, Mindfulness or for following The Heart Way</w:t>
                    </w:r>
                  </w:p>
                </w:tc>
              </w:sdtContent>
            </w:sdt>
          </w:sdtContent>
        </w:sdt>
        <w:sdt>
          <w:sdtPr>
            <w:rPr>
              <w:rStyle w:val="SubtitleChar"/>
            </w:rPr>
            <w:id w:val="1720317318"/>
            <w:placeholder>
              <w:docPart w:val="F0841BF683E94B1AA082222DB7C05DC9"/>
            </w:placeholder>
          </w:sdtPr>
          <w:sdtEndPr>
            <w:rPr>
              <w:rStyle w:val="DefaultParagraphFont"/>
              <w:rFonts w:cstheme="majorHAnsi"/>
              <w:b/>
              <w:bCs/>
              <w:color w:val="808080" w:themeColor="background1" w:themeShade="80"/>
              <w:spacing w:val="0"/>
              <w:szCs w:val="22"/>
            </w:rPr>
          </w:sdtEndPr>
          <w:sdtContent>
            <w:tc>
              <w:tcPr>
                <w:tcW w:w="4508" w:type="dxa"/>
              </w:tcPr>
              <w:p w14:paraId="30F9089A" w14:textId="1E2E80C1" w:rsidR="00B409AA" w:rsidRPr="00220D79" w:rsidRDefault="001978D6" w:rsidP="00A548AA">
                <w:pPr>
                  <w:rPr>
                    <w:rFonts w:cstheme="majorHAnsi"/>
                    <w:b/>
                    <w:bCs/>
                    <w:color w:val="808080" w:themeColor="background1" w:themeShade="80"/>
                    <w:szCs w:val="22"/>
                  </w:rPr>
                </w:pPr>
                <w:r>
                  <w:rPr>
                    <w:rStyle w:val="SubtitleChar"/>
                  </w:rPr>
                  <w:t xml:space="preserve">Individual </w:t>
                </w:r>
                <w:r w:rsidR="007339E3">
                  <w:rPr>
                    <w:rStyle w:val="SubtitleChar"/>
                  </w:rPr>
                  <w:t xml:space="preserve">– tickets in weekly draw, sticker charts, </w:t>
                </w:r>
              </w:p>
            </w:tc>
          </w:sdtContent>
        </w:sdt>
      </w:tr>
      <w:tr w:rsidR="00B409AA" w14:paraId="47295AC0" w14:textId="77777777" w:rsidTr="00781054">
        <w:sdt>
          <w:sdtPr>
            <w:rPr>
              <w:rStyle w:val="SubtitleChar"/>
            </w:rPr>
            <w:id w:val="-502973598"/>
            <w:placeholder>
              <w:docPart w:val="929A2BC3D0CB43789E013F35A4B41C45"/>
            </w:placeholder>
          </w:sdtPr>
          <w:sdtEndPr>
            <w:rPr>
              <w:rStyle w:val="DefaultParagraphFont"/>
              <w:rFonts w:cstheme="majorHAnsi"/>
              <w:b/>
              <w:bCs/>
              <w:color w:val="808080" w:themeColor="background1" w:themeShade="80"/>
              <w:spacing w:val="0"/>
              <w:szCs w:val="22"/>
            </w:rPr>
          </w:sdtEndPr>
          <w:sdtContent>
            <w:tc>
              <w:tcPr>
                <w:tcW w:w="4508" w:type="dxa"/>
              </w:tcPr>
              <w:p w14:paraId="29589F6C" w14:textId="1278E58E" w:rsidR="00B409AA" w:rsidRPr="00220D79" w:rsidRDefault="001978D6" w:rsidP="001978D6">
                <w:pPr>
                  <w:rPr>
                    <w:rFonts w:cstheme="majorHAnsi"/>
                    <w:b/>
                    <w:bCs/>
                    <w:color w:val="808080" w:themeColor="background1" w:themeShade="80"/>
                    <w:szCs w:val="22"/>
                  </w:rPr>
                </w:pPr>
                <w:r>
                  <w:rPr>
                    <w:rStyle w:val="SubtitleChar"/>
                  </w:rPr>
                  <w:t>Class encouragers</w:t>
                </w:r>
              </w:p>
            </w:tc>
          </w:sdtContent>
        </w:sdt>
        <w:sdt>
          <w:sdtPr>
            <w:rPr>
              <w:rStyle w:val="SubtitleChar"/>
            </w:rPr>
            <w:id w:val="-1893105527"/>
            <w:placeholder>
              <w:docPart w:val="62A8FCBB7627458AA488E10D0DFF4774"/>
            </w:placeholder>
          </w:sdtPr>
          <w:sdtEndPr>
            <w:rPr>
              <w:rStyle w:val="DefaultParagraphFont"/>
              <w:rFonts w:cstheme="majorHAnsi"/>
              <w:b/>
              <w:bCs/>
              <w:color w:val="808080" w:themeColor="background1" w:themeShade="80"/>
              <w:spacing w:val="0"/>
              <w:szCs w:val="22"/>
            </w:rPr>
          </w:sdtEndPr>
          <w:sdtContent>
            <w:tc>
              <w:tcPr>
                <w:tcW w:w="4508" w:type="dxa"/>
              </w:tcPr>
              <w:p w14:paraId="47E8C062" w14:textId="4599D055" w:rsidR="00B409AA" w:rsidRPr="00220D79" w:rsidRDefault="001978D6" w:rsidP="00A548AA">
                <w:pPr>
                  <w:rPr>
                    <w:rFonts w:cstheme="majorHAnsi"/>
                    <w:b/>
                    <w:bCs/>
                    <w:color w:val="808080" w:themeColor="background1" w:themeShade="80"/>
                    <w:szCs w:val="22"/>
                  </w:rPr>
                </w:pPr>
                <w:r>
                  <w:rPr>
                    <w:rStyle w:val="SubtitleChar"/>
                  </w:rPr>
                  <w:t xml:space="preserve">Points systems for class rewards </w:t>
                </w:r>
              </w:p>
            </w:tc>
          </w:sdtContent>
        </w:sdt>
      </w:tr>
      <w:tr w:rsidR="00B409AA" w14:paraId="06CF19C4" w14:textId="77777777" w:rsidTr="00781054">
        <w:sdt>
          <w:sdtPr>
            <w:rPr>
              <w:rStyle w:val="SubtitleChar"/>
            </w:rPr>
            <w:id w:val="-614673895"/>
            <w:placeholder>
              <w:docPart w:val="324C2FA1390B440780CDE99C9F5CB930"/>
            </w:placeholder>
          </w:sdtPr>
          <w:sdtEndPr>
            <w:rPr>
              <w:rStyle w:val="DefaultParagraphFont"/>
              <w:rFonts w:cstheme="majorHAnsi"/>
              <w:b/>
              <w:bCs/>
              <w:color w:val="F4D66D" w:themeColor="accent4" w:themeTint="99"/>
              <w:spacing w:val="0"/>
              <w:szCs w:val="22"/>
            </w:rPr>
          </w:sdtEndPr>
          <w:sdtContent>
            <w:tc>
              <w:tcPr>
                <w:tcW w:w="4508" w:type="dxa"/>
              </w:tcPr>
              <w:p w14:paraId="0EEA1ED4" w14:textId="47FF1A02" w:rsidR="00B409AA" w:rsidRPr="00556089" w:rsidRDefault="001978D6" w:rsidP="00A548AA">
                <w:pPr>
                  <w:rPr>
                    <w:rFonts w:cstheme="majorHAnsi"/>
                    <w:b/>
                    <w:bCs/>
                    <w:color w:val="F4D66D" w:themeColor="accent4" w:themeTint="99"/>
                    <w:szCs w:val="22"/>
                  </w:rPr>
                </w:pPr>
                <w:r>
                  <w:rPr>
                    <w:rStyle w:val="SubtitleChar"/>
                  </w:rPr>
                  <w:t>The Heart Way tickets and prize draw</w:t>
                </w:r>
              </w:p>
            </w:tc>
          </w:sdtContent>
        </w:sdt>
        <w:sdt>
          <w:sdtPr>
            <w:rPr>
              <w:rStyle w:val="SubtitleChar"/>
            </w:rPr>
            <w:id w:val="102853739"/>
            <w:placeholder>
              <w:docPart w:val="42D437EB0DED4F88A9597FBE47AC77EF"/>
            </w:placeholder>
          </w:sdtPr>
          <w:sdtEndPr>
            <w:rPr>
              <w:rStyle w:val="DefaultParagraphFont"/>
              <w:rFonts w:cstheme="majorHAnsi"/>
              <w:b/>
              <w:bCs/>
              <w:color w:val="F4D66D" w:themeColor="accent4" w:themeTint="99"/>
              <w:spacing w:val="0"/>
              <w:szCs w:val="22"/>
            </w:rPr>
          </w:sdtEndPr>
          <w:sdtContent>
            <w:tc>
              <w:tcPr>
                <w:tcW w:w="4508" w:type="dxa"/>
              </w:tcPr>
              <w:p w14:paraId="46AD70D9" w14:textId="75CCAFB3" w:rsidR="00B409AA" w:rsidRPr="00556089" w:rsidRDefault="001978D6" w:rsidP="00A548AA">
                <w:pPr>
                  <w:rPr>
                    <w:rFonts w:cstheme="majorHAnsi"/>
                    <w:b/>
                    <w:bCs/>
                    <w:color w:val="F4D66D" w:themeColor="accent4" w:themeTint="99"/>
                    <w:szCs w:val="22"/>
                  </w:rPr>
                </w:pPr>
                <w:r>
                  <w:rPr>
                    <w:rStyle w:val="SubtitleChar"/>
                  </w:rPr>
                  <w:t>Newsletter shout outs</w:t>
                </w:r>
                <w:r w:rsidR="007339E3">
                  <w:rPr>
                    <w:rStyle w:val="SubtitleChar"/>
                  </w:rPr>
                  <w:t xml:space="preserve"> and positive messages home</w:t>
                </w:r>
              </w:p>
            </w:tc>
          </w:sdtContent>
        </w:sdt>
      </w:tr>
      <w:tr w:rsidR="00B409AA" w14:paraId="4B9142F8" w14:textId="77777777" w:rsidTr="00781054">
        <w:sdt>
          <w:sdtPr>
            <w:rPr>
              <w:rStyle w:val="SubtitleChar"/>
            </w:rPr>
            <w:id w:val="360865265"/>
            <w:placeholder>
              <w:docPart w:val="7D640A3F42DC406BBFBF9EE5DFE7F062"/>
            </w:placeholder>
          </w:sdtPr>
          <w:sdtEndPr>
            <w:rPr>
              <w:rStyle w:val="DefaultParagraphFont"/>
              <w:rFonts w:cstheme="majorHAnsi"/>
              <w:b/>
              <w:bCs/>
              <w:color w:val="F4D66D" w:themeColor="accent4" w:themeTint="99"/>
              <w:spacing w:val="0"/>
              <w:szCs w:val="22"/>
            </w:rPr>
          </w:sdtEndPr>
          <w:sdtContent>
            <w:tc>
              <w:tcPr>
                <w:tcW w:w="4508" w:type="dxa"/>
              </w:tcPr>
              <w:p w14:paraId="521C1B04" w14:textId="608A3C3E" w:rsidR="00B409AA" w:rsidRPr="00556089" w:rsidRDefault="001978D6" w:rsidP="00A548AA">
                <w:pPr>
                  <w:rPr>
                    <w:rFonts w:cstheme="majorHAnsi"/>
                    <w:b/>
                    <w:bCs/>
                    <w:color w:val="F4D66D" w:themeColor="accent4" w:themeTint="99"/>
                    <w:szCs w:val="22"/>
                  </w:rPr>
                </w:pPr>
                <w:r>
                  <w:rPr>
                    <w:rStyle w:val="SubtitleChar"/>
                  </w:rPr>
                  <w:t>Intrinsic</w:t>
                </w:r>
                <w:r w:rsidR="007339E3">
                  <w:rPr>
                    <w:rStyle w:val="SubtitleChar"/>
                  </w:rPr>
                  <w:t xml:space="preserve"> &amp;</w:t>
                </w:r>
                <w:r>
                  <w:rPr>
                    <w:rStyle w:val="SubtitleChar"/>
                  </w:rPr>
                  <w:t xml:space="preserve"> student</w:t>
                </w:r>
                <w:r w:rsidR="007339E3">
                  <w:rPr>
                    <w:rStyle w:val="SubtitleChar"/>
                  </w:rPr>
                  <w:t>-</w:t>
                </w:r>
                <w:r>
                  <w:rPr>
                    <w:rStyle w:val="SubtitleChar"/>
                  </w:rPr>
                  <w:t>led activities through Genius Hour, Love tags (chalk messages)</w:t>
                </w:r>
                <w:r w:rsidR="007339E3">
                  <w:rPr>
                    <w:rStyle w:val="SubtitleChar"/>
                  </w:rPr>
                  <w:t xml:space="preserve">, weekly focus on specific expectations/positive behaviours </w:t>
                </w:r>
              </w:p>
            </w:tc>
          </w:sdtContent>
        </w:sdt>
        <w:sdt>
          <w:sdtPr>
            <w:rPr>
              <w:rStyle w:val="SubtitleChar"/>
            </w:rPr>
            <w:id w:val="-1068027000"/>
            <w:placeholder>
              <w:docPart w:val="4E0644535CC74029A76791EB34EEF6FD"/>
            </w:placeholder>
          </w:sdtPr>
          <w:sdtEndPr>
            <w:rPr>
              <w:rStyle w:val="DefaultParagraphFont"/>
              <w:rFonts w:cstheme="majorHAnsi"/>
              <w:b/>
              <w:bCs/>
              <w:color w:val="F4D66D" w:themeColor="accent4" w:themeTint="99"/>
              <w:spacing w:val="0"/>
              <w:szCs w:val="22"/>
            </w:rPr>
          </w:sdtEndPr>
          <w:sdtContent>
            <w:tc>
              <w:tcPr>
                <w:tcW w:w="4508" w:type="dxa"/>
              </w:tcPr>
              <w:p w14:paraId="1B4545BE" w14:textId="44692858" w:rsidR="00B409AA" w:rsidRPr="00556089" w:rsidRDefault="007339E3" w:rsidP="00A548AA">
                <w:pPr>
                  <w:rPr>
                    <w:rFonts w:cstheme="majorHAnsi"/>
                    <w:b/>
                    <w:bCs/>
                    <w:color w:val="F4D66D" w:themeColor="accent4" w:themeTint="99"/>
                    <w:szCs w:val="22"/>
                  </w:rPr>
                </w:pPr>
                <w:r>
                  <w:rPr>
                    <w:rStyle w:val="SubtitleChar"/>
                  </w:rPr>
                  <w:t xml:space="preserve">Intrinsic and student led activities including acts of kindness, practicing gratitude empathy and mindfulness (Resilience Project). </w:t>
                </w:r>
              </w:p>
            </w:tc>
          </w:sdtContent>
        </w:sdt>
      </w:tr>
    </w:tbl>
    <w:p w14:paraId="35FA85E9" w14:textId="3E7F0EF3" w:rsidR="004902B4" w:rsidRDefault="004902B4" w:rsidP="00A548AA">
      <w:pPr>
        <w:rPr>
          <w:rFonts w:asciiTheme="majorHAnsi" w:hAnsiTheme="majorHAnsi" w:cstheme="majorHAnsi"/>
          <w:b/>
          <w:bCs/>
          <w:color w:val="F4D66D" w:themeColor="accent4" w:themeTint="99"/>
          <w:sz w:val="24"/>
          <w:szCs w:val="22"/>
        </w:rPr>
      </w:pPr>
    </w:p>
    <w:p w14:paraId="682605CE" w14:textId="66EFFD5B" w:rsidR="00A548AA" w:rsidRDefault="00A548AA" w:rsidP="00A548AA">
      <w:pPr>
        <w:rPr>
          <w:rFonts w:asciiTheme="majorHAnsi" w:hAnsiTheme="majorHAnsi" w:cstheme="majorHAnsi"/>
          <w:b/>
          <w:bCs/>
          <w:color w:val="F4D66D" w:themeColor="accent4" w:themeTint="99"/>
          <w:sz w:val="24"/>
          <w:szCs w:val="22"/>
        </w:rPr>
      </w:pPr>
      <w:r w:rsidRPr="00A548AA">
        <w:rPr>
          <w:rFonts w:asciiTheme="majorHAnsi" w:hAnsiTheme="majorHAnsi" w:cstheme="majorHAnsi"/>
          <w:b/>
          <w:bCs/>
          <w:color w:val="F4D66D" w:themeColor="accent4" w:themeTint="99"/>
          <w:sz w:val="24"/>
          <w:szCs w:val="22"/>
        </w:rPr>
        <w:t>Tier 2: Targeted Supports</w:t>
      </w:r>
    </w:p>
    <w:p w14:paraId="174CA2AB" w14:textId="527BE363" w:rsidR="00A548AA" w:rsidRPr="00253A11" w:rsidRDefault="00A548AA" w:rsidP="00A548AA">
      <w:r w:rsidRPr="00253A11">
        <w:t>Targeted evidence-based interventions play a key role in supporting students at risk of academic and social problems and may prevent the need for more intensive interventions (Sailor et.al., 2009). These students consistently have trouble with low level but disruptive behaviours that interfere with instruction and hinder student learning. Targeted in</w:t>
      </w:r>
      <w:r w:rsidR="006E53B4">
        <w:t>ter</w:t>
      </w:r>
      <w:r w:rsidRPr="00253A11">
        <w:t>ventions should be timely and responsive and use similar strategies and social curriculum across a group of students.</w:t>
      </w:r>
    </w:p>
    <w:p w14:paraId="7209402D" w14:textId="77777777" w:rsidR="00A548AA" w:rsidRPr="00253A11" w:rsidRDefault="00A548AA" w:rsidP="00A548AA">
      <w:pPr>
        <w:rPr>
          <w:szCs w:val="22"/>
        </w:rPr>
      </w:pPr>
      <w:r w:rsidRPr="00253A11">
        <w:rPr>
          <w:szCs w:val="22"/>
        </w:rPr>
        <w:t>Students are identified proactively, using academic, behaviour and attendance data accompanied by teacher nomination or through a screening process. Our targeted supports have systems in place to monitor student progress, make modifications, and gradually decrease support as student behaviour and engagement improves.</w:t>
      </w:r>
    </w:p>
    <w:p w14:paraId="67EFF82E" w14:textId="62E4568E" w:rsidR="00A548AA" w:rsidRDefault="00A548AA" w:rsidP="00A548AA">
      <w:pPr>
        <w:rPr>
          <w:szCs w:val="22"/>
        </w:rPr>
      </w:pPr>
      <w:r w:rsidRPr="00253A11">
        <w:rPr>
          <w:szCs w:val="22"/>
        </w:rPr>
        <w:t>The evidence-based targeted supports currently available for students in the school include:</w:t>
      </w:r>
    </w:p>
    <w:bookmarkStart w:id="4" w:name="_Hlk130163803" w:displacedByCustomXml="next"/>
    <w:sdt>
      <w:sdtPr>
        <w:alias w:val="Targeted Supports"/>
        <w:tag w:val="Targeted Supports"/>
        <w:id w:val="1434778756"/>
        <w:placeholder>
          <w:docPart w:val="C2AE399B0E4942F9A420B6994F0EFCA8"/>
        </w:placeholder>
      </w:sdtPr>
      <w:sdtContent>
        <w:p w14:paraId="6CD965F1" w14:textId="14F4A736" w:rsidR="00A548AA" w:rsidRPr="00BB4CF0" w:rsidRDefault="007339E3" w:rsidP="00FB10A1">
          <w:pPr>
            <w:pStyle w:val="ListParagraph"/>
            <w:numPr>
              <w:ilvl w:val="0"/>
              <w:numId w:val="14"/>
            </w:numPr>
            <w:tabs>
              <w:tab w:val="left" w:pos="480"/>
              <w:tab w:val="left" w:pos="481"/>
            </w:tabs>
            <w:spacing w:before="117" w:line="293" w:lineRule="exact"/>
            <w:ind w:right="69"/>
          </w:pPr>
          <w:r w:rsidRPr="007339E3">
            <w:t>During 2023, Sacred Heart is establishing Tier 2 interventions.  Social Skills Clubs/Groups. This type of intervention involves directly teaching social skills to enhance a student’s ability to interact with peers and adults. Whilst social skill instruction may be part of the work done in universal supports this type of targeted support occurs in smaller groups with students who require additional practice and feedback on their behaviour. A teacher or guidance counsellor facilitates this type of group.</w:t>
          </w:r>
        </w:p>
      </w:sdtContent>
    </w:sdt>
    <w:bookmarkEnd w:id="4" w:displacedByCustomXml="prev"/>
    <w:p w14:paraId="3AFF4080" w14:textId="77777777" w:rsidR="00A548AA" w:rsidRDefault="00A548AA" w:rsidP="00A548AA"/>
    <w:p w14:paraId="1DF25387" w14:textId="7F93B2A5" w:rsidR="00DC11B1" w:rsidRDefault="00DC11B1" w:rsidP="00DC11B1">
      <w:pPr>
        <w:rPr>
          <w:rFonts w:asciiTheme="majorHAnsi" w:hAnsiTheme="majorHAnsi" w:cstheme="majorHAnsi"/>
          <w:b/>
          <w:bCs/>
          <w:color w:val="FF0000"/>
          <w:sz w:val="24"/>
          <w:szCs w:val="22"/>
        </w:rPr>
      </w:pPr>
      <w:r w:rsidRPr="00DC11B1">
        <w:rPr>
          <w:rFonts w:asciiTheme="majorHAnsi" w:hAnsiTheme="majorHAnsi" w:cstheme="majorHAnsi"/>
          <w:b/>
          <w:bCs/>
          <w:color w:val="FF0000"/>
          <w:sz w:val="24"/>
          <w:szCs w:val="22"/>
        </w:rPr>
        <w:t xml:space="preserve">Tier </w:t>
      </w:r>
      <w:r>
        <w:rPr>
          <w:rFonts w:asciiTheme="majorHAnsi" w:hAnsiTheme="majorHAnsi" w:cstheme="majorHAnsi"/>
          <w:b/>
          <w:bCs/>
          <w:color w:val="FF0000"/>
          <w:sz w:val="24"/>
          <w:szCs w:val="22"/>
        </w:rPr>
        <w:t>3</w:t>
      </w:r>
      <w:r w:rsidRPr="00DC11B1">
        <w:rPr>
          <w:rFonts w:asciiTheme="majorHAnsi" w:hAnsiTheme="majorHAnsi" w:cstheme="majorHAnsi"/>
          <w:b/>
          <w:bCs/>
          <w:color w:val="FF0000"/>
          <w:sz w:val="24"/>
          <w:szCs w:val="22"/>
        </w:rPr>
        <w:t xml:space="preserve">: </w:t>
      </w:r>
      <w:r>
        <w:rPr>
          <w:rFonts w:asciiTheme="majorHAnsi" w:hAnsiTheme="majorHAnsi" w:cstheme="majorHAnsi"/>
          <w:b/>
          <w:bCs/>
          <w:color w:val="FF0000"/>
          <w:sz w:val="24"/>
          <w:szCs w:val="22"/>
        </w:rPr>
        <w:t>Personalised</w:t>
      </w:r>
      <w:r w:rsidRPr="00DC11B1">
        <w:rPr>
          <w:rFonts w:asciiTheme="majorHAnsi" w:hAnsiTheme="majorHAnsi" w:cstheme="majorHAnsi"/>
          <w:b/>
          <w:bCs/>
          <w:color w:val="FF0000"/>
          <w:sz w:val="24"/>
          <w:szCs w:val="22"/>
        </w:rPr>
        <w:t xml:space="preserve"> Supports</w:t>
      </w:r>
    </w:p>
    <w:p w14:paraId="14D7D05C" w14:textId="77777777" w:rsidR="00FB10A1" w:rsidRPr="009A3296" w:rsidRDefault="00FB10A1" w:rsidP="00FB10A1">
      <w:r w:rsidRPr="009A3296">
        <w:t xml:space="preserve">Successful outcomes for students whose behaviour </w:t>
      </w:r>
      <w:proofErr w:type="gramStart"/>
      <w:r w:rsidRPr="009A3296">
        <w:t>has</w:t>
      </w:r>
      <w:proofErr w:type="gramEnd"/>
      <w:r w:rsidRPr="009A3296">
        <w:t xml:space="preserve"> not responded to Universal or Targeted supports are dependent on our ability to intervene as early as possible with appropriate evidence–based interventions. A function-based approach is an essential feature of MTSS-E.</w:t>
      </w:r>
    </w:p>
    <w:p w14:paraId="366123E7" w14:textId="163C5A58" w:rsidR="00FB10A1" w:rsidRDefault="00FB10A1" w:rsidP="00FB10A1">
      <w:r w:rsidRPr="009A3296">
        <w:t>Personalised supports currently on offer at the school include:</w:t>
      </w:r>
    </w:p>
    <w:sdt>
      <w:sdtPr>
        <w:rPr>
          <w:rStyle w:val="SubtitleChar"/>
          <w:rFonts w:asciiTheme="minorHAnsi" w:hAnsiTheme="minorHAnsi"/>
          <w:szCs w:val="22"/>
        </w:rPr>
        <w:alias w:val="Personalised Supports"/>
        <w:tag w:val="Personalised Supports"/>
        <w:id w:val="526066342"/>
        <w:lock w:val="sdtLocked"/>
        <w:placeholder>
          <w:docPart w:val="AEBCC237EE8C47E0BD59FCC1B78AF794"/>
        </w:placeholder>
        <w:showingPlcHdr/>
      </w:sdtPr>
      <w:sdtEndPr>
        <w:rPr>
          <w:rStyle w:val="DefaultParagraphFont"/>
          <w:rFonts w:ascii="Tahoma" w:hAnsi="Tahoma"/>
          <w:color w:val="auto"/>
          <w:spacing w:val="0"/>
        </w:rPr>
      </w:sdtEndPr>
      <w:sdtContent>
        <w:p w14:paraId="005B1549" w14:textId="340C9252" w:rsidR="00FB10A1" w:rsidRPr="00FB10A1" w:rsidRDefault="00FB10A1" w:rsidP="00FB10A1">
          <w:pPr>
            <w:pStyle w:val="ListParagraph"/>
            <w:numPr>
              <w:ilvl w:val="0"/>
              <w:numId w:val="14"/>
            </w:numPr>
            <w:jc w:val="both"/>
            <w:rPr>
              <w:rFonts w:asciiTheme="minorHAnsi" w:hAnsiTheme="minorHAnsi"/>
            </w:rPr>
          </w:pPr>
          <w:r w:rsidRPr="00FB10A1">
            <w:rPr>
              <w:rFonts w:asciiTheme="minorHAnsi" w:hAnsiTheme="minorHAnsi"/>
              <w:color w:val="7E7E7E"/>
            </w:rPr>
            <w:t>Individual Behaviour Support</w:t>
          </w:r>
          <w:r w:rsidRPr="00FB10A1">
            <w:rPr>
              <w:rFonts w:asciiTheme="minorHAnsi" w:hAnsiTheme="minorHAnsi"/>
              <w:color w:val="7E7E7E"/>
              <w:spacing w:val="-2"/>
            </w:rPr>
            <w:t xml:space="preserve"> </w:t>
          </w:r>
          <w:r w:rsidRPr="00FB10A1">
            <w:rPr>
              <w:rFonts w:asciiTheme="minorHAnsi" w:hAnsiTheme="minorHAnsi"/>
              <w:color w:val="7E7E7E"/>
            </w:rPr>
            <w:t>Plan</w:t>
          </w:r>
        </w:p>
        <w:p w14:paraId="414C48AB" w14:textId="77777777" w:rsidR="00FB10A1" w:rsidRPr="00FB10A1" w:rsidRDefault="00FB10A1" w:rsidP="00FB10A1">
          <w:pPr>
            <w:pStyle w:val="ListParagraph"/>
            <w:numPr>
              <w:ilvl w:val="0"/>
              <w:numId w:val="14"/>
            </w:numPr>
            <w:tabs>
              <w:tab w:val="left" w:pos="477"/>
              <w:tab w:val="left" w:pos="479"/>
            </w:tabs>
            <w:ind w:right="69"/>
            <w:jc w:val="both"/>
            <w:rPr>
              <w:rFonts w:asciiTheme="minorHAnsi" w:hAnsiTheme="minorHAnsi"/>
              <w:color w:val="7E7E7E"/>
            </w:rPr>
          </w:pPr>
          <w:r w:rsidRPr="00FB10A1">
            <w:rPr>
              <w:rFonts w:asciiTheme="minorHAnsi" w:hAnsiTheme="minorHAnsi"/>
              <w:color w:val="7E7E7E"/>
            </w:rPr>
            <w:t>Pro-active, Collaborative Problem-Solving process (Dr Ross</w:t>
          </w:r>
          <w:r w:rsidRPr="00FB10A1">
            <w:rPr>
              <w:rFonts w:asciiTheme="minorHAnsi" w:hAnsiTheme="minorHAnsi"/>
              <w:color w:val="7E7E7E"/>
              <w:spacing w:val="-6"/>
            </w:rPr>
            <w:t xml:space="preserve"> </w:t>
          </w:r>
          <w:r w:rsidRPr="00FB10A1">
            <w:rPr>
              <w:rFonts w:asciiTheme="minorHAnsi" w:hAnsiTheme="minorHAnsi"/>
              <w:color w:val="7E7E7E"/>
            </w:rPr>
            <w:t>Greene)</w:t>
          </w:r>
        </w:p>
        <w:p w14:paraId="268C95FA" w14:textId="77777777" w:rsidR="00FB10A1" w:rsidRPr="00FB10A1" w:rsidRDefault="00FB10A1" w:rsidP="00FB10A1">
          <w:pPr>
            <w:pStyle w:val="ListParagraph"/>
            <w:numPr>
              <w:ilvl w:val="0"/>
              <w:numId w:val="14"/>
            </w:numPr>
            <w:tabs>
              <w:tab w:val="left" w:pos="477"/>
              <w:tab w:val="left" w:pos="479"/>
            </w:tabs>
            <w:spacing w:line="290" w:lineRule="exact"/>
            <w:ind w:right="69"/>
            <w:jc w:val="both"/>
            <w:rPr>
              <w:rFonts w:asciiTheme="minorHAnsi" w:hAnsiTheme="minorHAnsi"/>
              <w:color w:val="7E7E7E"/>
            </w:rPr>
          </w:pPr>
          <w:r w:rsidRPr="00FB10A1">
            <w:rPr>
              <w:rFonts w:asciiTheme="minorHAnsi" w:hAnsiTheme="minorHAnsi"/>
              <w:color w:val="7E7E7E"/>
            </w:rPr>
            <w:t>School Counsellor support</w:t>
          </w:r>
          <w:r w:rsidRPr="00FB10A1">
            <w:rPr>
              <w:rFonts w:asciiTheme="minorHAnsi" w:hAnsiTheme="minorHAnsi"/>
              <w:color w:val="7E7E7E"/>
              <w:spacing w:val="-2"/>
            </w:rPr>
            <w:t xml:space="preserve"> </w:t>
          </w:r>
          <w:r w:rsidRPr="00FB10A1">
            <w:rPr>
              <w:rFonts w:asciiTheme="minorHAnsi" w:hAnsiTheme="minorHAnsi"/>
              <w:color w:val="7E7E7E"/>
            </w:rPr>
            <w:t>services</w:t>
          </w:r>
        </w:p>
        <w:p w14:paraId="7A624F1D" w14:textId="77777777" w:rsidR="00FB10A1" w:rsidRPr="00FB10A1" w:rsidRDefault="00FB10A1" w:rsidP="00FB10A1">
          <w:pPr>
            <w:pStyle w:val="ListParagraph"/>
            <w:numPr>
              <w:ilvl w:val="0"/>
              <w:numId w:val="14"/>
            </w:numPr>
            <w:tabs>
              <w:tab w:val="left" w:pos="477"/>
              <w:tab w:val="left" w:pos="479"/>
            </w:tabs>
            <w:spacing w:line="240" w:lineRule="auto"/>
            <w:ind w:right="69"/>
            <w:jc w:val="both"/>
            <w:rPr>
              <w:rFonts w:asciiTheme="minorHAnsi" w:hAnsiTheme="minorHAnsi"/>
              <w:color w:val="7E7E7E"/>
            </w:rPr>
          </w:pPr>
          <w:r w:rsidRPr="00FB10A1">
            <w:rPr>
              <w:rFonts w:asciiTheme="minorHAnsi" w:hAnsiTheme="minorHAnsi"/>
              <w:color w:val="7E7E7E"/>
            </w:rPr>
            <w:t>Diverse Learning Team case management - planning and implementation of individualised support plans and monitoring</w:t>
          </w:r>
          <w:r w:rsidRPr="00FB10A1">
            <w:rPr>
              <w:rFonts w:asciiTheme="minorHAnsi" w:hAnsiTheme="minorHAnsi"/>
              <w:color w:val="7E7E7E"/>
              <w:spacing w:val="-6"/>
            </w:rPr>
            <w:t xml:space="preserve"> </w:t>
          </w:r>
          <w:r w:rsidRPr="00FB10A1">
            <w:rPr>
              <w:rFonts w:asciiTheme="minorHAnsi" w:hAnsiTheme="minorHAnsi"/>
              <w:color w:val="7E7E7E"/>
            </w:rPr>
            <w:t>data</w:t>
          </w:r>
        </w:p>
        <w:p w14:paraId="3B1FAE4D" w14:textId="0F8AD7E2" w:rsidR="001B4AA8" w:rsidRDefault="00FB10A1" w:rsidP="001B4AA8">
          <w:pPr>
            <w:pStyle w:val="ListParagraph"/>
            <w:numPr>
              <w:ilvl w:val="0"/>
              <w:numId w:val="14"/>
            </w:numPr>
            <w:tabs>
              <w:tab w:val="left" w:pos="477"/>
              <w:tab w:val="left" w:pos="479"/>
            </w:tabs>
            <w:spacing w:line="290" w:lineRule="exact"/>
            <w:ind w:right="69"/>
            <w:jc w:val="both"/>
          </w:pPr>
          <w:r w:rsidRPr="001B4AA8">
            <w:rPr>
              <w:rFonts w:asciiTheme="minorHAnsi" w:hAnsiTheme="minorHAnsi"/>
              <w:color w:val="7E7E7E"/>
            </w:rPr>
            <w:t>Partnerships with outside support agencies and</w:t>
          </w:r>
          <w:r w:rsidRPr="001B4AA8">
            <w:rPr>
              <w:rFonts w:asciiTheme="minorHAnsi" w:hAnsiTheme="minorHAnsi"/>
              <w:color w:val="7E7E7E"/>
              <w:spacing w:val="-5"/>
            </w:rPr>
            <w:t xml:space="preserve"> </w:t>
          </w:r>
          <w:r w:rsidRPr="001B4AA8">
            <w:rPr>
              <w:rFonts w:asciiTheme="minorHAnsi" w:hAnsiTheme="minorHAnsi"/>
              <w:color w:val="7E7E7E"/>
            </w:rPr>
            <w:t>specialists</w:t>
          </w:r>
        </w:p>
      </w:sdtContent>
    </w:sdt>
    <w:p w14:paraId="06005106" w14:textId="5530FD37" w:rsidR="001B4AA8" w:rsidRDefault="001B4AA8">
      <w:pPr>
        <w:jc w:val="left"/>
        <w:rPr>
          <w:rFonts w:asciiTheme="majorHAnsi" w:eastAsiaTheme="majorEastAsia" w:hAnsiTheme="majorHAnsi" w:cstheme="majorBidi"/>
          <w:b/>
          <w:color w:val="065BAA" w:themeColor="accent2"/>
          <w:sz w:val="24"/>
          <w:szCs w:val="36"/>
        </w:rPr>
      </w:pPr>
      <w:r>
        <w:br w:type="page"/>
      </w:r>
    </w:p>
    <w:p w14:paraId="6D39E22E" w14:textId="5C88C527" w:rsidR="001B4AA8" w:rsidRPr="001B4AA8" w:rsidRDefault="001B4AA8" w:rsidP="001B4AA8">
      <w:pPr>
        <w:pStyle w:val="Heading2"/>
      </w:pPr>
      <w:r w:rsidRPr="001B4AA8">
        <w:lastRenderedPageBreak/>
        <w:t>Feedforward: Responding to Unproductive Behaviours</w:t>
      </w:r>
    </w:p>
    <w:p w14:paraId="0C44C13B" w14:textId="77777777" w:rsidR="001B4AA8" w:rsidRDefault="001B4AA8" w:rsidP="001B4AA8">
      <w:r>
        <w:t>Even with our positive approach to teaching and supporting expected behaviours for learning, student behaviour will still occur. For some students, they do not know how to perform the expected behaviour, or don’t know it well enough to routinely use it at the appropriate times. For some students, the behaviours they are using appear to meet their needs. When responding to behaviours, all staff take a positive, supportive approach that builds, maintains, and sustains relationships with students.</w:t>
      </w:r>
    </w:p>
    <w:p w14:paraId="44B5BDDD" w14:textId="77777777" w:rsidR="001B4AA8" w:rsidRDefault="001B4AA8" w:rsidP="001B4AA8">
      <w:r>
        <w:t>To feedforward when responding to student behaviours, we have a system in place that enables staff to respond to minor behaviours efficiently and effectively, to chronic persistent minor behaviours and to major behaviours that hinder learning. In this continuum, thinking begins with clarity between minor behaviours (that can and should be managed by teachers, within the context of the classroom and non-classroom settings) and major behaviours (that are best managed in a more private setting with the class teacher and leadership in partnership). The definitions of teacher managed behaviours (Minor) and teacher plus leadership managed behaviours (Major) have been included in Appendix A.</w:t>
      </w:r>
    </w:p>
    <w:p w14:paraId="0B41A16D" w14:textId="77777777" w:rsidR="001B4AA8" w:rsidRDefault="001B4AA8" w:rsidP="001B4AA8">
      <w:r>
        <w:t>Although the teacher is the key problem solver when responding to minor behaviours, they collaborate, and share creative strategies, with colleagues. Teachers respond to minor behaviours using best practices that consider:</w:t>
      </w:r>
    </w:p>
    <w:p w14:paraId="6FDA99C7" w14:textId="7E9AEDE7" w:rsidR="001B4AA8" w:rsidRDefault="001B4AA8" w:rsidP="001B4AA8">
      <w:pPr>
        <w:pStyle w:val="ListParagraph"/>
        <w:numPr>
          <w:ilvl w:val="0"/>
          <w:numId w:val="16"/>
        </w:numPr>
      </w:pPr>
      <w:r>
        <w:t>consistency</w:t>
      </w:r>
    </w:p>
    <w:p w14:paraId="304A5690" w14:textId="1FDACA11" w:rsidR="001B4AA8" w:rsidRDefault="001B4AA8" w:rsidP="001B4AA8">
      <w:pPr>
        <w:pStyle w:val="ListParagraph"/>
        <w:numPr>
          <w:ilvl w:val="0"/>
          <w:numId w:val="16"/>
        </w:numPr>
      </w:pPr>
      <w:r>
        <w:t>least intrusive strategy</w:t>
      </w:r>
    </w:p>
    <w:p w14:paraId="2EE7A21D" w14:textId="7B49DCDF" w:rsidR="001B4AA8" w:rsidRDefault="001B4AA8" w:rsidP="001B4AA8">
      <w:pPr>
        <w:pStyle w:val="ListParagraph"/>
        <w:numPr>
          <w:ilvl w:val="0"/>
          <w:numId w:val="16"/>
        </w:numPr>
      </w:pPr>
      <w:r>
        <w:t>specific, yet brief</w:t>
      </w:r>
    </w:p>
    <w:p w14:paraId="0742F72C" w14:textId="7343F438" w:rsidR="001B4AA8" w:rsidRDefault="001B4AA8" w:rsidP="001B4AA8">
      <w:pPr>
        <w:pStyle w:val="ListParagraph"/>
        <w:numPr>
          <w:ilvl w:val="0"/>
          <w:numId w:val="16"/>
        </w:numPr>
      </w:pPr>
      <w:r>
        <w:t>quiet, respectful interaction with the student</w:t>
      </w:r>
    </w:p>
    <w:p w14:paraId="2F111526" w14:textId="0962AF43" w:rsidR="001B4AA8" w:rsidRDefault="001B4AA8" w:rsidP="001B4AA8">
      <w:pPr>
        <w:pStyle w:val="ListParagraph"/>
        <w:numPr>
          <w:ilvl w:val="0"/>
          <w:numId w:val="16"/>
        </w:numPr>
        <w:spacing w:after="240"/>
      </w:pPr>
      <w:r>
        <w:t>refocus class if needed</w:t>
      </w:r>
    </w:p>
    <w:p w14:paraId="603964AB" w14:textId="45710369" w:rsidR="00FB10A1" w:rsidRDefault="001B4AA8" w:rsidP="001B4AA8">
      <w:r>
        <w:t>The positive, support strategies currently in place for responding to unproductive behaviours at our school can be classified under 4 evidence-based approaches:</w:t>
      </w:r>
    </w:p>
    <w:tbl>
      <w:tblPr>
        <w:tblStyle w:val="TableGrid"/>
        <w:tblW w:w="0" w:type="auto"/>
        <w:tblBorders>
          <w:top w:val="single" w:sz="4" w:space="0" w:color="065BAA" w:themeColor="text2"/>
          <w:left w:val="single" w:sz="4" w:space="0" w:color="065BAA" w:themeColor="text2"/>
          <w:bottom w:val="single" w:sz="4" w:space="0" w:color="065BAA" w:themeColor="text2"/>
          <w:right w:val="single" w:sz="4" w:space="0" w:color="065BAA" w:themeColor="text2"/>
          <w:insideH w:val="single" w:sz="4" w:space="0" w:color="065BAA" w:themeColor="text2"/>
          <w:insideV w:val="single" w:sz="4" w:space="0" w:color="065BAA" w:themeColor="text2"/>
        </w:tblBorders>
        <w:tblLook w:val="04A0" w:firstRow="1" w:lastRow="0" w:firstColumn="1" w:lastColumn="0" w:noHBand="0" w:noVBand="1"/>
      </w:tblPr>
      <w:tblGrid>
        <w:gridCol w:w="1306"/>
        <w:gridCol w:w="1679"/>
        <w:gridCol w:w="6031"/>
      </w:tblGrid>
      <w:tr w:rsidR="001B4AA8" w14:paraId="00A390CB" w14:textId="77777777" w:rsidTr="0046649D">
        <w:trPr>
          <w:trHeight w:val="2680"/>
        </w:trPr>
        <w:tc>
          <w:tcPr>
            <w:tcW w:w="1306" w:type="dxa"/>
            <w:vMerge w:val="restart"/>
          </w:tcPr>
          <w:p w14:paraId="676B1146" w14:textId="77777777" w:rsidR="001B4AA8" w:rsidRPr="001B4AA8" w:rsidRDefault="001B4AA8" w:rsidP="00273C97">
            <w:pPr>
              <w:rPr>
                <w:sz w:val="20"/>
                <w:szCs w:val="20"/>
              </w:rPr>
            </w:pPr>
          </w:p>
          <w:p w14:paraId="118295BB" w14:textId="77777777" w:rsidR="001B4AA8" w:rsidRPr="001B4AA8" w:rsidRDefault="001B4AA8" w:rsidP="00273C97">
            <w:pPr>
              <w:rPr>
                <w:sz w:val="20"/>
                <w:szCs w:val="20"/>
              </w:rPr>
            </w:pPr>
          </w:p>
          <w:p w14:paraId="59B6DE9B" w14:textId="77777777" w:rsidR="001B4AA8" w:rsidRPr="00781054" w:rsidRDefault="001B4AA8" w:rsidP="00273C97">
            <w:pPr>
              <w:jc w:val="center"/>
              <w:rPr>
                <w:b/>
                <w:bCs/>
                <w:color w:val="065BAA" w:themeColor="text2"/>
                <w:sz w:val="20"/>
                <w:szCs w:val="20"/>
              </w:rPr>
            </w:pPr>
            <w:r w:rsidRPr="00781054">
              <w:rPr>
                <w:b/>
                <w:bCs/>
                <w:color w:val="065BAA" w:themeColor="text2"/>
                <w:sz w:val="20"/>
                <w:szCs w:val="20"/>
              </w:rPr>
              <w:t>Least</w:t>
            </w:r>
          </w:p>
          <w:p w14:paraId="5786B893" w14:textId="77777777" w:rsidR="001B4AA8" w:rsidRPr="00781054" w:rsidRDefault="001B4AA8" w:rsidP="00273C97">
            <w:pPr>
              <w:jc w:val="center"/>
              <w:rPr>
                <w:b/>
                <w:bCs/>
                <w:color w:val="065BAA" w:themeColor="text2"/>
                <w:sz w:val="20"/>
                <w:szCs w:val="20"/>
              </w:rPr>
            </w:pPr>
            <w:r w:rsidRPr="00781054">
              <w:rPr>
                <w:b/>
                <w:bCs/>
                <w:color w:val="065BAA" w:themeColor="text2"/>
                <w:sz w:val="20"/>
                <w:szCs w:val="20"/>
              </w:rPr>
              <w:t>Intrusive</w:t>
            </w:r>
          </w:p>
          <w:p w14:paraId="6663B831" w14:textId="1180D7C9" w:rsidR="001B4AA8" w:rsidRPr="001B4AA8" w:rsidRDefault="0075592C" w:rsidP="00273C97">
            <w:pPr>
              <w:rPr>
                <w:sz w:val="20"/>
                <w:szCs w:val="20"/>
              </w:rPr>
            </w:pPr>
            <w:r w:rsidRPr="001B4AA8">
              <w:rPr>
                <w:noProof/>
                <w:sz w:val="20"/>
                <w:szCs w:val="20"/>
              </w:rPr>
              <mc:AlternateContent>
                <mc:Choice Requires="wps">
                  <w:drawing>
                    <wp:anchor distT="0" distB="0" distL="114300" distR="114300" simplePos="0" relativeHeight="251670528" behindDoc="0" locked="0" layoutInCell="1" allowOverlap="1" wp14:anchorId="3B32E2E0" wp14:editId="62A1F2F9">
                      <wp:simplePos x="0" y="0"/>
                      <wp:positionH relativeFrom="column">
                        <wp:posOffset>155575</wp:posOffset>
                      </wp:positionH>
                      <wp:positionV relativeFrom="paragraph">
                        <wp:posOffset>65669</wp:posOffset>
                      </wp:positionV>
                      <wp:extent cx="342900" cy="2821305"/>
                      <wp:effectExtent l="19050" t="0" r="19050" b="36195"/>
                      <wp:wrapNone/>
                      <wp:docPr id="14" name="Arrow: Dow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 cy="2821305"/>
                              </a:xfrm>
                              <a:prstGeom prst="downArrow">
                                <a:avLst>
                                  <a:gd name="adj1" fmla="val 50000"/>
                                  <a:gd name="adj2" fmla="val 42167"/>
                                </a:avLst>
                              </a:prstGeom>
                              <a:solidFill>
                                <a:schemeClr val="tx2">
                                  <a:lumMod val="60000"/>
                                  <a:lumOff val="40000"/>
                                </a:schemeClr>
                              </a:solidFill>
                              <a:ln w="25400" cap="flat" cmpd="sng" algn="ctr">
                                <a:solidFill>
                                  <a:schemeClr val="bg2">
                                    <a:lumMod val="50000"/>
                                    <a:lumOff val="0"/>
                                  </a:schemeClr>
                                </a:solidFill>
                                <a:prstDash val="solid"/>
                                <a:miter lim="800000"/>
                                <a:headEnd/>
                                <a:tailEnd/>
                              </a:ln>
                            </wps:spPr>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DB404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 o:spid="_x0000_s1026" type="#_x0000_t67" style="position:absolute;margin-left:12.25pt;margin-top:5.15pt;width:27pt;height:222.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" adj="20493" fillcolor="#3d9df8 [1951]" strokecolor="#3279b7 [1614]" strokeweight="2pt">
                      <v:textbox style="mso-fit-shape-to-text:t"/>
                    </v:shape>
                  </w:pict>
                </mc:Fallback>
              </mc:AlternateContent>
            </w:r>
          </w:p>
          <w:p w14:paraId="1A9E1302" w14:textId="7CCE4D85" w:rsidR="001B4AA8" w:rsidRPr="001B4AA8" w:rsidRDefault="001B4AA8" w:rsidP="00273C97">
            <w:pPr>
              <w:rPr>
                <w:sz w:val="20"/>
                <w:szCs w:val="20"/>
              </w:rPr>
            </w:pPr>
          </w:p>
          <w:p w14:paraId="3D4BFA16" w14:textId="77777777" w:rsidR="001B4AA8" w:rsidRPr="001B4AA8" w:rsidRDefault="001B4AA8" w:rsidP="00273C97">
            <w:pPr>
              <w:rPr>
                <w:sz w:val="20"/>
                <w:szCs w:val="20"/>
              </w:rPr>
            </w:pPr>
          </w:p>
          <w:p w14:paraId="26C5E6F9" w14:textId="77777777" w:rsidR="001B4AA8" w:rsidRPr="001B4AA8" w:rsidRDefault="001B4AA8" w:rsidP="00273C97">
            <w:pPr>
              <w:rPr>
                <w:sz w:val="20"/>
                <w:szCs w:val="20"/>
              </w:rPr>
            </w:pPr>
          </w:p>
          <w:p w14:paraId="113AB527" w14:textId="77777777" w:rsidR="001B4AA8" w:rsidRPr="001B4AA8" w:rsidRDefault="001B4AA8" w:rsidP="00273C97">
            <w:pPr>
              <w:rPr>
                <w:sz w:val="20"/>
                <w:szCs w:val="20"/>
              </w:rPr>
            </w:pPr>
          </w:p>
          <w:p w14:paraId="144452B7" w14:textId="77777777" w:rsidR="001B4AA8" w:rsidRPr="001B4AA8" w:rsidRDefault="001B4AA8" w:rsidP="00273C97">
            <w:pPr>
              <w:rPr>
                <w:sz w:val="20"/>
                <w:szCs w:val="20"/>
              </w:rPr>
            </w:pPr>
          </w:p>
          <w:p w14:paraId="1C25FD24" w14:textId="77777777" w:rsidR="001B4AA8" w:rsidRPr="001B4AA8" w:rsidRDefault="001B4AA8" w:rsidP="00273C97">
            <w:pPr>
              <w:rPr>
                <w:sz w:val="20"/>
                <w:szCs w:val="20"/>
              </w:rPr>
            </w:pPr>
          </w:p>
          <w:p w14:paraId="786D0C91" w14:textId="77777777" w:rsidR="001B4AA8" w:rsidRPr="001B4AA8" w:rsidRDefault="001B4AA8" w:rsidP="00273C97">
            <w:pPr>
              <w:rPr>
                <w:sz w:val="20"/>
                <w:szCs w:val="20"/>
              </w:rPr>
            </w:pPr>
          </w:p>
          <w:p w14:paraId="0A880340" w14:textId="77777777" w:rsidR="001B4AA8" w:rsidRPr="001B4AA8" w:rsidRDefault="001B4AA8" w:rsidP="00273C97">
            <w:pPr>
              <w:rPr>
                <w:sz w:val="20"/>
                <w:szCs w:val="20"/>
              </w:rPr>
            </w:pPr>
          </w:p>
          <w:p w14:paraId="1EF1695F" w14:textId="77777777" w:rsidR="001B4AA8" w:rsidRPr="001B4AA8" w:rsidRDefault="001B4AA8" w:rsidP="00273C97">
            <w:pPr>
              <w:rPr>
                <w:sz w:val="20"/>
                <w:szCs w:val="20"/>
              </w:rPr>
            </w:pPr>
          </w:p>
          <w:p w14:paraId="2E64210D" w14:textId="77777777" w:rsidR="001B4AA8" w:rsidRPr="001B4AA8" w:rsidRDefault="001B4AA8" w:rsidP="00273C97">
            <w:pPr>
              <w:rPr>
                <w:sz w:val="20"/>
                <w:szCs w:val="20"/>
              </w:rPr>
            </w:pPr>
          </w:p>
          <w:p w14:paraId="5254CAC2" w14:textId="77777777" w:rsidR="001B4AA8" w:rsidRPr="001B4AA8" w:rsidRDefault="001B4AA8" w:rsidP="00273C97">
            <w:pPr>
              <w:rPr>
                <w:sz w:val="20"/>
                <w:szCs w:val="20"/>
              </w:rPr>
            </w:pPr>
          </w:p>
          <w:p w14:paraId="19F368EB" w14:textId="77777777" w:rsidR="001B4AA8" w:rsidRPr="001B4AA8" w:rsidRDefault="001B4AA8" w:rsidP="00273C97">
            <w:pPr>
              <w:rPr>
                <w:sz w:val="20"/>
                <w:szCs w:val="20"/>
              </w:rPr>
            </w:pPr>
          </w:p>
          <w:p w14:paraId="2A0CBD30" w14:textId="77777777" w:rsidR="001B4AA8" w:rsidRPr="001B4AA8" w:rsidRDefault="001B4AA8" w:rsidP="00273C97">
            <w:pPr>
              <w:rPr>
                <w:sz w:val="20"/>
                <w:szCs w:val="20"/>
              </w:rPr>
            </w:pPr>
          </w:p>
          <w:p w14:paraId="45C2AEA8" w14:textId="77777777" w:rsidR="001B4AA8" w:rsidRPr="001B4AA8" w:rsidRDefault="001B4AA8" w:rsidP="00273C97">
            <w:pPr>
              <w:rPr>
                <w:sz w:val="20"/>
                <w:szCs w:val="20"/>
              </w:rPr>
            </w:pPr>
          </w:p>
          <w:p w14:paraId="58B3432A" w14:textId="77777777" w:rsidR="001B4AA8" w:rsidRPr="001B4AA8" w:rsidRDefault="001B4AA8" w:rsidP="00273C97">
            <w:pPr>
              <w:rPr>
                <w:sz w:val="20"/>
                <w:szCs w:val="20"/>
              </w:rPr>
            </w:pPr>
          </w:p>
          <w:p w14:paraId="70247DD1" w14:textId="77777777" w:rsidR="001B4AA8" w:rsidRPr="001B4AA8" w:rsidRDefault="001B4AA8" w:rsidP="00273C97">
            <w:pPr>
              <w:rPr>
                <w:sz w:val="20"/>
                <w:szCs w:val="20"/>
              </w:rPr>
            </w:pPr>
          </w:p>
          <w:p w14:paraId="42FBB9C8" w14:textId="77777777" w:rsidR="001B4AA8" w:rsidRPr="001B4AA8" w:rsidRDefault="001B4AA8" w:rsidP="00273C97">
            <w:pPr>
              <w:rPr>
                <w:sz w:val="20"/>
                <w:szCs w:val="20"/>
              </w:rPr>
            </w:pPr>
          </w:p>
          <w:p w14:paraId="4E12F510" w14:textId="77777777" w:rsidR="001B4AA8" w:rsidRPr="001B4AA8" w:rsidRDefault="001B4AA8" w:rsidP="00273C97">
            <w:pPr>
              <w:rPr>
                <w:sz w:val="20"/>
                <w:szCs w:val="20"/>
              </w:rPr>
            </w:pPr>
          </w:p>
          <w:p w14:paraId="4850449F" w14:textId="77777777" w:rsidR="001B4AA8" w:rsidRPr="001B4AA8" w:rsidRDefault="001B4AA8" w:rsidP="00273C97">
            <w:pPr>
              <w:rPr>
                <w:sz w:val="20"/>
                <w:szCs w:val="20"/>
              </w:rPr>
            </w:pPr>
          </w:p>
          <w:p w14:paraId="4A65717C" w14:textId="77777777" w:rsidR="001B4AA8" w:rsidRPr="001B4AA8" w:rsidRDefault="001B4AA8" w:rsidP="00273C97">
            <w:pPr>
              <w:rPr>
                <w:sz w:val="20"/>
                <w:szCs w:val="20"/>
              </w:rPr>
            </w:pPr>
          </w:p>
          <w:p w14:paraId="30BF8734" w14:textId="77777777" w:rsidR="001B4AA8" w:rsidRPr="001B4AA8" w:rsidRDefault="001B4AA8" w:rsidP="00273C97">
            <w:pPr>
              <w:rPr>
                <w:sz w:val="20"/>
                <w:szCs w:val="20"/>
              </w:rPr>
            </w:pPr>
          </w:p>
          <w:p w14:paraId="3EB2919C" w14:textId="77777777" w:rsidR="001B4AA8" w:rsidRPr="00781054" w:rsidRDefault="001B4AA8" w:rsidP="00273C97">
            <w:pPr>
              <w:jc w:val="center"/>
              <w:rPr>
                <w:b/>
                <w:bCs/>
                <w:color w:val="065BAA" w:themeColor="text2"/>
                <w:sz w:val="20"/>
                <w:szCs w:val="20"/>
              </w:rPr>
            </w:pPr>
            <w:r w:rsidRPr="00781054">
              <w:rPr>
                <w:b/>
                <w:bCs/>
                <w:color w:val="065BAA" w:themeColor="text2"/>
                <w:sz w:val="20"/>
                <w:szCs w:val="20"/>
              </w:rPr>
              <w:t>Most</w:t>
            </w:r>
          </w:p>
          <w:p w14:paraId="6388DE98" w14:textId="77777777" w:rsidR="001B4AA8" w:rsidRPr="00781054" w:rsidRDefault="001B4AA8" w:rsidP="00273C97">
            <w:pPr>
              <w:jc w:val="center"/>
              <w:rPr>
                <w:b/>
                <w:bCs/>
                <w:color w:val="065BAA" w:themeColor="text2"/>
                <w:sz w:val="20"/>
                <w:szCs w:val="20"/>
              </w:rPr>
            </w:pPr>
            <w:r w:rsidRPr="00781054">
              <w:rPr>
                <w:b/>
                <w:bCs/>
                <w:color w:val="065BAA" w:themeColor="text2"/>
                <w:sz w:val="20"/>
                <w:szCs w:val="20"/>
              </w:rPr>
              <w:t>Intrusive</w:t>
            </w:r>
          </w:p>
          <w:p w14:paraId="14D04DA8" w14:textId="77777777" w:rsidR="001B4AA8" w:rsidRPr="001B4AA8" w:rsidRDefault="001B4AA8" w:rsidP="00273C97">
            <w:pPr>
              <w:rPr>
                <w:sz w:val="20"/>
                <w:szCs w:val="20"/>
              </w:rPr>
            </w:pPr>
          </w:p>
          <w:p w14:paraId="163FD0BE" w14:textId="77777777" w:rsidR="001B4AA8" w:rsidRPr="001B4AA8" w:rsidRDefault="001B4AA8" w:rsidP="00273C97">
            <w:pPr>
              <w:rPr>
                <w:sz w:val="20"/>
                <w:szCs w:val="20"/>
              </w:rPr>
            </w:pPr>
          </w:p>
        </w:tc>
        <w:tc>
          <w:tcPr>
            <w:tcW w:w="1666" w:type="dxa"/>
          </w:tcPr>
          <w:p w14:paraId="2937D108" w14:textId="77777777" w:rsidR="001B4AA8" w:rsidRPr="001B4AA8" w:rsidRDefault="001B4AA8" w:rsidP="00273C97">
            <w:pPr>
              <w:rPr>
                <w:b/>
                <w:bCs/>
                <w:sz w:val="20"/>
                <w:szCs w:val="20"/>
              </w:rPr>
            </w:pPr>
          </w:p>
          <w:p w14:paraId="5D5AE8BC" w14:textId="77777777" w:rsidR="001B4AA8" w:rsidRPr="00781054" w:rsidRDefault="001B4AA8" w:rsidP="00273C97">
            <w:pPr>
              <w:rPr>
                <w:b/>
                <w:bCs/>
                <w:color w:val="065BAA" w:themeColor="text2"/>
                <w:sz w:val="20"/>
                <w:szCs w:val="20"/>
              </w:rPr>
            </w:pPr>
            <w:r w:rsidRPr="00781054">
              <w:rPr>
                <w:b/>
                <w:bCs/>
                <w:color w:val="065BAA" w:themeColor="text2"/>
                <w:sz w:val="20"/>
                <w:szCs w:val="20"/>
              </w:rPr>
              <w:t>INDIRECT</w:t>
            </w:r>
          </w:p>
          <w:p w14:paraId="039F636B" w14:textId="77777777" w:rsidR="001B4AA8" w:rsidRPr="00781054" w:rsidRDefault="001B4AA8" w:rsidP="00273C97">
            <w:pPr>
              <w:rPr>
                <w:b/>
                <w:bCs/>
                <w:color w:val="065BAA" w:themeColor="text2"/>
                <w:sz w:val="20"/>
                <w:szCs w:val="20"/>
              </w:rPr>
            </w:pPr>
            <w:r w:rsidRPr="00781054">
              <w:rPr>
                <w:b/>
                <w:bCs/>
                <w:color w:val="065BAA" w:themeColor="text2"/>
                <w:sz w:val="20"/>
                <w:szCs w:val="20"/>
              </w:rPr>
              <w:t>Instructional strategies</w:t>
            </w:r>
          </w:p>
          <w:p w14:paraId="14B5C1A9" w14:textId="77777777" w:rsidR="001B4AA8" w:rsidRPr="001B4AA8" w:rsidRDefault="001B4AA8" w:rsidP="00273C97">
            <w:pPr>
              <w:rPr>
                <w:sz w:val="20"/>
                <w:szCs w:val="20"/>
              </w:rPr>
            </w:pPr>
          </w:p>
          <w:p w14:paraId="1BD3364E" w14:textId="77777777" w:rsidR="001B4AA8" w:rsidRPr="001B4AA8" w:rsidRDefault="001B4AA8" w:rsidP="00273C97">
            <w:pPr>
              <w:rPr>
                <w:sz w:val="20"/>
                <w:szCs w:val="20"/>
              </w:rPr>
            </w:pPr>
          </w:p>
          <w:p w14:paraId="10D713DF" w14:textId="77777777" w:rsidR="001B4AA8" w:rsidRPr="001B4AA8" w:rsidRDefault="001B4AA8" w:rsidP="00273C97">
            <w:pPr>
              <w:rPr>
                <w:sz w:val="20"/>
                <w:szCs w:val="20"/>
              </w:rPr>
            </w:pPr>
          </w:p>
          <w:p w14:paraId="26221B12" w14:textId="77777777" w:rsidR="001B4AA8" w:rsidRPr="001B4AA8" w:rsidRDefault="001B4AA8" w:rsidP="00273C97">
            <w:pPr>
              <w:rPr>
                <w:sz w:val="20"/>
                <w:szCs w:val="20"/>
              </w:rPr>
            </w:pPr>
          </w:p>
          <w:p w14:paraId="057538D7" w14:textId="77777777" w:rsidR="001B4AA8" w:rsidRPr="001B4AA8" w:rsidRDefault="001B4AA8" w:rsidP="00273C97">
            <w:pPr>
              <w:rPr>
                <w:sz w:val="20"/>
                <w:szCs w:val="20"/>
              </w:rPr>
            </w:pPr>
          </w:p>
          <w:p w14:paraId="7D124587" w14:textId="77777777" w:rsidR="001B4AA8" w:rsidRPr="001B4AA8" w:rsidRDefault="001B4AA8" w:rsidP="00273C97">
            <w:pPr>
              <w:rPr>
                <w:sz w:val="20"/>
                <w:szCs w:val="20"/>
              </w:rPr>
            </w:pPr>
          </w:p>
        </w:tc>
        <w:tc>
          <w:tcPr>
            <w:tcW w:w="6044" w:type="dxa"/>
          </w:tcPr>
          <w:p w14:paraId="41023970" w14:textId="77777777" w:rsidR="001B4AA8" w:rsidRPr="00D34BA6" w:rsidRDefault="001B4AA8" w:rsidP="00D34BA6">
            <w:pPr>
              <w:pStyle w:val="ListParagraph"/>
              <w:numPr>
                <w:ilvl w:val="0"/>
                <w:numId w:val="17"/>
              </w:numPr>
              <w:rPr>
                <w:sz w:val="20"/>
                <w:szCs w:val="20"/>
              </w:rPr>
            </w:pPr>
            <w:r w:rsidRPr="00D34BA6">
              <w:rPr>
                <w:sz w:val="20"/>
                <w:szCs w:val="20"/>
              </w:rPr>
              <w:t>Selective attending to the behaviour (ESCM 7): strategically choosing not to intervene immediately</w:t>
            </w:r>
          </w:p>
          <w:p w14:paraId="0D625F06" w14:textId="77777777" w:rsidR="001B4AA8" w:rsidRPr="004902B4" w:rsidRDefault="001B4AA8" w:rsidP="00273C97">
            <w:pPr>
              <w:pStyle w:val="ListParagraph"/>
              <w:spacing w:line="240" w:lineRule="auto"/>
              <w:ind w:firstLine="0"/>
              <w:rPr>
                <w:rFonts w:asciiTheme="minorHAnsi" w:hAnsiTheme="minorHAnsi"/>
                <w:sz w:val="12"/>
                <w:szCs w:val="12"/>
              </w:rPr>
            </w:pPr>
          </w:p>
          <w:p w14:paraId="11E41AC9" w14:textId="77777777" w:rsidR="001B4AA8" w:rsidRPr="00D34BA6" w:rsidRDefault="001B4AA8" w:rsidP="00D34BA6">
            <w:pPr>
              <w:pStyle w:val="ListParagraph"/>
              <w:numPr>
                <w:ilvl w:val="0"/>
                <w:numId w:val="17"/>
              </w:numPr>
              <w:rPr>
                <w:sz w:val="20"/>
                <w:szCs w:val="20"/>
              </w:rPr>
            </w:pPr>
            <w:r w:rsidRPr="00D34BA6">
              <w:rPr>
                <w:sz w:val="20"/>
                <w:szCs w:val="20"/>
              </w:rPr>
              <w:t xml:space="preserve">Proximity (ESCM 5): strategic placement or movement by the teacher </w:t>
            </w:r>
            <w:proofErr w:type="gramStart"/>
            <w:r w:rsidRPr="00D34BA6">
              <w:rPr>
                <w:sz w:val="20"/>
                <w:szCs w:val="20"/>
              </w:rPr>
              <w:t>in order to</w:t>
            </w:r>
            <w:proofErr w:type="gramEnd"/>
            <w:r w:rsidRPr="00D34BA6">
              <w:rPr>
                <w:sz w:val="20"/>
                <w:szCs w:val="20"/>
              </w:rPr>
              <w:t xml:space="preserve"> encourage positive behaviour.</w:t>
            </w:r>
          </w:p>
          <w:p w14:paraId="76E44DEF" w14:textId="77777777" w:rsidR="001B4AA8" w:rsidRPr="004902B4" w:rsidRDefault="001B4AA8" w:rsidP="00273C97">
            <w:pPr>
              <w:rPr>
                <w:sz w:val="12"/>
                <w:szCs w:val="12"/>
              </w:rPr>
            </w:pPr>
          </w:p>
          <w:p w14:paraId="2F8EBD84" w14:textId="77777777" w:rsidR="001B4AA8" w:rsidRPr="00D34BA6" w:rsidRDefault="001B4AA8" w:rsidP="00D34BA6">
            <w:pPr>
              <w:pStyle w:val="ListParagraph"/>
              <w:numPr>
                <w:ilvl w:val="0"/>
                <w:numId w:val="17"/>
              </w:numPr>
              <w:rPr>
                <w:sz w:val="20"/>
                <w:szCs w:val="20"/>
              </w:rPr>
            </w:pPr>
            <w:r w:rsidRPr="00D34BA6">
              <w:rPr>
                <w:sz w:val="20"/>
                <w:szCs w:val="20"/>
              </w:rPr>
              <w:t>Non-verbal cue (ESCM 5): techniques include eye contact, hand gestures, picture cues. These indicate that the teacher is aware of the behaviour and prepared to intervene when necessary.</w:t>
            </w:r>
          </w:p>
          <w:p w14:paraId="120935D1" w14:textId="77777777" w:rsidR="001B4AA8" w:rsidRPr="004902B4" w:rsidRDefault="001B4AA8" w:rsidP="00273C97">
            <w:pPr>
              <w:rPr>
                <w:sz w:val="12"/>
                <w:szCs w:val="12"/>
              </w:rPr>
            </w:pPr>
          </w:p>
          <w:p w14:paraId="02C953E1" w14:textId="14D0C549" w:rsidR="001B4AA8" w:rsidRPr="004902B4" w:rsidRDefault="001B4AA8" w:rsidP="00447C07">
            <w:pPr>
              <w:pStyle w:val="ListParagraph"/>
              <w:numPr>
                <w:ilvl w:val="0"/>
                <w:numId w:val="17"/>
              </w:numPr>
              <w:rPr>
                <w:sz w:val="12"/>
                <w:szCs w:val="12"/>
              </w:rPr>
            </w:pPr>
            <w:r w:rsidRPr="00D34BA6">
              <w:rPr>
                <w:sz w:val="20"/>
                <w:szCs w:val="20"/>
              </w:rPr>
              <w:t>Cueing with parallel acknowledgement (ESCM 4): uses the power of specific positive feedback (see also ESCM 6). This involves praising a student behaving student appropriately who is nearby to a student behaving inappropriately. Praise the student after behaviour has been corrected.</w:t>
            </w:r>
          </w:p>
        </w:tc>
      </w:tr>
      <w:tr w:rsidR="001B4AA8" w14:paraId="7A0AAEBA" w14:textId="77777777" w:rsidTr="00071BC9">
        <w:tc>
          <w:tcPr>
            <w:tcW w:w="1306" w:type="dxa"/>
            <w:vMerge/>
          </w:tcPr>
          <w:p w14:paraId="1DF67C1D" w14:textId="77777777" w:rsidR="001B4AA8" w:rsidRDefault="001B4AA8" w:rsidP="00273C97"/>
        </w:tc>
        <w:tc>
          <w:tcPr>
            <w:tcW w:w="1666" w:type="dxa"/>
          </w:tcPr>
          <w:p w14:paraId="14043023" w14:textId="77777777" w:rsidR="001B4AA8" w:rsidRDefault="001B4AA8" w:rsidP="00273C97"/>
          <w:p w14:paraId="7FB7599C" w14:textId="77777777" w:rsidR="001B4AA8" w:rsidRPr="00A80933" w:rsidRDefault="001B4AA8" w:rsidP="00273C97">
            <w:pPr>
              <w:rPr>
                <w:b/>
                <w:bCs/>
                <w:sz w:val="20"/>
                <w:szCs w:val="20"/>
              </w:rPr>
            </w:pPr>
            <w:r w:rsidRPr="00781054">
              <w:rPr>
                <w:b/>
                <w:bCs/>
                <w:color w:val="065BAA" w:themeColor="text2"/>
                <w:sz w:val="20"/>
                <w:szCs w:val="20"/>
              </w:rPr>
              <w:t xml:space="preserve">DIRECT Instructional strategies </w:t>
            </w:r>
          </w:p>
          <w:p w14:paraId="37F5A248" w14:textId="77777777" w:rsidR="001B4AA8" w:rsidRPr="002D7EC2" w:rsidRDefault="001B4AA8" w:rsidP="00273C97">
            <w:pPr>
              <w:rPr>
                <w:sz w:val="20"/>
                <w:szCs w:val="20"/>
              </w:rPr>
            </w:pPr>
          </w:p>
          <w:p w14:paraId="547513AE" w14:textId="3AAD3C56" w:rsidR="001B4AA8" w:rsidRDefault="001B4AA8" w:rsidP="0046649D">
            <w:pPr>
              <w:jc w:val="left"/>
            </w:pPr>
            <w:r w:rsidRPr="002D7EC2">
              <w:rPr>
                <w:sz w:val="20"/>
                <w:szCs w:val="20"/>
              </w:rPr>
              <w:lastRenderedPageBreak/>
              <w:t>Direct strategies are used after indirect strategies have been used</w:t>
            </w:r>
          </w:p>
          <w:p w14:paraId="2A80E908" w14:textId="77777777" w:rsidR="001B4AA8" w:rsidRDefault="001B4AA8" w:rsidP="00273C97"/>
          <w:p w14:paraId="2E78A42F" w14:textId="77777777" w:rsidR="001B4AA8" w:rsidRDefault="001B4AA8" w:rsidP="00273C97"/>
          <w:p w14:paraId="653F7577" w14:textId="77777777" w:rsidR="001B4AA8" w:rsidRDefault="001B4AA8" w:rsidP="00273C97"/>
        </w:tc>
        <w:tc>
          <w:tcPr>
            <w:tcW w:w="6044" w:type="dxa"/>
          </w:tcPr>
          <w:p w14:paraId="4E8A40A1" w14:textId="77777777" w:rsidR="001B4AA8" w:rsidRPr="00D34BA6" w:rsidRDefault="001B4AA8" w:rsidP="00D34BA6">
            <w:pPr>
              <w:pStyle w:val="ListParagraph"/>
              <w:numPr>
                <w:ilvl w:val="0"/>
                <w:numId w:val="17"/>
              </w:numPr>
              <w:rPr>
                <w:sz w:val="20"/>
                <w:szCs w:val="20"/>
              </w:rPr>
            </w:pPr>
            <w:r w:rsidRPr="00D34BA6">
              <w:rPr>
                <w:sz w:val="20"/>
                <w:szCs w:val="20"/>
              </w:rPr>
              <w:lastRenderedPageBreak/>
              <w:t>Verbal redirection - this interaction should ideally use the language of the school’s expectations, matching the response to the frequency and severity of the behaviour</w:t>
            </w:r>
          </w:p>
          <w:p w14:paraId="28DE37A2" w14:textId="77777777" w:rsidR="001B4AA8" w:rsidRPr="004902B4" w:rsidRDefault="001B4AA8" w:rsidP="00273C97">
            <w:pPr>
              <w:pStyle w:val="ListParagraph"/>
              <w:spacing w:line="240" w:lineRule="auto"/>
              <w:ind w:firstLine="0"/>
              <w:rPr>
                <w:sz w:val="12"/>
                <w:szCs w:val="12"/>
              </w:rPr>
            </w:pPr>
          </w:p>
          <w:p w14:paraId="7008FED7" w14:textId="77777777" w:rsidR="001B4AA8" w:rsidRPr="002D7EC2" w:rsidRDefault="001B4AA8" w:rsidP="001B4AA8">
            <w:pPr>
              <w:pStyle w:val="ListParagraph"/>
              <w:numPr>
                <w:ilvl w:val="0"/>
                <w:numId w:val="19"/>
              </w:numPr>
              <w:spacing w:line="240" w:lineRule="auto"/>
              <w:rPr>
                <w:sz w:val="20"/>
                <w:szCs w:val="20"/>
              </w:rPr>
            </w:pPr>
            <w:r w:rsidRPr="002D7EC2">
              <w:rPr>
                <w:sz w:val="20"/>
                <w:szCs w:val="20"/>
              </w:rPr>
              <w:t>Redirect to the learning (using the learning task to refocus behaviour)</w:t>
            </w:r>
            <w:r>
              <w:rPr>
                <w:sz w:val="20"/>
                <w:szCs w:val="20"/>
              </w:rPr>
              <w:t xml:space="preserve"> (ESCM 8)</w:t>
            </w:r>
          </w:p>
          <w:p w14:paraId="242578C4" w14:textId="77777777" w:rsidR="001B4AA8" w:rsidRPr="002D7EC2" w:rsidRDefault="001B4AA8" w:rsidP="001B4AA8">
            <w:pPr>
              <w:pStyle w:val="ListParagraph"/>
              <w:numPr>
                <w:ilvl w:val="0"/>
                <w:numId w:val="19"/>
              </w:numPr>
              <w:spacing w:line="240" w:lineRule="auto"/>
              <w:rPr>
                <w:sz w:val="20"/>
                <w:szCs w:val="20"/>
              </w:rPr>
            </w:pPr>
            <w:r w:rsidRPr="002D7EC2">
              <w:rPr>
                <w:sz w:val="20"/>
                <w:szCs w:val="20"/>
              </w:rPr>
              <w:lastRenderedPageBreak/>
              <w:t>Questioning to redirect</w:t>
            </w:r>
          </w:p>
          <w:p w14:paraId="4C96B804" w14:textId="77777777" w:rsidR="001B4AA8" w:rsidRDefault="001B4AA8" w:rsidP="001B4AA8">
            <w:pPr>
              <w:pStyle w:val="ListParagraph"/>
              <w:numPr>
                <w:ilvl w:val="0"/>
                <w:numId w:val="19"/>
              </w:numPr>
              <w:spacing w:line="240" w:lineRule="auto"/>
              <w:rPr>
                <w:sz w:val="20"/>
                <w:szCs w:val="20"/>
              </w:rPr>
            </w:pPr>
            <w:r w:rsidRPr="002D7EC2">
              <w:rPr>
                <w:sz w:val="20"/>
                <w:szCs w:val="20"/>
              </w:rPr>
              <w:t>Rule reminder</w:t>
            </w:r>
          </w:p>
          <w:p w14:paraId="4D1E4FDD" w14:textId="77777777" w:rsidR="001B4AA8" w:rsidRPr="002D7EC2" w:rsidRDefault="001B4AA8" w:rsidP="001B4AA8">
            <w:pPr>
              <w:pStyle w:val="ListParagraph"/>
              <w:numPr>
                <w:ilvl w:val="0"/>
                <w:numId w:val="19"/>
              </w:numPr>
              <w:spacing w:line="240" w:lineRule="auto"/>
              <w:rPr>
                <w:sz w:val="20"/>
                <w:szCs w:val="20"/>
              </w:rPr>
            </w:pPr>
            <w:r w:rsidRPr="002D7EC2">
              <w:rPr>
                <w:sz w:val="20"/>
                <w:szCs w:val="20"/>
              </w:rPr>
              <w:t>Re-teach behavioural expectations.</w:t>
            </w:r>
          </w:p>
          <w:p w14:paraId="1EEAA608" w14:textId="77777777" w:rsidR="001B4AA8" w:rsidRDefault="001B4AA8" w:rsidP="001B4AA8">
            <w:pPr>
              <w:pStyle w:val="ListParagraph"/>
              <w:numPr>
                <w:ilvl w:val="0"/>
                <w:numId w:val="19"/>
              </w:numPr>
              <w:spacing w:line="240" w:lineRule="auto"/>
              <w:rPr>
                <w:sz w:val="20"/>
                <w:szCs w:val="20"/>
              </w:rPr>
            </w:pPr>
            <w:r w:rsidRPr="002D7EC2">
              <w:rPr>
                <w:sz w:val="20"/>
                <w:szCs w:val="20"/>
              </w:rPr>
              <w:t xml:space="preserve">Provide choice </w:t>
            </w:r>
            <w:r>
              <w:rPr>
                <w:sz w:val="20"/>
                <w:szCs w:val="20"/>
              </w:rPr>
              <w:t xml:space="preserve">(ESCM 9) </w:t>
            </w:r>
            <w:r w:rsidRPr="002D7EC2">
              <w:rPr>
                <w:sz w:val="20"/>
                <w:szCs w:val="20"/>
              </w:rPr>
              <w:t xml:space="preserve">(provide statement of two alternatives, the preferred behaviour and a less preferred choice). </w:t>
            </w:r>
          </w:p>
          <w:p w14:paraId="2AF04518" w14:textId="77777777" w:rsidR="001B4AA8" w:rsidRPr="00A80933" w:rsidRDefault="001B4AA8" w:rsidP="00273C97">
            <w:pPr>
              <w:ind w:left="360"/>
              <w:rPr>
                <w:sz w:val="20"/>
                <w:szCs w:val="20"/>
              </w:rPr>
            </w:pPr>
          </w:p>
          <w:p w14:paraId="718E456F" w14:textId="0558373C" w:rsidR="001B4AA8" w:rsidRPr="00D34BA6" w:rsidRDefault="001B4AA8" w:rsidP="00D34BA6">
            <w:pPr>
              <w:pStyle w:val="ListParagraph"/>
              <w:numPr>
                <w:ilvl w:val="0"/>
                <w:numId w:val="17"/>
              </w:numPr>
              <w:rPr>
                <w:sz w:val="20"/>
                <w:szCs w:val="20"/>
              </w:rPr>
            </w:pPr>
            <w:r w:rsidRPr="00D34BA6">
              <w:rPr>
                <w:sz w:val="20"/>
                <w:szCs w:val="20"/>
              </w:rPr>
              <w:t>Follow-through (ESCM 10) – supervised time-out in/out of classroom, logical consequence applied (leads to problem-solving and restorative steps outlined below)</w:t>
            </w:r>
          </w:p>
        </w:tc>
      </w:tr>
      <w:tr w:rsidR="001B4AA8" w14:paraId="4C4BC020" w14:textId="77777777" w:rsidTr="00071BC9">
        <w:trPr>
          <w:trHeight w:val="1239"/>
        </w:trPr>
        <w:tc>
          <w:tcPr>
            <w:tcW w:w="1306" w:type="dxa"/>
            <w:vMerge/>
          </w:tcPr>
          <w:p w14:paraId="06DE1C12" w14:textId="77777777" w:rsidR="001B4AA8" w:rsidRDefault="001B4AA8" w:rsidP="00273C97"/>
        </w:tc>
        <w:tc>
          <w:tcPr>
            <w:tcW w:w="1666" w:type="dxa"/>
          </w:tcPr>
          <w:p w14:paraId="11E793D1" w14:textId="77777777" w:rsidR="001B4AA8" w:rsidRPr="00781054" w:rsidRDefault="001B4AA8" w:rsidP="00273C97">
            <w:pPr>
              <w:rPr>
                <w:b/>
                <w:bCs/>
                <w:color w:val="065BAA" w:themeColor="text2"/>
              </w:rPr>
            </w:pPr>
          </w:p>
          <w:p w14:paraId="7239BA9E" w14:textId="20E5D7AE" w:rsidR="001B4AA8" w:rsidRPr="00781054" w:rsidRDefault="001B4AA8" w:rsidP="00447C07">
            <w:pPr>
              <w:rPr>
                <w:b/>
                <w:bCs/>
                <w:color w:val="065BAA" w:themeColor="text2"/>
              </w:rPr>
            </w:pPr>
            <w:r w:rsidRPr="00781054">
              <w:rPr>
                <w:b/>
                <w:bCs/>
                <w:color w:val="065BAA" w:themeColor="text2"/>
              </w:rPr>
              <w:t>Problem-solving</w:t>
            </w:r>
          </w:p>
        </w:tc>
        <w:tc>
          <w:tcPr>
            <w:tcW w:w="6044" w:type="dxa"/>
          </w:tcPr>
          <w:p w14:paraId="2BB930B1" w14:textId="768B9A62" w:rsidR="001B4AA8" w:rsidRPr="00D34BA6" w:rsidRDefault="001B4AA8" w:rsidP="00D34BA6">
            <w:pPr>
              <w:pStyle w:val="ListParagraph"/>
              <w:numPr>
                <w:ilvl w:val="0"/>
                <w:numId w:val="17"/>
              </w:numPr>
              <w:rPr>
                <w:sz w:val="20"/>
                <w:szCs w:val="20"/>
              </w:rPr>
            </w:pPr>
            <w:r w:rsidRPr="00D34BA6">
              <w:rPr>
                <w:sz w:val="20"/>
                <w:szCs w:val="20"/>
              </w:rPr>
              <w:t>Teacher – student conversation</w:t>
            </w:r>
          </w:p>
          <w:p w14:paraId="7A8DC25A" w14:textId="053FE982" w:rsidR="001B4AA8" w:rsidRPr="00D34BA6" w:rsidRDefault="001B4AA8" w:rsidP="00D34BA6">
            <w:pPr>
              <w:pStyle w:val="ListParagraph"/>
              <w:numPr>
                <w:ilvl w:val="0"/>
                <w:numId w:val="17"/>
              </w:numPr>
              <w:rPr>
                <w:sz w:val="20"/>
                <w:szCs w:val="20"/>
              </w:rPr>
            </w:pPr>
            <w:r w:rsidRPr="00D34BA6">
              <w:rPr>
                <w:sz w:val="20"/>
                <w:szCs w:val="20"/>
              </w:rPr>
              <w:t>Work it out together plan</w:t>
            </w:r>
          </w:p>
          <w:p w14:paraId="2B65DE8C" w14:textId="60CFE9F4" w:rsidR="001B4AA8" w:rsidRPr="00D34BA6" w:rsidRDefault="001B4AA8" w:rsidP="00D34BA6">
            <w:pPr>
              <w:pStyle w:val="ListParagraph"/>
              <w:numPr>
                <w:ilvl w:val="0"/>
                <w:numId w:val="17"/>
              </w:numPr>
              <w:rPr>
                <w:sz w:val="20"/>
                <w:szCs w:val="20"/>
              </w:rPr>
            </w:pPr>
            <w:r w:rsidRPr="00D34BA6">
              <w:rPr>
                <w:sz w:val="20"/>
                <w:szCs w:val="20"/>
              </w:rPr>
              <w:t xml:space="preserve">Teacher – student – parent meeting </w:t>
            </w:r>
          </w:p>
          <w:p w14:paraId="646686BC" w14:textId="65B062B4" w:rsidR="001B4AA8" w:rsidRPr="00D34BA6" w:rsidRDefault="001B4AA8" w:rsidP="00D34BA6">
            <w:pPr>
              <w:pStyle w:val="ListParagraph"/>
              <w:numPr>
                <w:ilvl w:val="0"/>
                <w:numId w:val="17"/>
              </w:numPr>
              <w:rPr>
                <w:sz w:val="20"/>
                <w:szCs w:val="20"/>
              </w:rPr>
            </w:pPr>
            <w:r w:rsidRPr="00D34BA6">
              <w:rPr>
                <w:sz w:val="20"/>
                <w:szCs w:val="20"/>
              </w:rPr>
              <w:t>Teacher – student – leadership conversation</w:t>
            </w:r>
          </w:p>
        </w:tc>
      </w:tr>
      <w:tr w:rsidR="001B4AA8" w14:paraId="7D8D072C" w14:textId="77777777" w:rsidTr="00071BC9">
        <w:tc>
          <w:tcPr>
            <w:tcW w:w="1306" w:type="dxa"/>
            <w:vMerge/>
          </w:tcPr>
          <w:p w14:paraId="11165FB3" w14:textId="77777777" w:rsidR="001B4AA8" w:rsidRDefault="001B4AA8" w:rsidP="00273C97"/>
        </w:tc>
        <w:tc>
          <w:tcPr>
            <w:tcW w:w="1666" w:type="dxa"/>
          </w:tcPr>
          <w:p w14:paraId="226201DD" w14:textId="77777777" w:rsidR="001B4AA8" w:rsidRPr="00781054" w:rsidRDefault="001B4AA8" w:rsidP="00273C97">
            <w:pPr>
              <w:rPr>
                <w:color w:val="065BAA" w:themeColor="text2"/>
              </w:rPr>
            </w:pPr>
          </w:p>
          <w:p w14:paraId="62030F4F" w14:textId="3C382965" w:rsidR="001B4AA8" w:rsidRPr="00781054" w:rsidRDefault="001B4AA8" w:rsidP="00273C97">
            <w:pPr>
              <w:rPr>
                <w:color w:val="065BAA" w:themeColor="text2"/>
              </w:rPr>
            </w:pPr>
            <w:r w:rsidRPr="00781054">
              <w:rPr>
                <w:b/>
                <w:bCs/>
                <w:color w:val="065BAA" w:themeColor="text2"/>
              </w:rPr>
              <w:t>Restorative</w:t>
            </w:r>
          </w:p>
          <w:p w14:paraId="2A6F3E70" w14:textId="77777777" w:rsidR="001B4AA8" w:rsidRPr="00781054" w:rsidRDefault="001B4AA8" w:rsidP="00273C97">
            <w:pPr>
              <w:rPr>
                <w:color w:val="065BAA" w:themeColor="text2"/>
              </w:rPr>
            </w:pPr>
          </w:p>
        </w:tc>
        <w:tc>
          <w:tcPr>
            <w:tcW w:w="6044" w:type="dxa"/>
          </w:tcPr>
          <w:p w14:paraId="08BB2861" w14:textId="3A5F5761" w:rsidR="001B4AA8" w:rsidRPr="00D34BA6" w:rsidRDefault="001B4AA8" w:rsidP="00D34BA6">
            <w:pPr>
              <w:pStyle w:val="ListParagraph"/>
              <w:numPr>
                <w:ilvl w:val="0"/>
                <w:numId w:val="17"/>
              </w:numPr>
              <w:rPr>
                <w:sz w:val="20"/>
                <w:szCs w:val="20"/>
              </w:rPr>
            </w:pPr>
            <w:r w:rsidRPr="00D34BA6">
              <w:rPr>
                <w:sz w:val="20"/>
                <w:szCs w:val="20"/>
              </w:rPr>
              <w:t>Student apology</w:t>
            </w:r>
          </w:p>
          <w:p w14:paraId="0F08D4FA" w14:textId="179B0DEE" w:rsidR="001B4AA8" w:rsidRPr="00D34BA6" w:rsidRDefault="001B4AA8" w:rsidP="00D34BA6">
            <w:pPr>
              <w:pStyle w:val="ListParagraph"/>
              <w:numPr>
                <w:ilvl w:val="0"/>
                <w:numId w:val="17"/>
              </w:numPr>
              <w:rPr>
                <w:sz w:val="20"/>
                <w:szCs w:val="20"/>
              </w:rPr>
            </w:pPr>
            <w:r w:rsidRPr="00D34BA6">
              <w:rPr>
                <w:sz w:val="20"/>
                <w:szCs w:val="20"/>
              </w:rPr>
              <w:t>Restitution / repair</w:t>
            </w:r>
          </w:p>
          <w:p w14:paraId="6E2ADDD4" w14:textId="4080BB9B" w:rsidR="001B4AA8" w:rsidRPr="004902B4" w:rsidRDefault="001B4AA8" w:rsidP="00447C07">
            <w:pPr>
              <w:pStyle w:val="ListParagraph"/>
              <w:numPr>
                <w:ilvl w:val="0"/>
                <w:numId w:val="17"/>
              </w:numPr>
              <w:rPr>
                <w:sz w:val="14"/>
                <w:szCs w:val="14"/>
              </w:rPr>
            </w:pPr>
            <w:r w:rsidRPr="00D34BA6">
              <w:rPr>
                <w:sz w:val="20"/>
                <w:szCs w:val="20"/>
              </w:rPr>
              <w:t>Restorative conversation</w:t>
            </w:r>
          </w:p>
        </w:tc>
      </w:tr>
      <w:tr w:rsidR="001B4AA8" w14:paraId="55C8E396" w14:textId="77777777" w:rsidTr="00071BC9">
        <w:tc>
          <w:tcPr>
            <w:tcW w:w="2972" w:type="dxa"/>
            <w:gridSpan w:val="2"/>
          </w:tcPr>
          <w:p w14:paraId="26591840" w14:textId="77777777" w:rsidR="001B4AA8" w:rsidRDefault="001B4AA8" w:rsidP="00273C97"/>
          <w:p w14:paraId="06B917D4" w14:textId="104AC081" w:rsidR="001B4AA8" w:rsidRPr="00781054" w:rsidRDefault="001B4AA8" w:rsidP="00273C97">
            <w:pPr>
              <w:rPr>
                <w:b/>
                <w:bCs/>
                <w:color w:val="065BAA" w:themeColor="text2"/>
              </w:rPr>
            </w:pPr>
            <w:r w:rsidRPr="00781054">
              <w:rPr>
                <w:b/>
                <w:bCs/>
                <w:color w:val="065BAA" w:themeColor="text2"/>
              </w:rPr>
              <w:t>De-Escalation</w:t>
            </w:r>
          </w:p>
          <w:p w14:paraId="05D3D538" w14:textId="77777777" w:rsidR="001B4AA8" w:rsidRDefault="001B4AA8" w:rsidP="00273C97"/>
          <w:p w14:paraId="2AA77779" w14:textId="77777777" w:rsidR="001B4AA8" w:rsidRDefault="001B4AA8" w:rsidP="00273C97">
            <w:pPr>
              <w:ind w:left="-437"/>
            </w:pPr>
          </w:p>
        </w:tc>
        <w:tc>
          <w:tcPr>
            <w:tcW w:w="6044" w:type="dxa"/>
          </w:tcPr>
          <w:p w14:paraId="754001B9" w14:textId="459AA1D2" w:rsidR="001B4AA8" w:rsidRPr="00D34BA6" w:rsidRDefault="001B4AA8" w:rsidP="00D34BA6">
            <w:pPr>
              <w:pStyle w:val="ListParagraph"/>
              <w:numPr>
                <w:ilvl w:val="0"/>
                <w:numId w:val="17"/>
              </w:numPr>
              <w:rPr>
                <w:sz w:val="20"/>
                <w:szCs w:val="20"/>
              </w:rPr>
            </w:pPr>
            <w:r w:rsidRPr="00D34BA6">
              <w:rPr>
                <w:sz w:val="20"/>
                <w:szCs w:val="20"/>
              </w:rPr>
              <w:t>Supervised calm time in a safe space in the classroom</w:t>
            </w:r>
          </w:p>
          <w:p w14:paraId="338F0421" w14:textId="545DAC01" w:rsidR="001B4AA8" w:rsidRPr="00D34BA6" w:rsidRDefault="001B4AA8" w:rsidP="00D34BA6">
            <w:pPr>
              <w:pStyle w:val="ListParagraph"/>
              <w:numPr>
                <w:ilvl w:val="0"/>
                <w:numId w:val="17"/>
              </w:numPr>
              <w:rPr>
                <w:sz w:val="20"/>
                <w:szCs w:val="20"/>
              </w:rPr>
            </w:pPr>
            <w:r w:rsidRPr="00D34BA6">
              <w:rPr>
                <w:sz w:val="20"/>
                <w:szCs w:val="20"/>
              </w:rPr>
              <w:t>Supervised calm time in a safe space outside of the classroom</w:t>
            </w:r>
          </w:p>
          <w:p w14:paraId="109E2B73" w14:textId="4E638FB5" w:rsidR="001B4AA8" w:rsidRPr="00D34BA6" w:rsidRDefault="001B4AA8" w:rsidP="00D34BA6">
            <w:pPr>
              <w:pStyle w:val="ListParagraph"/>
              <w:numPr>
                <w:ilvl w:val="0"/>
                <w:numId w:val="17"/>
              </w:numPr>
              <w:rPr>
                <w:sz w:val="20"/>
                <w:szCs w:val="20"/>
              </w:rPr>
            </w:pPr>
            <w:r w:rsidRPr="00D34BA6">
              <w:rPr>
                <w:sz w:val="20"/>
                <w:szCs w:val="20"/>
              </w:rPr>
              <w:t>Set limits</w:t>
            </w:r>
          </w:p>
          <w:p w14:paraId="4F8FAC11" w14:textId="6638EDB0" w:rsidR="004902B4" w:rsidRPr="004902B4" w:rsidRDefault="001B4AA8" w:rsidP="00447C07">
            <w:pPr>
              <w:pStyle w:val="ListParagraph"/>
              <w:numPr>
                <w:ilvl w:val="0"/>
                <w:numId w:val="17"/>
              </w:numPr>
              <w:rPr>
                <w:sz w:val="12"/>
                <w:szCs w:val="12"/>
              </w:rPr>
            </w:pPr>
            <w:r w:rsidRPr="00D34BA6">
              <w:rPr>
                <w:sz w:val="20"/>
                <w:szCs w:val="20"/>
              </w:rPr>
              <w:t>Individual IBSP and management of escalated behaviour plan</w:t>
            </w:r>
          </w:p>
        </w:tc>
      </w:tr>
    </w:tbl>
    <w:p w14:paraId="700B07E1" w14:textId="77777777" w:rsidR="004902B4" w:rsidRPr="004902B4" w:rsidRDefault="004902B4" w:rsidP="004902B4">
      <w:pPr>
        <w:pStyle w:val="BodyText"/>
        <w:spacing w:before="120"/>
        <w:ind w:left="0" w:right="69"/>
        <w:rPr>
          <w:rStyle w:val="SubtleEmphasis"/>
        </w:rPr>
      </w:pPr>
      <w:r w:rsidRPr="004902B4">
        <w:rPr>
          <w:rStyle w:val="SubtleEmphasis"/>
          <w:b/>
          <w:bCs/>
          <w:i w:val="0"/>
          <w:iCs w:val="0"/>
        </w:rPr>
        <w:t>N.B.</w:t>
      </w:r>
      <w:r w:rsidRPr="004902B4">
        <w:rPr>
          <w:rStyle w:val="SubtleEmphasis"/>
        </w:rPr>
        <w:t xml:space="preserve"> The above table shows examples of the ways in which we respond and are not designed as a list of prescribed approaches to unproductive behaviours. The responses may include examples from one or all domains.</w:t>
      </w:r>
    </w:p>
    <w:p w14:paraId="3A98C453" w14:textId="5DFAD390" w:rsidR="001B4AA8" w:rsidRDefault="004902B4" w:rsidP="004902B4">
      <w:pPr>
        <w:pStyle w:val="Heading2"/>
      </w:pPr>
      <w:r w:rsidRPr="004902B4">
        <w:t>Disciplinary Consequences / Sanctions</w:t>
      </w:r>
    </w:p>
    <w:p w14:paraId="7A14E584" w14:textId="77777777" w:rsidR="004902B4" w:rsidRDefault="004902B4" w:rsidP="004902B4">
      <w:r>
        <w:t>M</w:t>
      </w:r>
      <w:r w:rsidRPr="009F0200">
        <w:t xml:space="preserve">ajor behaviours </w:t>
      </w:r>
      <w:r>
        <w:t xml:space="preserve">or behaviours which have persisted despite intervention </w:t>
      </w:r>
      <w:r w:rsidRPr="009F0200">
        <w:t xml:space="preserve">may result in </w:t>
      </w:r>
      <w:r>
        <w:t xml:space="preserve">a decision to implement more serious consequences or </w:t>
      </w:r>
      <w:r w:rsidRPr="009F0200">
        <w:t>sanction</w:t>
      </w:r>
      <w:r>
        <w:t xml:space="preserve">s. Decisions to implement these additional sanctions will </w:t>
      </w:r>
      <w:proofErr w:type="gramStart"/>
      <w:r>
        <w:t>take into account</w:t>
      </w:r>
      <w:proofErr w:type="gramEnd"/>
      <w:r>
        <w:t xml:space="preserve"> the student’s individual circumstances (as outlined on page 2 above).</w:t>
      </w:r>
    </w:p>
    <w:p w14:paraId="0EB601DA" w14:textId="77777777" w:rsidR="004902B4" w:rsidRDefault="004902B4" w:rsidP="004902B4">
      <w:r>
        <w:t>These additional sanctions comprise:</w:t>
      </w:r>
    </w:p>
    <w:p w14:paraId="7771B646" w14:textId="77777777" w:rsidR="004902B4" w:rsidRPr="004902B4" w:rsidRDefault="004902B4" w:rsidP="004902B4">
      <w:pPr>
        <w:pStyle w:val="ListParagraph"/>
        <w:numPr>
          <w:ilvl w:val="0"/>
          <w:numId w:val="18"/>
        </w:numPr>
        <w:rPr>
          <w:rFonts w:ascii="Symbol" w:hAnsi="Symbol"/>
        </w:rPr>
      </w:pPr>
      <w:r w:rsidRPr="009A3296">
        <w:t>Detention</w:t>
      </w:r>
    </w:p>
    <w:p w14:paraId="606A9077" w14:textId="77777777" w:rsidR="004902B4" w:rsidRPr="004902B4" w:rsidRDefault="004902B4" w:rsidP="004902B4">
      <w:pPr>
        <w:pStyle w:val="ListParagraph"/>
        <w:numPr>
          <w:ilvl w:val="0"/>
          <w:numId w:val="18"/>
        </w:numPr>
        <w:rPr>
          <w:rFonts w:ascii="Symbol" w:hAnsi="Symbol"/>
        </w:rPr>
      </w:pPr>
      <w:r w:rsidRPr="009A3296">
        <w:t>Suspension</w:t>
      </w:r>
    </w:p>
    <w:p w14:paraId="73351AF1" w14:textId="77777777" w:rsidR="004902B4" w:rsidRPr="004902B4" w:rsidRDefault="004902B4" w:rsidP="004902B4">
      <w:pPr>
        <w:pStyle w:val="ListParagraph"/>
        <w:numPr>
          <w:ilvl w:val="0"/>
          <w:numId w:val="18"/>
        </w:numPr>
        <w:rPr>
          <w:rFonts w:ascii="Symbol" w:hAnsi="Symbol"/>
        </w:rPr>
      </w:pPr>
      <w:r w:rsidRPr="009A3296">
        <w:t>Exclusion</w:t>
      </w:r>
    </w:p>
    <w:p w14:paraId="59D16B03" w14:textId="127B0E4B" w:rsidR="00A548AA" w:rsidRPr="00A548AA" w:rsidRDefault="004902B4" w:rsidP="004902B4">
      <w:pPr>
        <w:pStyle w:val="Heading2"/>
        <w:jc w:val="left"/>
      </w:pPr>
      <w:r w:rsidRPr="004902B4">
        <w:t>Bullying and Cyberbullying – Information, Prevention, and</w:t>
      </w:r>
      <w:r>
        <w:t xml:space="preserve"> </w:t>
      </w:r>
      <w:r w:rsidRPr="004902B4">
        <w:t>School/</w:t>
      </w:r>
      <w:r>
        <w:t xml:space="preserve"> </w:t>
      </w:r>
      <w:r w:rsidRPr="004902B4">
        <w:t>College Responses</w:t>
      </w:r>
    </w:p>
    <w:sdt>
      <w:sdtPr>
        <w:rPr>
          <w:rStyle w:val="SubtitleChar"/>
          <w:rFonts w:ascii="Tahoma" w:eastAsia="Tahoma" w:hAnsi="Tahoma" w:cs="Tahoma"/>
        </w:rPr>
        <w:alias w:val="Bullying Informatons and Responses"/>
        <w:tag w:val="Bullying Informatons and Responses"/>
        <w:id w:val="1928687518"/>
        <w:lock w:val="sdtLocked"/>
        <w:placeholder>
          <w:docPart w:val="E082EFB56CAE444E951518F3723DD2FB"/>
        </w:placeholder>
      </w:sdtPr>
      <w:sdtEndPr>
        <w:rPr>
          <w:rStyle w:val="DefaultParagraphFont"/>
          <w:spacing w:val="0"/>
          <w:sz w:val="24"/>
          <w:szCs w:val="24"/>
        </w:rPr>
      </w:sdtEndPr>
      <w:sdtContent>
        <w:p w14:paraId="1EA3E1FA" w14:textId="27F8053E" w:rsidR="00DC73A6" w:rsidRDefault="00DC73A6" w:rsidP="00DC73A6">
          <w:pPr>
            <w:widowControl w:val="0"/>
            <w:autoSpaceDE w:val="0"/>
            <w:autoSpaceDN w:val="0"/>
            <w:spacing w:before="120" w:after="0"/>
            <w:ind w:left="120" w:right="69"/>
            <w:rPr>
              <w:rFonts w:ascii="Verdana" w:eastAsia="Times New Roman" w:hAnsi="Verdana" w:cs="Times New Roman"/>
            </w:rPr>
          </w:pPr>
          <w:r>
            <w:rPr>
              <w:rFonts w:ascii="Verdana" w:eastAsia="Times New Roman" w:hAnsi="Verdana" w:cs="Times New Roman"/>
            </w:rPr>
            <w:t xml:space="preserve">Our school’s response to bullying is guided by the following documents – Student Bullying: Prevention and Response Policy and the Student Bullying Prevention and Responses in Schools Guidelines. </w:t>
          </w:r>
        </w:p>
        <w:p w14:paraId="58C666BF" w14:textId="717AFE85" w:rsidR="00DC73A6" w:rsidRDefault="00C26F22" w:rsidP="00DC73A6">
          <w:pPr>
            <w:widowControl w:val="0"/>
            <w:autoSpaceDE w:val="0"/>
            <w:autoSpaceDN w:val="0"/>
            <w:spacing w:before="120" w:after="0"/>
            <w:ind w:left="120" w:right="69"/>
            <w:rPr>
              <w:rFonts w:ascii="Verdana" w:eastAsia="Times New Roman" w:hAnsi="Verdana" w:cs="Times New Roman"/>
            </w:rPr>
          </w:pPr>
          <w:r>
            <w:rPr>
              <w:rFonts w:ascii="Verdana" w:eastAsia="Times New Roman" w:hAnsi="Verdana" w:cs="Times New Roman"/>
            </w:rPr>
            <w:br/>
          </w:r>
          <w:r w:rsidR="00DC73A6">
            <w:rPr>
              <w:rFonts w:ascii="Verdana" w:eastAsia="Times New Roman" w:hAnsi="Verdana" w:cs="Times New Roman"/>
            </w:rPr>
            <w:t>DEFINING BULLYING –</w:t>
          </w:r>
        </w:p>
        <w:p w14:paraId="4E609503" w14:textId="77777777" w:rsidR="00DC73A6" w:rsidRDefault="00DC73A6" w:rsidP="00DC73A6">
          <w:pPr>
            <w:widowControl w:val="0"/>
            <w:autoSpaceDE w:val="0"/>
            <w:autoSpaceDN w:val="0"/>
            <w:spacing w:before="120" w:after="0"/>
            <w:ind w:left="120" w:right="69"/>
            <w:rPr>
              <w:rFonts w:ascii="Verdana" w:eastAsia="Times New Roman" w:hAnsi="Verdana" w:cs="Times New Roman"/>
            </w:rPr>
          </w:pPr>
          <w:r>
            <w:rPr>
              <w:rFonts w:ascii="Verdana" w:eastAsia="Times New Roman" w:hAnsi="Verdana" w:cs="Times New Roman"/>
            </w:rPr>
            <w:t xml:space="preserve">Our Lady of the Sacred Heart defines bullying as </w:t>
          </w:r>
          <w:r w:rsidRPr="005F1F1A">
            <w:rPr>
              <w:rFonts w:ascii="Verdana" w:eastAsia="Times New Roman" w:hAnsi="Verdana" w:cs="Times New Roman"/>
            </w:rPr>
            <w:t xml:space="preserve">Bullying/Harassment </w:t>
          </w:r>
          <w:r>
            <w:rPr>
              <w:rFonts w:ascii="Verdana" w:eastAsia="Times New Roman" w:hAnsi="Verdana" w:cs="Times New Roman"/>
            </w:rPr>
            <w:t xml:space="preserve">as </w:t>
          </w:r>
          <w:r w:rsidRPr="005F1F1A">
            <w:rPr>
              <w:rFonts w:ascii="Verdana" w:eastAsia="Times New Roman" w:hAnsi="Verdana" w:cs="Times New Roman"/>
            </w:rPr>
            <w:t>behaviours that target an</w:t>
          </w:r>
          <w:r>
            <w:rPr>
              <w:rFonts w:ascii="Verdana" w:eastAsia="Times New Roman" w:hAnsi="Verdana" w:cs="Times New Roman"/>
            </w:rPr>
            <w:t xml:space="preserve"> </w:t>
          </w:r>
          <w:r w:rsidRPr="005F1F1A">
            <w:rPr>
              <w:rFonts w:ascii="Verdana" w:eastAsia="Times New Roman" w:hAnsi="Verdana" w:cs="Times New Roman"/>
            </w:rPr>
            <w:t>individual or group due to a</w:t>
          </w:r>
          <w:r>
            <w:rPr>
              <w:rFonts w:ascii="Verdana" w:eastAsia="Times New Roman" w:hAnsi="Verdana" w:cs="Times New Roman"/>
            </w:rPr>
            <w:t xml:space="preserve"> </w:t>
          </w:r>
          <w:r w:rsidRPr="005F1F1A">
            <w:rPr>
              <w:rFonts w:ascii="Verdana" w:eastAsia="Times New Roman" w:hAnsi="Verdana" w:cs="Times New Roman"/>
            </w:rPr>
            <w:t>particular characteristic; and that</w:t>
          </w:r>
          <w:r>
            <w:rPr>
              <w:rFonts w:ascii="Verdana" w:eastAsia="Times New Roman" w:hAnsi="Verdana" w:cs="Times New Roman"/>
            </w:rPr>
            <w:t xml:space="preserve"> </w:t>
          </w:r>
          <w:r w:rsidRPr="005F1F1A">
            <w:rPr>
              <w:rFonts w:ascii="Verdana" w:eastAsia="Times New Roman" w:hAnsi="Verdana" w:cs="Times New Roman"/>
            </w:rPr>
            <w:t>offends, humiliates, intimidates, or</w:t>
          </w:r>
          <w:r>
            <w:rPr>
              <w:rFonts w:ascii="Verdana" w:eastAsia="Times New Roman" w:hAnsi="Verdana" w:cs="Times New Roman"/>
            </w:rPr>
            <w:t xml:space="preserve"> </w:t>
          </w:r>
          <w:r w:rsidRPr="005F1F1A">
            <w:rPr>
              <w:rFonts w:ascii="Verdana" w:eastAsia="Times New Roman" w:hAnsi="Verdana" w:cs="Times New Roman"/>
            </w:rPr>
            <w:t>creates a hostile environment. It</w:t>
          </w:r>
          <w:r>
            <w:rPr>
              <w:rFonts w:ascii="Verdana" w:eastAsia="Times New Roman" w:hAnsi="Verdana" w:cs="Times New Roman"/>
            </w:rPr>
            <w:t xml:space="preserve"> </w:t>
          </w:r>
          <w:r w:rsidRPr="005F1F1A">
            <w:rPr>
              <w:rFonts w:ascii="Verdana" w:eastAsia="Times New Roman" w:hAnsi="Verdana" w:cs="Times New Roman"/>
            </w:rPr>
            <w:t>may be a single or ongoing</w:t>
          </w:r>
          <w:r>
            <w:rPr>
              <w:rFonts w:ascii="Verdana" w:eastAsia="Times New Roman" w:hAnsi="Verdana" w:cs="Times New Roman"/>
            </w:rPr>
            <w:t xml:space="preserve"> </w:t>
          </w:r>
          <w:r w:rsidRPr="005F1F1A">
            <w:rPr>
              <w:rFonts w:ascii="Verdana" w:eastAsia="Times New Roman" w:hAnsi="Verdana" w:cs="Times New Roman"/>
            </w:rPr>
            <w:t>pattern of behaviour.</w:t>
          </w:r>
          <w:r>
            <w:rPr>
              <w:rFonts w:ascii="Verdana" w:eastAsia="Times New Roman" w:hAnsi="Verdana" w:cs="Times New Roman"/>
            </w:rPr>
            <w:t xml:space="preserve"> </w:t>
          </w:r>
          <w:r w:rsidRPr="005F1F1A">
            <w:rPr>
              <w:rFonts w:ascii="Verdana" w:eastAsia="Times New Roman" w:hAnsi="Verdana" w:cs="Times New Roman"/>
            </w:rPr>
            <w:t xml:space="preserve">Bullying involves the misuse </w:t>
          </w:r>
          <w:r w:rsidRPr="005F1F1A">
            <w:rPr>
              <w:rFonts w:ascii="Verdana" w:eastAsia="Times New Roman" w:hAnsi="Verdana" w:cs="Times New Roman"/>
            </w:rPr>
            <w:lastRenderedPageBreak/>
            <w:t>of</w:t>
          </w:r>
          <w:r>
            <w:rPr>
              <w:rFonts w:ascii="Verdana" w:eastAsia="Times New Roman" w:hAnsi="Verdana" w:cs="Times New Roman"/>
            </w:rPr>
            <w:t xml:space="preserve"> </w:t>
          </w:r>
          <w:r w:rsidRPr="005F1F1A">
            <w:rPr>
              <w:rFonts w:ascii="Verdana" w:eastAsia="Times New Roman" w:hAnsi="Verdana" w:cs="Times New Roman"/>
            </w:rPr>
            <w:t>power by an individual or group</w:t>
          </w:r>
          <w:r>
            <w:rPr>
              <w:rFonts w:ascii="Verdana" w:eastAsia="Times New Roman" w:hAnsi="Verdana" w:cs="Times New Roman"/>
            </w:rPr>
            <w:t xml:space="preserve"> </w:t>
          </w:r>
          <w:r w:rsidRPr="005F1F1A">
            <w:rPr>
              <w:rFonts w:ascii="Verdana" w:eastAsia="Times New Roman" w:hAnsi="Verdana" w:cs="Times New Roman"/>
            </w:rPr>
            <w:t>towards one or more persons</w:t>
          </w:r>
          <w:r>
            <w:rPr>
              <w:rFonts w:ascii="Verdana" w:eastAsia="Times New Roman" w:hAnsi="Verdana" w:cs="Times New Roman"/>
            </w:rPr>
            <w:t>. Forms of B</w:t>
          </w:r>
          <w:r w:rsidRPr="005F1F1A">
            <w:rPr>
              <w:rFonts w:ascii="Verdana" w:eastAsia="Times New Roman" w:hAnsi="Verdana" w:cs="Times New Roman"/>
            </w:rPr>
            <w:t xml:space="preserve">ullying may </w:t>
          </w:r>
          <w:proofErr w:type="gramStart"/>
          <w:r w:rsidRPr="005F1F1A">
            <w:rPr>
              <w:rFonts w:ascii="Verdana" w:eastAsia="Times New Roman" w:hAnsi="Verdana" w:cs="Times New Roman"/>
            </w:rPr>
            <w:t>include:</w:t>
          </w:r>
          <w:proofErr w:type="gramEnd"/>
          <w:r w:rsidRPr="005F1F1A">
            <w:rPr>
              <w:rFonts w:ascii="Verdana" w:eastAsia="Times New Roman" w:hAnsi="Verdana" w:cs="Times New Roman"/>
            </w:rPr>
            <w:t xml:space="preserve"> Physical</w:t>
          </w:r>
          <w:r>
            <w:rPr>
              <w:rFonts w:ascii="Verdana" w:eastAsia="Times New Roman" w:hAnsi="Verdana" w:cs="Times New Roman"/>
            </w:rPr>
            <w:t xml:space="preserve">, </w:t>
          </w:r>
          <w:r w:rsidRPr="005F1F1A">
            <w:rPr>
              <w:rFonts w:ascii="Verdana" w:eastAsia="Times New Roman" w:hAnsi="Verdana" w:cs="Times New Roman"/>
            </w:rPr>
            <w:t>Verbal</w:t>
          </w:r>
          <w:r>
            <w:rPr>
              <w:rFonts w:ascii="Verdana" w:eastAsia="Times New Roman" w:hAnsi="Verdana" w:cs="Times New Roman"/>
            </w:rPr>
            <w:t xml:space="preserve">, </w:t>
          </w:r>
          <w:proofErr w:type="gramStart"/>
          <w:r w:rsidRPr="005F1F1A">
            <w:rPr>
              <w:rFonts w:ascii="Verdana" w:eastAsia="Times New Roman" w:hAnsi="Verdana" w:cs="Times New Roman"/>
            </w:rPr>
            <w:t>Emotional</w:t>
          </w:r>
          <w:r>
            <w:rPr>
              <w:rFonts w:ascii="Verdana" w:eastAsia="Times New Roman" w:hAnsi="Verdana" w:cs="Times New Roman"/>
            </w:rPr>
            <w:t xml:space="preserve"> ,</w:t>
          </w:r>
          <w:proofErr w:type="gramEnd"/>
          <w:r>
            <w:rPr>
              <w:rFonts w:ascii="Verdana" w:eastAsia="Times New Roman" w:hAnsi="Verdana" w:cs="Times New Roman"/>
            </w:rPr>
            <w:t xml:space="preserve"> </w:t>
          </w:r>
          <w:r w:rsidRPr="005F1F1A">
            <w:rPr>
              <w:rFonts w:ascii="Verdana" w:eastAsia="Times New Roman" w:hAnsi="Verdana" w:cs="Times New Roman"/>
            </w:rPr>
            <w:t>Racial</w:t>
          </w:r>
          <w:r>
            <w:rPr>
              <w:rFonts w:ascii="Verdana" w:eastAsia="Times New Roman" w:hAnsi="Verdana" w:cs="Times New Roman"/>
            </w:rPr>
            <w:t xml:space="preserve">, </w:t>
          </w:r>
          <w:r w:rsidRPr="005F1F1A">
            <w:rPr>
              <w:rFonts w:ascii="Verdana" w:eastAsia="Times New Roman" w:hAnsi="Verdana" w:cs="Times New Roman"/>
            </w:rPr>
            <w:t>Sexual</w:t>
          </w:r>
          <w:r>
            <w:rPr>
              <w:rFonts w:ascii="Verdana" w:eastAsia="Times New Roman" w:hAnsi="Verdana" w:cs="Times New Roman"/>
            </w:rPr>
            <w:t>, and</w:t>
          </w:r>
          <w:r w:rsidRPr="005F1F1A">
            <w:rPr>
              <w:rFonts w:ascii="Verdana" w:eastAsia="Times New Roman" w:hAnsi="Verdana" w:cs="Times New Roman"/>
            </w:rPr>
            <w:t xml:space="preserve"> Cyber bullying</w:t>
          </w:r>
          <w:r>
            <w:rPr>
              <w:rFonts w:ascii="Verdana" w:eastAsia="Times New Roman" w:hAnsi="Verdana" w:cs="Times New Roman"/>
            </w:rPr>
            <w:t xml:space="preserve">.  </w:t>
          </w:r>
        </w:p>
        <w:p w14:paraId="6C56A74B" w14:textId="70EDE51A" w:rsidR="00DC73A6" w:rsidRPr="005A27D1" w:rsidRDefault="00C26F22" w:rsidP="00DC73A6">
          <w:pPr>
            <w:widowControl w:val="0"/>
            <w:autoSpaceDE w:val="0"/>
            <w:autoSpaceDN w:val="0"/>
            <w:spacing w:before="120" w:after="0"/>
            <w:ind w:left="120" w:right="69"/>
            <w:rPr>
              <w:rFonts w:ascii="Verdana" w:eastAsia="Times New Roman" w:hAnsi="Verdana" w:cs="Times New Roman"/>
            </w:rPr>
          </w:pPr>
          <w:r>
            <w:rPr>
              <w:rFonts w:ascii="Verdana" w:eastAsia="Times New Roman" w:hAnsi="Verdana" w:cs="Times New Roman"/>
            </w:rPr>
            <w:br/>
          </w:r>
          <w:r w:rsidR="00DC73A6" w:rsidRPr="005A27D1">
            <w:rPr>
              <w:rFonts w:ascii="Verdana" w:eastAsia="Times New Roman" w:hAnsi="Verdana" w:cs="Times New Roman"/>
            </w:rPr>
            <w:t>PROCEDURAL STEPS IN RESPONDING TO BULLYING INCIDENTS</w:t>
          </w:r>
        </w:p>
        <w:p w14:paraId="535CD50B" w14:textId="77777777" w:rsidR="00DC73A6" w:rsidRPr="005A27D1"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 Prevent, de-escalate and/or stop any continuation of harmful behaviour;</w:t>
          </w:r>
        </w:p>
        <w:p w14:paraId="2B65D6F2" w14:textId="77777777" w:rsidR="00DC73A6" w:rsidRPr="005A27D1"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 xml:space="preserve">• React to incidents </w:t>
          </w:r>
          <w:r>
            <w:rPr>
              <w:rFonts w:ascii="Verdana" w:eastAsia="Times New Roman" w:hAnsi="Verdana" w:cs="Times New Roman"/>
            </w:rPr>
            <w:t xml:space="preserve">and reports/concerns of students or parents </w:t>
          </w:r>
          <w:r w:rsidRPr="005A27D1">
            <w:rPr>
              <w:rFonts w:ascii="Verdana" w:eastAsia="Times New Roman" w:hAnsi="Verdana" w:cs="Times New Roman"/>
            </w:rPr>
            <w:t>in a reasonable, proportionate and consistent manner;</w:t>
          </w:r>
        </w:p>
        <w:p w14:paraId="7CF3D47B" w14:textId="77777777" w:rsidR="00DC73A6" w:rsidRPr="005A27D1"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 Protect the student who has experienced the bullying behaviour and provide appropriate</w:t>
          </w:r>
        </w:p>
        <w:p w14:paraId="312B7955" w14:textId="77777777" w:rsidR="00DC73A6" w:rsidRPr="005A27D1"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 xml:space="preserve"> support for all students involved;</w:t>
          </w:r>
        </w:p>
        <w:p w14:paraId="6BDA7516" w14:textId="77777777" w:rsidR="00DC73A6"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 xml:space="preserve">• Apply the appropriate school wide positive behaviour framework procedure for the student/s who </w:t>
          </w:r>
          <w:proofErr w:type="gramStart"/>
          <w:r w:rsidRPr="005A27D1">
            <w:rPr>
              <w:rFonts w:ascii="Verdana" w:eastAsia="Times New Roman" w:hAnsi="Verdana" w:cs="Times New Roman"/>
            </w:rPr>
            <w:t>has</w:t>
          </w:r>
          <w:r>
            <w:rPr>
              <w:rFonts w:ascii="Verdana" w:eastAsia="Times New Roman" w:hAnsi="Verdana" w:cs="Times New Roman"/>
            </w:rPr>
            <w:t xml:space="preserve"> </w:t>
          </w:r>
          <w:r w:rsidRPr="005A27D1">
            <w:rPr>
              <w:rFonts w:ascii="Verdana" w:eastAsia="Times New Roman" w:hAnsi="Verdana" w:cs="Times New Roman"/>
            </w:rPr>
            <w:t xml:space="preserve"> engaged</w:t>
          </w:r>
          <w:proofErr w:type="gramEnd"/>
          <w:r w:rsidRPr="005A27D1">
            <w:rPr>
              <w:rFonts w:ascii="Verdana" w:eastAsia="Times New Roman" w:hAnsi="Verdana" w:cs="Times New Roman"/>
            </w:rPr>
            <w:t xml:space="preserve"> in bullying behaviour and ensure that there is a positive outcome, adequate </w:t>
          </w:r>
          <w:proofErr w:type="gramStart"/>
          <w:r w:rsidRPr="005A27D1">
            <w:rPr>
              <w:rFonts w:ascii="Verdana" w:eastAsia="Times New Roman" w:hAnsi="Verdana" w:cs="Times New Roman"/>
            </w:rPr>
            <w:t>follow</w:t>
          </w:r>
          <w:r>
            <w:rPr>
              <w:rFonts w:ascii="Verdana" w:eastAsia="Times New Roman" w:hAnsi="Verdana" w:cs="Times New Roman"/>
            </w:rPr>
            <w:t xml:space="preserve"> </w:t>
          </w:r>
          <w:r w:rsidRPr="005A27D1">
            <w:rPr>
              <w:rFonts w:ascii="Verdana" w:eastAsia="Times New Roman" w:hAnsi="Verdana" w:cs="Times New Roman"/>
            </w:rPr>
            <w:t xml:space="preserve"> up</w:t>
          </w:r>
          <w:proofErr w:type="gramEnd"/>
          <w:r w:rsidRPr="005A27D1">
            <w:rPr>
              <w:rFonts w:ascii="Verdana" w:eastAsia="Times New Roman" w:hAnsi="Verdana" w:cs="Times New Roman"/>
            </w:rPr>
            <w:t xml:space="preserve"> and that relationships are restored for all involved.</w:t>
          </w:r>
        </w:p>
        <w:p w14:paraId="36CACA93" w14:textId="77777777" w:rsidR="00DC73A6"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w:t>
          </w:r>
          <w:r>
            <w:rPr>
              <w:rFonts w:ascii="Verdana" w:eastAsia="Times New Roman" w:hAnsi="Verdana" w:cs="Times New Roman"/>
            </w:rPr>
            <w:t xml:space="preserve"> Record incidents of bullying Major Behaviour – Bullying/Harassment via our Engage Student Support System.   </w:t>
          </w:r>
        </w:p>
        <w:p w14:paraId="1CCA2D5D" w14:textId="77777777" w:rsidR="00DC73A6"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w:t>
          </w:r>
          <w:r>
            <w:rPr>
              <w:rFonts w:ascii="Verdana" w:eastAsia="Times New Roman" w:hAnsi="Verdana" w:cs="Times New Roman"/>
            </w:rPr>
            <w:t xml:space="preserve"> Communicate effectively with parents regarding incidents or the results of investigations into concerns and record these conversations on Engage.  </w:t>
          </w:r>
        </w:p>
        <w:p w14:paraId="70CB81F8" w14:textId="133B18F6" w:rsidR="00A548AA" w:rsidRDefault="00000000" w:rsidP="00DC73A6">
          <w:pPr>
            <w:pStyle w:val="BodyText"/>
            <w:spacing w:before="121"/>
            <w:ind w:right="69"/>
            <w:rPr>
              <w:rStyle w:val="SubtitleChar"/>
            </w:rPr>
          </w:pPr>
        </w:p>
      </w:sdtContent>
    </w:sdt>
    <w:p w14:paraId="48DDA5BB" w14:textId="5B5B25F2" w:rsidR="004902B4" w:rsidRDefault="004902B4" w:rsidP="004902B4">
      <w:pPr>
        <w:pStyle w:val="Heading1"/>
      </w:pPr>
      <w:r w:rsidRPr="004902B4">
        <w:t>SECTION C: Our Student Behaviour Support Data</w:t>
      </w:r>
    </w:p>
    <w:p w14:paraId="6A52AC7A" w14:textId="77777777" w:rsidR="002B1292" w:rsidRDefault="002B1292" w:rsidP="002B1292">
      <w:pPr>
        <w:pStyle w:val="Heading4"/>
      </w:pPr>
      <w:r>
        <w:t>Data Informed Decision Making</w:t>
      </w:r>
    </w:p>
    <w:p w14:paraId="52CB8B61" w14:textId="3A69E83F" w:rsidR="004902B4" w:rsidRDefault="002B1292" w:rsidP="002B1292">
      <w:r>
        <w:t>T</w:t>
      </w:r>
      <w:r w:rsidRPr="009A3296">
        <w:t>he CES Engage Student Support System is the database all CES schools are required to use to collect behavioural data for analysis and decision-making. The Engage Student Support System has capacity to record minor and major behavioural incidents so that schools can make data informed decisions about student supports. It also has capacity for schools to record, store and analyse Tier 2 Targeted and Tier 3 Personalised supports, information, and data.</w:t>
      </w:r>
    </w:p>
    <w:p w14:paraId="0BFF9487" w14:textId="77777777" w:rsidR="005E56B5" w:rsidRDefault="005E56B5" w:rsidP="002B12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E56B5" w14:paraId="2B823AC1" w14:textId="77777777" w:rsidTr="005E56B5">
        <w:tc>
          <w:tcPr>
            <w:tcW w:w="4508" w:type="dxa"/>
          </w:tcPr>
          <w:p w14:paraId="2C11A0D8" w14:textId="3D6071BB" w:rsidR="005E56B5" w:rsidRDefault="005E56B5" w:rsidP="002B1292">
            <w:r w:rsidRPr="009A3296">
              <w:rPr>
                <w:noProof/>
                <w:szCs w:val="22"/>
              </w:rPr>
              <w:drawing>
                <wp:inline distT="0" distB="0" distL="0" distR="0" wp14:anchorId="37F7DBEA" wp14:editId="3988AFCF">
                  <wp:extent cx="2581275" cy="2229485"/>
                  <wp:effectExtent l="0" t="0" r="0" b="0"/>
                  <wp:docPr id="23" name="Picture 22" descr="Diagram&#10;&#10;Description automatically generated">
                    <a:extLst xmlns:a="http://schemas.openxmlformats.org/drawingml/2006/main">
                      <a:ext uri="{FF2B5EF4-FFF2-40B4-BE49-F238E27FC236}">
                        <a16:creationId xmlns:a16="http://schemas.microsoft.com/office/drawing/2014/main" id="{53D1785B-5C5E-41BD-83D6-7152CD957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Diagram&#10;&#10;Description automatically generated">
                            <a:extLst>
                              <a:ext uri="{FF2B5EF4-FFF2-40B4-BE49-F238E27FC236}">
                                <a16:creationId xmlns:a16="http://schemas.microsoft.com/office/drawing/2014/main" id="{53D1785B-5C5E-41BD-83D6-7152CD957D6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1275" cy="2229485"/>
                          </a:xfrm>
                          <a:prstGeom prst="rect">
                            <a:avLst/>
                          </a:prstGeom>
                        </pic:spPr>
                      </pic:pic>
                    </a:graphicData>
                  </a:graphic>
                </wp:inline>
              </w:drawing>
            </w:r>
          </w:p>
        </w:tc>
        <w:bookmarkStart w:id="5" w:name="_Hlk130165712" w:displacedByCustomXml="next"/>
        <w:sdt>
          <w:sdtPr>
            <w:rPr>
              <w:rStyle w:val="SubtitleChar"/>
            </w:rPr>
            <w:alias w:val="Behavioural Data"/>
            <w:tag w:val="Behavioural Data"/>
            <w:id w:val="-848103642"/>
            <w:lock w:val="sdtLocked"/>
            <w:placeholder>
              <w:docPart w:val="6FE1F892C84148E894BD5F5C198D60F5"/>
            </w:placeholder>
          </w:sdtPr>
          <w:sdtEndPr>
            <w:rPr>
              <w:rStyle w:val="DefaultParagraphFont"/>
              <w:spacing w:val="0"/>
              <w:szCs w:val="21"/>
            </w:rPr>
          </w:sdtEndPr>
          <w:sdtContent>
            <w:tc>
              <w:tcPr>
                <w:tcW w:w="4508" w:type="dxa"/>
              </w:tcPr>
              <w:p w14:paraId="3B544906" w14:textId="1B98EB6E" w:rsidR="005E56B5" w:rsidRDefault="00D20BAD" w:rsidP="00A217CB">
                <w:r>
                  <w:rPr>
                    <w:rStyle w:val="SubtitleChar"/>
                  </w:rPr>
                  <w:t xml:space="preserve">Draft March 2023: </w:t>
                </w:r>
                <w:r w:rsidR="00DC73A6">
                  <w:rPr>
                    <w:rStyle w:val="SubtitleChar"/>
                  </w:rPr>
                  <w:t>Sacred Heart uses behavioural data, together with other data sources, to make data informed decisions.</w:t>
                </w:r>
                <w:r w:rsidR="00A217CB">
                  <w:rPr>
                    <w:rStyle w:val="SubtitleChar"/>
                  </w:rPr>
                  <w:t xml:space="preserve"> </w:t>
                </w:r>
                <w:r w:rsidR="00DC73A6">
                  <w:rPr>
                    <w:rStyle w:val="SubtitleChar"/>
                  </w:rPr>
                  <w:t xml:space="preserve">Students with repeated Major behaviours may be identified through Requests for Support to the Diverse Learners Team. These students may be referred to </w:t>
                </w:r>
                <w:proofErr w:type="gramStart"/>
                <w:r w:rsidR="00DC73A6">
                  <w:rPr>
                    <w:rStyle w:val="SubtitleChar"/>
                  </w:rPr>
                  <w:t>counselling,</w:t>
                </w:r>
                <w:proofErr w:type="gramEnd"/>
                <w:r w:rsidR="00DC73A6">
                  <w:rPr>
                    <w:rStyle w:val="SubtitleChar"/>
                  </w:rPr>
                  <w:t xml:space="preserve"> Tier 2 </w:t>
                </w:r>
                <w:r w:rsidR="000C73AB">
                  <w:rPr>
                    <w:rStyle w:val="SubtitleChar"/>
                  </w:rPr>
                  <w:t xml:space="preserve">supports or development of </w:t>
                </w:r>
                <w:proofErr w:type="spellStart"/>
                <w:proofErr w:type="gramStart"/>
                <w:r w:rsidR="000C73AB">
                  <w:rPr>
                    <w:rStyle w:val="SubtitleChar"/>
                  </w:rPr>
                  <w:t>a</w:t>
                </w:r>
                <w:proofErr w:type="spellEnd"/>
                <w:proofErr w:type="gramEnd"/>
                <w:r w:rsidR="000C73AB">
                  <w:rPr>
                    <w:rStyle w:val="SubtitleChar"/>
                  </w:rPr>
                  <w:t xml:space="preserve"> Individual Behaviour Support Plan. </w:t>
                </w:r>
                <w:r w:rsidR="00DC73A6">
                  <w:rPr>
                    <w:rStyle w:val="SubtitleChar"/>
                  </w:rPr>
                  <w:t xml:space="preserve"> </w:t>
                </w:r>
              </w:p>
            </w:tc>
          </w:sdtContent>
        </w:sdt>
        <w:bookmarkEnd w:id="5" w:displacedByCustomXml="prev"/>
      </w:tr>
    </w:tbl>
    <w:p w14:paraId="08326D7B" w14:textId="77777777" w:rsidR="008A76E3" w:rsidRDefault="008A76E3" w:rsidP="002B1292"/>
    <w:p w14:paraId="683B8DA6" w14:textId="7FB0BDAF" w:rsidR="002B1292" w:rsidRDefault="002B1292" w:rsidP="002B1292"/>
    <w:p w14:paraId="33B4DF33" w14:textId="67A32634" w:rsidR="002B1292" w:rsidRDefault="002B1292" w:rsidP="002B1292"/>
    <w:p w14:paraId="78FD7978" w14:textId="2F29F5F8" w:rsidR="002B1292" w:rsidRDefault="002B1292" w:rsidP="002B1292"/>
    <w:p w14:paraId="77CDEADB" w14:textId="31B7C381" w:rsidR="002B1292" w:rsidRDefault="002B1292" w:rsidP="002B1292"/>
    <w:p w14:paraId="71D3EDB9" w14:textId="6A53C572" w:rsidR="002B1292" w:rsidRDefault="002B1292">
      <w:pPr>
        <w:spacing w:line="276" w:lineRule="auto"/>
        <w:jc w:val="left"/>
      </w:pPr>
      <w:r>
        <w:br w:type="page"/>
      </w:r>
    </w:p>
    <w:p w14:paraId="47B52A67" w14:textId="77777777" w:rsidR="002B1292" w:rsidRPr="00953D49" w:rsidRDefault="002B1292" w:rsidP="002B1292">
      <w:pPr>
        <w:pStyle w:val="Heading4"/>
      </w:pPr>
      <w:r w:rsidRPr="00953D49">
        <w:lastRenderedPageBreak/>
        <w:t>Relevant Cairns Catholic Education Policies</w:t>
      </w:r>
    </w:p>
    <w:p w14:paraId="0C288963" w14:textId="77777777" w:rsidR="002B1292" w:rsidRPr="002B1292" w:rsidRDefault="002B1292" w:rsidP="002B1292">
      <w:pPr>
        <w:pStyle w:val="ListParagraph"/>
        <w:numPr>
          <w:ilvl w:val="0"/>
          <w:numId w:val="20"/>
        </w:numPr>
        <w:spacing w:line="276" w:lineRule="auto"/>
        <w:rPr>
          <w:rFonts w:ascii="Symbol" w:hAnsi="Symbol"/>
        </w:rPr>
      </w:pPr>
      <w:r w:rsidRPr="009A3296">
        <w:t>CES Student Protection</w:t>
      </w:r>
      <w:r w:rsidRPr="002B1292">
        <w:rPr>
          <w:spacing w:val="-4"/>
        </w:rPr>
        <w:t xml:space="preserve"> </w:t>
      </w:r>
      <w:r w:rsidRPr="009A3296">
        <w:t>Processes</w:t>
      </w:r>
    </w:p>
    <w:p w14:paraId="0A2B57E3" w14:textId="77777777" w:rsidR="002B1292" w:rsidRPr="002B1292" w:rsidRDefault="002B1292" w:rsidP="002B1292">
      <w:pPr>
        <w:pStyle w:val="ListParagraph"/>
        <w:numPr>
          <w:ilvl w:val="0"/>
          <w:numId w:val="20"/>
        </w:numPr>
        <w:spacing w:line="276" w:lineRule="auto"/>
        <w:rPr>
          <w:rFonts w:ascii="Symbol" w:hAnsi="Symbol"/>
        </w:rPr>
      </w:pPr>
      <w:r w:rsidRPr="009A3296">
        <w:t>Management of Drug Related</w:t>
      </w:r>
      <w:r w:rsidRPr="002B1292">
        <w:rPr>
          <w:spacing w:val="-7"/>
        </w:rPr>
        <w:t xml:space="preserve"> </w:t>
      </w:r>
      <w:r w:rsidRPr="009A3296">
        <w:t>Incidents</w:t>
      </w:r>
    </w:p>
    <w:p w14:paraId="3BD7466E" w14:textId="77777777" w:rsidR="002B1292" w:rsidRPr="002B1292" w:rsidRDefault="002B1292" w:rsidP="002B1292">
      <w:pPr>
        <w:pStyle w:val="ListParagraph"/>
        <w:numPr>
          <w:ilvl w:val="0"/>
          <w:numId w:val="20"/>
        </w:numPr>
        <w:spacing w:line="276" w:lineRule="auto"/>
        <w:rPr>
          <w:rFonts w:ascii="Symbol" w:hAnsi="Symbol"/>
        </w:rPr>
      </w:pPr>
      <w:r w:rsidRPr="009A3296">
        <w:t>Management of Weapons in</w:t>
      </w:r>
      <w:r w:rsidRPr="002B1292">
        <w:rPr>
          <w:spacing w:val="-2"/>
        </w:rPr>
        <w:t xml:space="preserve"> </w:t>
      </w:r>
      <w:r w:rsidRPr="009A3296">
        <w:t>Schools</w:t>
      </w:r>
    </w:p>
    <w:p w14:paraId="4CB5AED2" w14:textId="77777777" w:rsidR="002B1292" w:rsidRPr="002B1292" w:rsidRDefault="002B1292" w:rsidP="002B1292">
      <w:pPr>
        <w:pStyle w:val="ListParagraph"/>
        <w:numPr>
          <w:ilvl w:val="0"/>
          <w:numId w:val="20"/>
        </w:numPr>
        <w:spacing w:line="276" w:lineRule="auto"/>
        <w:rPr>
          <w:rFonts w:ascii="Symbol" w:hAnsi="Symbol"/>
        </w:rPr>
      </w:pPr>
      <w:r w:rsidRPr="009A3296">
        <w:t>Code of</w:t>
      </w:r>
      <w:r w:rsidRPr="002B1292">
        <w:rPr>
          <w:spacing w:val="-2"/>
        </w:rPr>
        <w:t xml:space="preserve"> </w:t>
      </w:r>
      <w:r w:rsidRPr="009A3296">
        <w:t>Conduct</w:t>
      </w:r>
    </w:p>
    <w:p w14:paraId="7100855A" w14:textId="77777777" w:rsidR="002B1292" w:rsidRPr="002B1292" w:rsidRDefault="002B1292" w:rsidP="002B1292">
      <w:pPr>
        <w:pStyle w:val="ListParagraph"/>
        <w:numPr>
          <w:ilvl w:val="0"/>
          <w:numId w:val="20"/>
        </w:numPr>
        <w:spacing w:line="276" w:lineRule="auto"/>
        <w:rPr>
          <w:rFonts w:ascii="Symbol" w:hAnsi="Symbol"/>
        </w:rPr>
      </w:pPr>
      <w:r w:rsidRPr="009A3296">
        <w:t>Student Attendance</w:t>
      </w:r>
      <w:r w:rsidRPr="002B1292">
        <w:rPr>
          <w:spacing w:val="-2"/>
        </w:rPr>
        <w:t xml:space="preserve"> </w:t>
      </w:r>
      <w:r w:rsidRPr="009A3296">
        <w:t>policy</w:t>
      </w:r>
    </w:p>
    <w:p w14:paraId="3C08D072" w14:textId="77777777" w:rsidR="002B1292" w:rsidRPr="002B1292" w:rsidRDefault="002B1292" w:rsidP="002B1292">
      <w:pPr>
        <w:pStyle w:val="ListParagraph"/>
        <w:numPr>
          <w:ilvl w:val="0"/>
          <w:numId w:val="20"/>
        </w:numPr>
        <w:spacing w:line="276" w:lineRule="auto"/>
        <w:rPr>
          <w:rFonts w:ascii="Symbol" w:hAnsi="Symbol"/>
        </w:rPr>
      </w:pPr>
      <w:r w:rsidRPr="009A3296">
        <w:t>Inclusion</w:t>
      </w:r>
      <w:r w:rsidRPr="002B1292">
        <w:rPr>
          <w:spacing w:val="-4"/>
        </w:rPr>
        <w:t xml:space="preserve"> </w:t>
      </w:r>
      <w:r w:rsidRPr="009A3296">
        <w:t>policy</w:t>
      </w:r>
    </w:p>
    <w:p w14:paraId="39317DE8" w14:textId="77777777" w:rsidR="002B1292" w:rsidRPr="002B1292" w:rsidRDefault="002B1292" w:rsidP="002B1292">
      <w:pPr>
        <w:pStyle w:val="ListParagraph"/>
        <w:numPr>
          <w:ilvl w:val="0"/>
          <w:numId w:val="20"/>
        </w:numPr>
        <w:spacing w:line="276" w:lineRule="auto"/>
        <w:rPr>
          <w:rFonts w:ascii="Symbol" w:hAnsi="Symbol"/>
        </w:rPr>
      </w:pPr>
      <w:r w:rsidRPr="009A3296">
        <w:t>Student Behaviour Support</w:t>
      </w:r>
      <w:r w:rsidRPr="002B1292">
        <w:rPr>
          <w:spacing w:val="-3"/>
        </w:rPr>
        <w:t xml:space="preserve"> </w:t>
      </w:r>
      <w:r w:rsidRPr="009A3296">
        <w:t>policy</w:t>
      </w:r>
    </w:p>
    <w:p w14:paraId="3E3001E1" w14:textId="77777777" w:rsidR="002B1292" w:rsidRPr="00A80933" w:rsidRDefault="002B1292" w:rsidP="002B1292">
      <w:pPr>
        <w:pStyle w:val="Heading4"/>
      </w:pPr>
      <w:r w:rsidRPr="00A80933">
        <w:t>Relevant Legislation that informs CCE Policies</w:t>
      </w:r>
    </w:p>
    <w:p w14:paraId="6541351F" w14:textId="62C43E29" w:rsidR="002B1292" w:rsidRPr="00A80933" w:rsidRDefault="002B1292" w:rsidP="002B1292">
      <w:pPr>
        <w:pStyle w:val="ListParagraph"/>
        <w:numPr>
          <w:ilvl w:val="0"/>
          <w:numId w:val="25"/>
        </w:numPr>
        <w:spacing w:line="276" w:lineRule="auto"/>
      </w:pPr>
      <w:r w:rsidRPr="00A80933">
        <w:t>Anti-Discrimination Act 1991 (Qld)</w:t>
      </w:r>
    </w:p>
    <w:p w14:paraId="119FCBDE" w14:textId="1C4E46E9" w:rsidR="002B1292" w:rsidRPr="00A80933" w:rsidRDefault="002B1292" w:rsidP="002B1292">
      <w:pPr>
        <w:pStyle w:val="ListParagraph"/>
        <w:numPr>
          <w:ilvl w:val="0"/>
          <w:numId w:val="25"/>
        </w:numPr>
        <w:spacing w:line="276" w:lineRule="auto"/>
      </w:pPr>
      <w:r w:rsidRPr="00A80933">
        <w:t>Child Protection Act 1999 (Qld)</w:t>
      </w:r>
    </w:p>
    <w:p w14:paraId="3A5CC2D0" w14:textId="5ED46B68" w:rsidR="002B1292" w:rsidRPr="00A80933" w:rsidRDefault="002B1292" w:rsidP="002B1292">
      <w:pPr>
        <w:pStyle w:val="ListParagraph"/>
        <w:numPr>
          <w:ilvl w:val="0"/>
          <w:numId w:val="25"/>
        </w:numPr>
        <w:spacing w:line="276" w:lineRule="auto"/>
      </w:pPr>
      <w:r w:rsidRPr="00A80933">
        <w:t>Commonwealth Disability Discrimination Act 1992</w:t>
      </w:r>
    </w:p>
    <w:p w14:paraId="13AA8420" w14:textId="04087C83" w:rsidR="002B1292" w:rsidRPr="00A80933" w:rsidRDefault="002B1292" w:rsidP="002B1292">
      <w:pPr>
        <w:pStyle w:val="ListParagraph"/>
        <w:numPr>
          <w:ilvl w:val="0"/>
          <w:numId w:val="25"/>
        </w:numPr>
        <w:spacing w:line="276" w:lineRule="auto"/>
      </w:pPr>
      <w:r w:rsidRPr="00A80933">
        <w:t>Commonwealth Disability Standards for Education 2005</w:t>
      </w:r>
    </w:p>
    <w:p w14:paraId="0F9B7BF2" w14:textId="041CF0BE" w:rsidR="002B1292" w:rsidRPr="00A80933" w:rsidRDefault="002B1292" w:rsidP="002B1292">
      <w:pPr>
        <w:pStyle w:val="ListParagraph"/>
        <w:numPr>
          <w:ilvl w:val="0"/>
          <w:numId w:val="25"/>
        </w:numPr>
        <w:spacing w:line="276" w:lineRule="auto"/>
      </w:pPr>
      <w:r w:rsidRPr="00A80933">
        <w:t>Criminal Code Act 1899 (Qld)</w:t>
      </w:r>
    </w:p>
    <w:p w14:paraId="5AEEAEDB" w14:textId="4B496978" w:rsidR="002B1292" w:rsidRPr="00A80933" w:rsidRDefault="002B1292" w:rsidP="002B1292">
      <w:pPr>
        <w:pStyle w:val="ListParagraph"/>
        <w:numPr>
          <w:ilvl w:val="0"/>
          <w:numId w:val="25"/>
        </w:numPr>
        <w:spacing w:line="276" w:lineRule="auto"/>
      </w:pPr>
      <w:r w:rsidRPr="00A80933">
        <w:t>Education (General Provisions) Act 2006</w:t>
      </w:r>
    </w:p>
    <w:p w14:paraId="11B6ED64" w14:textId="337274C1" w:rsidR="002B1292" w:rsidRPr="00A80933" w:rsidRDefault="002B1292" w:rsidP="002B1292">
      <w:pPr>
        <w:pStyle w:val="ListParagraph"/>
        <w:numPr>
          <w:ilvl w:val="0"/>
          <w:numId w:val="25"/>
        </w:numPr>
        <w:spacing w:line="276" w:lineRule="auto"/>
      </w:pPr>
      <w:r w:rsidRPr="00A80933">
        <w:t>Education (General Provisions) Regulation 2017</w:t>
      </w:r>
    </w:p>
    <w:p w14:paraId="31BDC309" w14:textId="0EDCAB40" w:rsidR="002B1292" w:rsidRPr="00A80933" w:rsidRDefault="002B1292" w:rsidP="002B1292">
      <w:pPr>
        <w:pStyle w:val="ListParagraph"/>
        <w:numPr>
          <w:ilvl w:val="0"/>
          <w:numId w:val="25"/>
        </w:numPr>
        <w:spacing w:line="276" w:lineRule="auto"/>
      </w:pPr>
      <w:r w:rsidRPr="00A80933">
        <w:t>Human Rights Act 2019 (Qld)</w:t>
      </w:r>
    </w:p>
    <w:p w14:paraId="57F00277" w14:textId="314670BC" w:rsidR="002B1292" w:rsidRPr="00A80933" w:rsidRDefault="002B1292" w:rsidP="002B1292">
      <w:pPr>
        <w:pStyle w:val="ListParagraph"/>
        <w:numPr>
          <w:ilvl w:val="0"/>
          <w:numId w:val="25"/>
        </w:numPr>
        <w:spacing w:line="276" w:lineRule="auto"/>
      </w:pPr>
      <w:r w:rsidRPr="00A80933">
        <w:t>Information Privacy Act 2009 (Qld)</w:t>
      </w:r>
    </w:p>
    <w:p w14:paraId="2D9B7309" w14:textId="51370FE2" w:rsidR="002B1292" w:rsidRPr="00A80933" w:rsidRDefault="002B1292" w:rsidP="002B1292">
      <w:pPr>
        <w:pStyle w:val="ListParagraph"/>
        <w:numPr>
          <w:ilvl w:val="0"/>
          <w:numId w:val="25"/>
        </w:numPr>
        <w:spacing w:line="276" w:lineRule="auto"/>
      </w:pPr>
      <w:r w:rsidRPr="00A80933">
        <w:t>Judicial Review Act 1991 (Qld)</w:t>
      </w:r>
    </w:p>
    <w:p w14:paraId="3F98F803" w14:textId="32595B47" w:rsidR="002B1292" w:rsidRPr="00A80933" w:rsidRDefault="002B1292" w:rsidP="002B1292">
      <w:pPr>
        <w:pStyle w:val="ListParagraph"/>
        <w:numPr>
          <w:ilvl w:val="0"/>
          <w:numId w:val="25"/>
        </w:numPr>
        <w:spacing w:line="276" w:lineRule="auto"/>
      </w:pPr>
      <w:r w:rsidRPr="00A80933">
        <w:t>Right to Information Act 2009 (Qld)</w:t>
      </w:r>
    </w:p>
    <w:p w14:paraId="4CC803EB" w14:textId="77777777" w:rsidR="002B1292" w:rsidRDefault="002B1292" w:rsidP="002B1292">
      <w:pPr>
        <w:pStyle w:val="Heading4"/>
      </w:pPr>
      <w:r>
        <w:t>References</w:t>
      </w:r>
    </w:p>
    <w:p w14:paraId="304B3879" w14:textId="77777777" w:rsidR="002B1292" w:rsidRPr="009A3296" w:rsidRDefault="002B1292" w:rsidP="002B1292">
      <w:r w:rsidRPr="009A3296">
        <w:t>Carr, E. G., Dunlap, G., Horner, R. H., Koegel, R. L., Turnbull, A. P., &amp; Sailor, W. (2002). Positive Behavior Support: Evolution of an applied science. Journal of Positive Behavior Interventions, 4, 4-16.</w:t>
      </w:r>
    </w:p>
    <w:p w14:paraId="50C2353A" w14:textId="77777777" w:rsidR="002B1292" w:rsidRPr="009A3296" w:rsidRDefault="002B1292" w:rsidP="002B1292">
      <w:r w:rsidRPr="009A3296">
        <w:t>Crone, D. A., Horner, R. H., &amp; Hawken, L. S. (2004). Responding to problem Behavior in schools. New York: Guilford Press.</w:t>
      </w:r>
    </w:p>
    <w:p w14:paraId="4580BF8C" w14:textId="77777777" w:rsidR="002B1292" w:rsidRPr="009A3296" w:rsidRDefault="002B1292" w:rsidP="002B1292">
      <w:r w:rsidRPr="009A3296">
        <w:t>Greene, R.W. (2014). Lost at school: Why our kids with behavioral challenges are falling through the cracks and how we can help them. New York: Scribner.</w:t>
      </w:r>
    </w:p>
    <w:p w14:paraId="774130A7" w14:textId="77777777" w:rsidR="002B1292" w:rsidRPr="009A3296" w:rsidRDefault="002B1292" w:rsidP="002B1292">
      <w:r w:rsidRPr="009A3296">
        <w:t>Horner, R. H. &amp; Sugai, G. (2005) School-wide positive behavior support: An alternative approach to discipline in schools. In L. Bambara &amp; L. Kern (Eds.), Positive behavior support (pp359-390). New York: Guilford.</w:t>
      </w:r>
    </w:p>
    <w:p w14:paraId="1AF46BDC" w14:textId="77777777" w:rsidR="002B1292" w:rsidRPr="009A3296" w:rsidRDefault="002B1292" w:rsidP="002B1292">
      <w:r w:rsidRPr="009A3296">
        <w:t>Lewis, T. J., &amp; Newcomer, L., Trussell, R., &amp; Richter, M. (2006). School-wide positive behaviour support: Building systems to develop and maintain appropriate social behaviour. In C.S. Everston &amp; C.M Weinstein (Eds.), Handbook of Classroom management: Research, practice and contemporary issues (pp833-854). New York: Lawrence Erlbaum.</w:t>
      </w:r>
    </w:p>
    <w:p w14:paraId="2DDA8DB2" w14:textId="77777777" w:rsidR="002B1292" w:rsidRPr="009A3296" w:rsidRDefault="002B1292" w:rsidP="002B1292">
      <w:r w:rsidRPr="009A3296">
        <w:rPr>
          <w:color w:val="131312"/>
        </w:rPr>
        <w:t>Newton, S. J., Horner, R. H., Algozzine, R. F., Todd, A. W., &amp; Algozzine, K. M. (2009). Using a problem-solving model to enhance data-based decision making in schools. In W. Sailor, G. Dunlap, G. Sugai &amp; R. Horner (Eds.) Handbook of positive behavior support (pp. 551-580). New York, NY: Springer</w:t>
      </w:r>
    </w:p>
    <w:p w14:paraId="347AB70A" w14:textId="77777777" w:rsidR="002B1292" w:rsidRPr="009A3296" w:rsidRDefault="002B1292" w:rsidP="002B1292">
      <w:r w:rsidRPr="009A3296">
        <w:t>Sailor, W., Dunlap, G., Sugai, G., &amp; Horner, R., Eds. (2009). Handbook for positive behavior support. New York: Springer Science and Business Media.</w:t>
      </w:r>
    </w:p>
    <w:p w14:paraId="62CCB826" w14:textId="77777777" w:rsidR="002B1292" w:rsidRPr="009A3296" w:rsidRDefault="002B1292" w:rsidP="002B1292">
      <w:r w:rsidRPr="009A3296">
        <w:rPr>
          <w:color w:val="131312"/>
        </w:rPr>
        <w:lastRenderedPageBreak/>
        <w:t>Sprague, J. &amp; Golly, A. (2005). Best behavior: Building positive behavior support in schools. Boston, MA: Sopris West Educational Services.</w:t>
      </w:r>
    </w:p>
    <w:p w14:paraId="62C16883" w14:textId="77777777" w:rsidR="002B1292" w:rsidRPr="009A3296" w:rsidRDefault="002B1292" w:rsidP="002B1292">
      <w:r w:rsidRPr="009A3296">
        <w:t>Sugai, G., &amp; Horner, R.H. (2002). The evolution of discipline practices: School-wide positive behaviour supports. Child and Family Behaviour Therapy, 24. 23-50.</w:t>
      </w:r>
    </w:p>
    <w:p w14:paraId="30D35A35" w14:textId="26CA2454" w:rsidR="002B1292" w:rsidRDefault="002B1292" w:rsidP="002B1292">
      <w:r w:rsidRPr="009A3296">
        <w:t xml:space="preserve">Witt, J. C., Daly, E. J., &amp; Noell, G. (2000). Functional Behaviour Assessment: A </w:t>
      </w:r>
      <w:proofErr w:type="gramStart"/>
      <w:r w:rsidRPr="009A3296">
        <w:t>Step by Step</w:t>
      </w:r>
      <w:proofErr w:type="gramEnd"/>
      <w:r w:rsidRPr="009A3296">
        <w:t xml:space="preserve"> Guide to Solving Academic and Behaviour Problems. New York: Sophis West.</w:t>
      </w:r>
    </w:p>
    <w:p w14:paraId="33E074B2" w14:textId="77777777" w:rsidR="002B1292" w:rsidRDefault="002B1292">
      <w:pPr>
        <w:spacing w:line="276" w:lineRule="auto"/>
        <w:jc w:val="left"/>
      </w:pPr>
      <w:r>
        <w:br w:type="page"/>
      </w:r>
    </w:p>
    <w:p w14:paraId="63E01673" w14:textId="6035441C" w:rsidR="002B1292" w:rsidRPr="00EB55D5" w:rsidRDefault="00EB55D5" w:rsidP="00EB55D5">
      <w:pPr>
        <w:spacing w:line="292" w:lineRule="exact"/>
        <w:rPr>
          <w:rFonts w:ascii="Symbol" w:hAnsi="Symbol"/>
          <w:b/>
          <w:bCs/>
          <w:sz w:val="24"/>
          <w:szCs w:val="24"/>
        </w:rPr>
      </w:pPr>
      <w:r w:rsidRPr="00A80933">
        <w:rPr>
          <w:b/>
          <w:bCs/>
          <w:sz w:val="24"/>
          <w:szCs w:val="24"/>
        </w:rPr>
        <w:lastRenderedPageBreak/>
        <w:t xml:space="preserve">Appendix A </w:t>
      </w:r>
      <w:r>
        <w:rPr>
          <w:b/>
          <w:bCs/>
          <w:sz w:val="24"/>
          <w:szCs w:val="24"/>
        </w:rPr>
        <w:t>–</w:t>
      </w:r>
      <w:r w:rsidRPr="00A80933">
        <w:rPr>
          <w:b/>
          <w:bCs/>
          <w:sz w:val="24"/>
          <w:szCs w:val="24"/>
        </w:rPr>
        <w:t xml:space="preserve"> </w:t>
      </w:r>
      <w:r>
        <w:rPr>
          <w:b/>
          <w:bCs/>
          <w:sz w:val="24"/>
          <w:szCs w:val="24"/>
        </w:rPr>
        <w:t>Our commitments and expectations (example)</w:t>
      </w:r>
    </w:p>
    <w:bookmarkStart w:id="6" w:name="_Hlk130166243" w:displacedByCustomXml="next"/>
    <w:sdt>
      <w:sdtPr>
        <w:rPr>
          <w:rStyle w:val="SubtitleChar"/>
        </w:rPr>
        <w:alias w:val="Commitments &amp; Expectations"/>
        <w:tag w:val="Commitments &amp; Expectations"/>
        <w:id w:val="-866445987"/>
        <w:lock w:val="sdtLocked"/>
        <w:placeholder>
          <w:docPart w:val="6CC49F140A2B41FD8B5D125992D6A5EA"/>
        </w:placeholder>
      </w:sdtPr>
      <w:sdtEndPr>
        <w:rPr>
          <w:rStyle w:val="DefaultParagraphFont"/>
          <w:spacing w:val="0"/>
          <w:szCs w:val="21"/>
        </w:rPr>
      </w:sdtEndPr>
      <w:sdtContent>
        <w:p w14:paraId="37387D52" w14:textId="168319B2" w:rsidR="002B1292" w:rsidRPr="000C73AB" w:rsidRDefault="000C73AB" w:rsidP="000C73AB">
          <w:pPr>
            <w:widowControl w:val="0"/>
            <w:autoSpaceDE w:val="0"/>
            <w:autoSpaceDN w:val="0"/>
            <w:spacing w:before="120" w:after="0"/>
            <w:ind w:left="120" w:right="69"/>
            <w:rPr>
              <w:rFonts w:ascii="Verdana" w:eastAsia="Times New Roman" w:hAnsi="Verdana" w:cs="Times New Roman"/>
            </w:rPr>
          </w:pPr>
          <w:r>
            <w:rPr>
              <w:color w:val="7E7E7E"/>
            </w:rPr>
            <w:t xml:space="preserve">Aligned with our commitment to teaching students how to be respectful and safe learners, the table below explains how we apply the same standards to ourselves, and our expectations for parents visiting our school, talking with their children about school, or supporting the successful engagement of their child with their educational program. </w:t>
          </w:r>
        </w:p>
      </w:sdtContent>
    </w:sdt>
    <w:bookmarkEnd w:id="6" w:displacedByCustomXml="prev"/>
    <w:tbl>
      <w:tblPr>
        <w:tblStyle w:val="TableGrid1"/>
        <w:tblW w:w="9185" w:type="dxa"/>
        <w:tblInd w:w="-5" w:type="dxa"/>
        <w:tblBorders>
          <w:top w:val="single" w:sz="4" w:space="0" w:color="065BAA" w:themeColor="text2"/>
          <w:left w:val="single" w:sz="4" w:space="0" w:color="065BAA" w:themeColor="text2"/>
          <w:bottom w:val="single" w:sz="4" w:space="0" w:color="065BAA" w:themeColor="text2"/>
          <w:right w:val="single" w:sz="4" w:space="0" w:color="065BAA" w:themeColor="text2"/>
          <w:insideH w:val="single" w:sz="4" w:space="0" w:color="065BAA" w:themeColor="text2"/>
          <w:insideV w:val="single" w:sz="4" w:space="0" w:color="065BAA" w:themeColor="text2"/>
        </w:tblBorders>
        <w:tblLook w:val="04A0" w:firstRow="1" w:lastRow="0" w:firstColumn="1" w:lastColumn="0" w:noHBand="0" w:noVBand="1"/>
      </w:tblPr>
      <w:tblGrid>
        <w:gridCol w:w="727"/>
        <w:gridCol w:w="4029"/>
        <w:gridCol w:w="4429"/>
      </w:tblGrid>
      <w:tr w:rsidR="00DE6100" w:rsidRPr="00953D49" w14:paraId="64509F81" w14:textId="77777777" w:rsidTr="005F6E35">
        <w:trPr>
          <w:trHeight w:val="277"/>
        </w:trPr>
        <w:tc>
          <w:tcPr>
            <w:tcW w:w="727" w:type="dxa"/>
            <w:shd w:val="clear" w:color="auto" w:fill="D9D9D9" w:themeFill="background1" w:themeFillShade="D9"/>
          </w:tcPr>
          <w:p w14:paraId="2D34682F" w14:textId="77777777" w:rsidR="00DE6100" w:rsidRPr="00627CEC" w:rsidRDefault="00DE6100" w:rsidP="00DE6100">
            <w:pPr>
              <w:spacing w:after="0"/>
              <w:ind w:right="40"/>
              <w:rPr>
                <w:rFonts w:asciiTheme="minorHAnsi" w:hAnsiTheme="minorHAnsi" w:cstheme="majorHAnsi"/>
                <w:b/>
                <w:i/>
                <w:iCs/>
                <w:color w:val="808080" w:themeColor="background1" w:themeShade="80"/>
                <w:sz w:val="20"/>
              </w:rPr>
            </w:pPr>
            <w:bookmarkStart w:id="7" w:name="_Hlk95905205"/>
          </w:p>
        </w:tc>
        <w:sdt>
          <w:sdtPr>
            <w:rPr>
              <w:rStyle w:val="SubtitleChar"/>
              <w:rFonts w:eastAsia="Meiryo"/>
            </w:rPr>
            <w:id w:val="-494415372"/>
            <w:placeholder>
              <w:docPart w:val="659A271BFD4B407287F554C740010037"/>
            </w:placeholder>
            <w:showingPlcHdr/>
          </w:sdtPr>
          <w:sdtEndPr>
            <w:rPr>
              <w:rStyle w:val="DefaultParagraphFont"/>
              <w:rFonts w:cstheme="majorHAnsi"/>
              <w:b/>
              <w:i/>
              <w:iCs/>
              <w:color w:val="808080" w:themeColor="background1" w:themeShade="80"/>
              <w:spacing w:val="0"/>
              <w:sz w:val="20"/>
              <w:szCs w:val="20"/>
            </w:rPr>
          </w:sdtEndPr>
          <w:sdtContent>
            <w:tc>
              <w:tcPr>
                <w:tcW w:w="4029" w:type="dxa"/>
                <w:shd w:val="clear" w:color="auto" w:fill="D9D9D9" w:themeFill="background1" w:themeFillShade="D9"/>
              </w:tcPr>
              <w:p w14:paraId="4E8D8CC5" w14:textId="73F2C061" w:rsidR="00DE6100" w:rsidRPr="00A773AC" w:rsidRDefault="00881242" w:rsidP="00DE6100">
                <w:pPr>
                  <w:spacing w:after="0"/>
                  <w:ind w:right="40"/>
                  <w:jc w:val="center"/>
                  <w:rPr>
                    <w:rFonts w:asciiTheme="minorHAnsi" w:eastAsia="Meiryo" w:hAnsiTheme="minorHAnsi" w:cstheme="majorHAnsi"/>
                    <w:b/>
                    <w:i/>
                    <w:iCs/>
                    <w:color w:val="808080" w:themeColor="background1" w:themeShade="80"/>
                    <w:sz w:val="20"/>
                  </w:rPr>
                </w:pPr>
                <w:r w:rsidRPr="00A773AC">
                  <w:rPr>
                    <w:rStyle w:val="PlaceholderText"/>
                    <w:rFonts w:asciiTheme="minorHAnsi" w:hAnsiTheme="minorHAnsi" w:cstheme="majorHAnsi"/>
                    <w:sz w:val="20"/>
                  </w:rPr>
                  <w:t>What you can expect from us</w:t>
                </w:r>
              </w:p>
            </w:tc>
          </w:sdtContent>
        </w:sdt>
        <w:sdt>
          <w:sdtPr>
            <w:rPr>
              <w:rStyle w:val="SubtitleChar"/>
              <w:rFonts w:eastAsia="Meiryo"/>
            </w:rPr>
            <w:id w:val="-1665549568"/>
            <w:placeholder>
              <w:docPart w:val="6677E2A5A5FD47C2B8AD46995D3077CB"/>
            </w:placeholder>
            <w:showingPlcHdr/>
          </w:sdtPr>
          <w:sdtEndPr>
            <w:rPr>
              <w:rStyle w:val="DefaultParagraphFont"/>
              <w:rFonts w:cstheme="majorHAnsi"/>
              <w:b/>
              <w:i/>
              <w:iCs/>
              <w:color w:val="808080" w:themeColor="background1" w:themeShade="80"/>
              <w:spacing w:val="0"/>
              <w:sz w:val="20"/>
              <w:szCs w:val="20"/>
            </w:rPr>
          </w:sdtEndPr>
          <w:sdtContent>
            <w:tc>
              <w:tcPr>
                <w:tcW w:w="4429" w:type="dxa"/>
                <w:shd w:val="clear" w:color="auto" w:fill="D9D9D9" w:themeFill="background1" w:themeFillShade="D9"/>
              </w:tcPr>
              <w:p w14:paraId="275E362A" w14:textId="16BD7382" w:rsidR="00DE6100" w:rsidRPr="00A773AC" w:rsidRDefault="005D4207" w:rsidP="00DE6100">
                <w:pPr>
                  <w:spacing w:after="0"/>
                  <w:ind w:right="40"/>
                  <w:jc w:val="center"/>
                  <w:rPr>
                    <w:rFonts w:asciiTheme="minorHAnsi" w:eastAsia="Meiryo" w:hAnsiTheme="minorHAnsi" w:cstheme="majorHAnsi"/>
                    <w:b/>
                    <w:i/>
                    <w:iCs/>
                    <w:color w:val="808080" w:themeColor="background1" w:themeShade="80"/>
                    <w:sz w:val="20"/>
                  </w:rPr>
                </w:pPr>
                <w:r w:rsidRPr="00A773AC">
                  <w:rPr>
                    <w:rStyle w:val="PlaceholderText"/>
                    <w:rFonts w:asciiTheme="minorHAnsi" w:hAnsiTheme="minorHAnsi" w:cstheme="majorHAnsi"/>
                    <w:sz w:val="20"/>
                  </w:rPr>
                  <w:t>What we expect of you</w:t>
                </w:r>
              </w:p>
            </w:tc>
          </w:sdtContent>
        </w:sdt>
      </w:tr>
      <w:tr w:rsidR="00DE6100" w:rsidRPr="00953D49" w14:paraId="7EB6DC64" w14:textId="77777777" w:rsidTr="005F6E35">
        <w:trPr>
          <w:trHeight w:val="1402"/>
        </w:trPr>
        <w:sdt>
          <w:sdtPr>
            <w:rPr>
              <w:rFonts w:cstheme="majorHAnsi"/>
              <w:i/>
              <w:iCs/>
              <w:color w:val="808080" w:themeColor="background1" w:themeShade="80"/>
              <w:szCs w:val="22"/>
            </w:rPr>
            <w:id w:val="896867768"/>
            <w:placeholder>
              <w:docPart w:val="8CF827091E3A4DFE97FDE78BCCD8228C"/>
            </w:placeholder>
            <w:showingPlcHdr/>
          </w:sdtPr>
          <w:sdtContent>
            <w:tc>
              <w:tcPr>
                <w:tcW w:w="727" w:type="dxa"/>
                <w:vMerge w:val="restart"/>
                <w:shd w:val="clear" w:color="auto" w:fill="F6C9CF" w:themeFill="accent1" w:themeFillTint="33"/>
                <w:textDirection w:val="btLr"/>
              </w:tcPr>
              <w:p w14:paraId="04040530" w14:textId="37F6F37A" w:rsidR="00DE6100" w:rsidRPr="00A773AC" w:rsidRDefault="000A0FC3" w:rsidP="00DE6100">
                <w:pPr>
                  <w:spacing w:after="0"/>
                  <w:ind w:left="113" w:right="40"/>
                  <w:jc w:val="center"/>
                  <w:rPr>
                    <w:rFonts w:asciiTheme="minorHAnsi" w:hAnsiTheme="minorHAnsi" w:cstheme="majorHAnsi"/>
                    <w:i/>
                    <w:iCs/>
                    <w:color w:val="808080" w:themeColor="background1" w:themeShade="80"/>
                    <w:szCs w:val="22"/>
                  </w:rPr>
                </w:pPr>
                <w:r w:rsidRPr="00A773AC">
                  <w:rPr>
                    <w:rFonts w:asciiTheme="minorHAnsi" w:hAnsiTheme="minorHAnsi" w:cs="Arial"/>
                    <w:i/>
                    <w:iCs/>
                    <w:color w:val="808080" w:themeColor="background1" w:themeShade="80"/>
                    <w:szCs w:val="22"/>
                  </w:rPr>
                  <w:t>Be safe</w:t>
                </w:r>
              </w:p>
            </w:tc>
          </w:sdtContent>
        </w:sdt>
        <w:sdt>
          <w:sdtPr>
            <w:rPr>
              <w:rStyle w:val="SubtitleChar"/>
              <w:i/>
              <w:iCs/>
              <w:sz w:val="20"/>
              <w:szCs w:val="20"/>
            </w:rPr>
            <w:id w:val="-1110503771"/>
            <w:placeholder>
              <w:docPart w:val="337010756DE64F1EB89D9760D837E2B7"/>
            </w:placeholder>
            <w:showingPlcHdr/>
          </w:sdtPr>
          <w:sdtEndPr>
            <w:rPr>
              <w:rStyle w:val="DefaultParagraphFont"/>
              <w:rFonts w:cstheme="majorHAnsi"/>
              <w:color w:val="808080" w:themeColor="background1" w:themeShade="80"/>
              <w:spacing w:val="0"/>
            </w:rPr>
          </w:sdtEndPr>
          <w:sdtContent>
            <w:tc>
              <w:tcPr>
                <w:tcW w:w="4029" w:type="dxa"/>
                <w:shd w:val="clear" w:color="auto" w:fill="FFFFFF" w:themeFill="background1"/>
              </w:tcPr>
              <w:p w14:paraId="3F2EC2C6" w14:textId="736A5B15" w:rsidR="00DE6100" w:rsidRPr="00A773AC" w:rsidRDefault="00225467" w:rsidP="00E7607B">
                <w:pPr>
                  <w:spacing w:after="0"/>
                  <w:ind w:right="40"/>
                  <w:rPr>
                    <w:rFonts w:asciiTheme="minorHAnsi" w:hAnsiTheme="minorHAnsi" w:cstheme="majorHAnsi"/>
                    <w:i/>
                    <w:iCs/>
                    <w:color w:val="808080" w:themeColor="background1" w:themeShade="80"/>
                    <w:sz w:val="20"/>
                  </w:rPr>
                </w:pPr>
                <w:r w:rsidRPr="00A773AC">
                  <w:rPr>
                    <w:rStyle w:val="PlaceholderText"/>
                    <w:rFonts w:asciiTheme="minorHAnsi" w:hAnsiTheme="minorHAnsi" w:cstheme="majorHAnsi"/>
                    <w:i/>
                    <w:iCs/>
                    <w:sz w:val="20"/>
                  </w:rPr>
                  <w:t>We will create a safe, supportive and inclusive environment for every student.</w:t>
                </w:r>
              </w:p>
            </w:tc>
          </w:sdtContent>
        </w:sdt>
        <w:sdt>
          <w:sdtPr>
            <w:rPr>
              <w:rFonts w:cstheme="majorHAnsi"/>
              <w:i/>
              <w:iCs/>
              <w:color w:val="808080" w:themeColor="background1" w:themeShade="80"/>
              <w:sz w:val="20"/>
            </w:rPr>
            <w:id w:val="-1491096308"/>
            <w:placeholder>
              <w:docPart w:val="6677E2A5A5FD47C2B8AD46995D3077CB"/>
            </w:placeholder>
          </w:sdtPr>
          <w:sdtContent>
            <w:tc>
              <w:tcPr>
                <w:tcW w:w="4429" w:type="dxa"/>
                <w:shd w:val="clear" w:color="auto" w:fill="FFFFFF" w:themeFill="background1"/>
              </w:tcPr>
              <w:sdt>
                <w:sdtPr>
                  <w:rPr>
                    <w:rStyle w:val="SubtitleChar"/>
                    <w:i/>
                    <w:iCs/>
                    <w:sz w:val="20"/>
                    <w:szCs w:val="20"/>
                  </w:rPr>
                  <w:id w:val="-1715721449"/>
                  <w:placeholder>
                    <w:docPart w:val="A0250C43AE8C4251893B8D4A758C5844"/>
                  </w:placeholder>
                  <w:showingPlcHdr/>
                </w:sdtPr>
                <w:sdtEndPr>
                  <w:rPr>
                    <w:rStyle w:val="DefaultParagraphFont"/>
                    <w:rFonts w:cstheme="majorHAnsi"/>
                    <w:color w:val="808080" w:themeColor="background1" w:themeShade="80"/>
                    <w:spacing w:val="0"/>
                  </w:rPr>
                </w:sdtEndPr>
                <w:sdtContent>
                  <w:p w14:paraId="29A6CA97" w14:textId="30FBA186" w:rsidR="00DE6100" w:rsidRPr="00A773AC" w:rsidRDefault="009E6B02" w:rsidP="00DE6100">
                    <w:pPr>
                      <w:spacing w:after="0"/>
                      <w:ind w:right="40"/>
                      <w:rPr>
                        <w:rFonts w:asciiTheme="minorHAnsi" w:hAnsiTheme="minorHAnsi" w:cstheme="majorHAnsi"/>
                        <w:i/>
                        <w:iCs/>
                        <w:color w:val="808080" w:themeColor="background1" w:themeShade="80"/>
                        <w:sz w:val="20"/>
                      </w:rPr>
                    </w:pPr>
                    <w:r w:rsidRPr="00A773AC">
                      <w:rPr>
                        <w:rStyle w:val="PlaceholderText"/>
                        <w:rFonts w:asciiTheme="minorHAnsi" w:hAnsiTheme="minorHAnsi" w:cstheme="majorHAnsi"/>
                        <w:i/>
                        <w:iCs/>
                        <w:sz w:val="20"/>
                      </w:rPr>
                      <w:t>You ensure your child interacts with and participates in their scheduled educational program (online / telephone / face to face) and notify the school promptly of any absences or changes in contact details.</w:t>
                    </w:r>
                  </w:p>
                </w:sdtContent>
              </w:sdt>
            </w:tc>
          </w:sdtContent>
        </w:sdt>
      </w:tr>
      <w:tr w:rsidR="00DE6100" w:rsidRPr="00953D49" w14:paraId="0EB49294" w14:textId="77777777" w:rsidTr="005F6E35">
        <w:trPr>
          <w:trHeight w:val="785"/>
        </w:trPr>
        <w:tc>
          <w:tcPr>
            <w:tcW w:w="727" w:type="dxa"/>
            <w:vMerge/>
          </w:tcPr>
          <w:p w14:paraId="4831EADA" w14:textId="77777777" w:rsidR="00DE6100" w:rsidRPr="00A773AC" w:rsidRDefault="00DE6100" w:rsidP="00DE6100">
            <w:pPr>
              <w:spacing w:after="0"/>
              <w:ind w:right="40"/>
              <w:rPr>
                <w:rFonts w:asciiTheme="minorHAnsi" w:hAnsiTheme="minorHAnsi" w:cstheme="majorHAnsi"/>
                <w:i/>
                <w:iCs/>
                <w:color w:val="808080" w:themeColor="background1" w:themeShade="80"/>
                <w:szCs w:val="22"/>
              </w:rPr>
            </w:pPr>
          </w:p>
        </w:tc>
        <w:sdt>
          <w:sdtPr>
            <w:rPr>
              <w:rFonts w:eastAsia="Meiryo" w:cs="Arial"/>
              <w:i/>
              <w:iCs/>
              <w:color w:val="808080" w:themeColor="background1" w:themeShade="80"/>
              <w:sz w:val="20"/>
            </w:rPr>
            <w:id w:val="2079161682"/>
            <w:placeholder>
              <w:docPart w:val="5B4DD29C3DF648168D9AB92AA91A19A7"/>
            </w:placeholder>
            <w:showingPlcHdr/>
          </w:sdtPr>
          <w:sdtContent>
            <w:tc>
              <w:tcPr>
                <w:tcW w:w="4029" w:type="dxa"/>
                <w:shd w:val="clear" w:color="auto" w:fill="FFFFFF" w:themeFill="background1"/>
              </w:tcPr>
              <w:p w14:paraId="5DB51A01" w14:textId="6342851C" w:rsidR="00DE6100" w:rsidRPr="00A773AC" w:rsidRDefault="00EA2CFD" w:rsidP="00C8045D">
                <w:pPr>
                  <w:spacing w:after="0"/>
                  <w:ind w:right="40"/>
                  <w:rPr>
                    <w:rFonts w:asciiTheme="minorHAnsi" w:eastAsia="Meiryo" w:hAnsiTheme="minorHAnsi" w:cs="Arial"/>
                    <w:i/>
                    <w:iCs/>
                    <w:color w:val="808080" w:themeColor="background1" w:themeShade="80"/>
                    <w:sz w:val="20"/>
                  </w:rPr>
                </w:pPr>
                <w:r w:rsidRPr="00A773AC">
                  <w:rPr>
                    <w:rFonts w:asciiTheme="minorHAnsi" w:eastAsia="Meiryo" w:hAnsiTheme="minorHAnsi" w:cs="Arial"/>
                    <w:i/>
                    <w:iCs/>
                    <w:color w:val="808080" w:themeColor="background1" w:themeShade="80"/>
                    <w:sz w:val="20"/>
                  </w:rPr>
                  <w:t>We will maintain confidentiality about information relating to your child and family</w:t>
                </w:r>
              </w:p>
            </w:tc>
          </w:sdtContent>
        </w:sdt>
        <w:sdt>
          <w:sdtPr>
            <w:rPr>
              <w:rFonts w:eastAsia="Meiryo" w:cstheme="majorHAnsi"/>
              <w:i/>
              <w:iCs/>
              <w:color w:val="808080" w:themeColor="background1" w:themeShade="80"/>
              <w:sz w:val="20"/>
            </w:rPr>
            <w:id w:val="245386272"/>
            <w:placeholder>
              <w:docPart w:val="75852DAC69304FFC8843566BDC6A0681"/>
            </w:placeholder>
            <w:showingPlcHdr/>
          </w:sdtPr>
          <w:sdtContent>
            <w:tc>
              <w:tcPr>
                <w:tcW w:w="4429" w:type="dxa"/>
                <w:shd w:val="clear" w:color="auto" w:fill="FFFFFF" w:themeFill="background1"/>
              </w:tcPr>
              <w:p w14:paraId="07B39054" w14:textId="51DDFE8C" w:rsidR="00DE6100" w:rsidRPr="00A773AC" w:rsidRDefault="00836035" w:rsidP="00DE6100">
                <w:pPr>
                  <w:spacing w:after="0"/>
                  <w:rPr>
                    <w:rFonts w:asciiTheme="minorHAnsi" w:eastAsia="Meiryo" w:hAnsiTheme="minorHAnsi" w:cstheme="majorHAnsi"/>
                    <w:i/>
                    <w:iCs/>
                    <w:color w:val="808080" w:themeColor="background1" w:themeShade="80"/>
                    <w:sz w:val="20"/>
                  </w:rPr>
                </w:pPr>
                <w:r w:rsidRPr="00A773AC">
                  <w:rPr>
                    <w:rFonts w:asciiTheme="minorHAnsi" w:eastAsia="Meiryo" w:hAnsiTheme="minorHAnsi" w:cs="Arial"/>
                    <w:i/>
                    <w:iCs/>
                    <w:color w:val="808080" w:themeColor="background1" w:themeShade="80"/>
                    <w:sz w:val="20"/>
                  </w:rPr>
                  <w:t>You respect the obligation of staff to maintain student and family privacy.</w:t>
                </w:r>
              </w:p>
            </w:tc>
          </w:sdtContent>
        </w:sdt>
      </w:tr>
      <w:tr w:rsidR="00DE6100" w:rsidRPr="00953D49" w14:paraId="44C00D49" w14:textId="77777777" w:rsidTr="005F6E35">
        <w:trPr>
          <w:trHeight w:val="749"/>
        </w:trPr>
        <w:tc>
          <w:tcPr>
            <w:tcW w:w="727" w:type="dxa"/>
            <w:vMerge/>
          </w:tcPr>
          <w:p w14:paraId="4067E3C0" w14:textId="77777777" w:rsidR="00DE6100" w:rsidRPr="00A773AC" w:rsidRDefault="00DE6100" w:rsidP="00DE6100">
            <w:pPr>
              <w:spacing w:after="0"/>
              <w:ind w:right="40"/>
              <w:rPr>
                <w:rFonts w:asciiTheme="minorHAnsi" w:hAnsiTheme="minorHAnsi" w:cstheme="majorHAnsi"/>
                <w:i/>
                <w:iCs/>
                <w:color w:val="808080" w:themeColor="background1" w:themeShade="80"/>
                <w:szCs w:val="22"/>
              </w:rPr>
            </w:pPr>
          </w:p>
        </w:tc>
        <w:sdt>
          <w:sdtPr>
            <w:rPr>
              <w:rFonts w:eastAsia="Meiryo" w:cs="Arial"/>
              <w:i/>
              <w:iCs/>
              <w:color w:val="808080" w:themeColor="background1" w:themeShade="80"/>
              <w:sz w:val="20"/>
            </w:rPr>
            <w:id w:val="-95021719"/>
            <w:placeholder>
              <w:docPart w:val="BD86B9838558476EB3EBDE2D337FCE34"/>
            </w:placeholder>
            <w:showingPlcHdr/>
          </w:sdtPr>
          <w:sdtContent>
            <w:tc>
              <w:tcPr>
                <w:tcW w:w="4029" w:type="dxa"/>
              </w:tcPr>
              <w:p w14:paraId="45D9A97D" w14:textId="32F5A6C6" w:rsidR="00DE6100" w:rsidRPr="00A773AC" w:rsidRDefault="00B54FB8" w:rsidP="00DE6100">
                <w:pPr>
                  <w:spacing w:after="0"/>
                  <w:ind w:right="40"/>
                  <w:rPr>
                    <w:rFonts w:asciiTheme="minorHAnsi" w:eastAsia="Meiryo" w:hAnsiTheme="minorHAnsi" w:cs="Arial"/>
                    <w:i/>
                    <w:iCs/>
                    <w:color w:val="808080" w:themeColor="background1" w:themeShade="80"/>
                    <w:sz w:val="20"/>
                  </w:rPr>
                </w:pPr>
                <w:r w:rsidRPr="00A773AC">
                  <w:rPr>
                    <w:rFonts w:asciiTheme="minorHAnsi" w:eastAsia="Meiryo" w:hAnsiTheme="minorHAnsi" w:cs="Arial"/>
                    <w:i/>
                    <w:iCs/>
                    <w:color w:val="808080" w:themeColor="background1" w:themeShade="80"/>
                    <w:sz w:val="20"/>
                  </w:rPr>
                  <w:t>We will act quickly to address social media issues that affect staff, students or families</w:t>
                </w:r>
              </w:p>
            </w:tc>
          </w:sdtContent>
        </w:sdt>
        <w:sdt>
          <w:sdtPr>
            <w:rPr>
              <w:rFonts w:eastAsia="Meiryo" w:cstheme="majorHAnsi"/>
              <w:i/>
              <w:iCs/>
              <w:color w:val="808080" w:themeColor="background1" w:themeShade="80"/>
              <w:sz w:val="20"/>
            </w:rPr>
            <w:id w:val="2102216176"/>
            <w:placeholder>
              <w:docPart w:val="494595F98F70474C85B4F5EF9D3F489E"/>
            </w:placeholder>
            <w:showingPlcHdr/>
          </w:sdtPr>
          <w:sdtContent>
            <w:tc>
              <w:tcPr>
                <w:tcW w:w="4429" w:type="dxa"/>
              </w:tcPr>
              <w:p w14:paraId="4A47EF9C" w14:textId="34B1E9FD" w:rsidR="00DE6100" w:rsidRPr="00A773AC" w:rsidRDefault="00D93DB5" w:rsidP="00DE6100">
                <w:pPr>
                  <w:spacing w:after="0"/>
                  <w:ind w:right="40"/>
                  <w:rPr>
                    <w:rFonts w:asciiTheme="minorHAnsi" w:eastAsia="Meiryo" w:hAnsiTheme="minorHAnsi" w:cstheme="majorHAnsi"/>
                    <w:i/>
                    <w:iCs/>
                    <w:color w:val="808080" w:themeColor="background1" w:themeShade="80"/>
                    <w:sz w:val="20"/>
                  </w:rPr>
                </w:pPr>
                <w:r w:rsidRPr="00A773AC">
                  <w:rPr>
                    <w:rFonts w:asciiTheme="minorHAnsi" w:eastAsia="Meiryo" w:hAnsiTheme="minorHAnsi" w:cs="Arial"/>
                    <w:i/>
                    <w:iCs/>
                    <w:color w:val="808080" w:themeColor="background1" w:themeShade="80"/>
                    <w:sz w:val="20"/>
                  </w:rPr>
                  <w:t>You respect school, student and staff privacy in your online communications.</w:t>
                </w:r>
              </w:p>
            </w:tc>
          </w:sdtContent>
        </w:sdt>
      </w:tr>
      <w:tr w:rsidR="00DE6100" w:rsidRPr="00953D49" w14:paraId="25EEC283" w14:textId="77777777" w:rsidTr="005F6E35">
        <w:trPr>
          <w:trHeight w:val="967"/>
        </w:trPr>
        <w:tc>
          <w:tcPr>
            <w:tcW w:w="727" w:type="dxa"/>
            <w:vMerge/>
          </w:tcPr>
          <w:p w14:paraId="16CA8CA7" w14:textId="77777777" w:rsidR="00DE6100" w:rsidRPr="00A773AC" w:rsidRDefault="00DE6100" w:rsidP="00DE6100">
            <w:pPr>
              <w:spacing w:after="0"/>
              <w:ind w:right="40"/>
              <w:rPr>
                <w:rFonts w:asciiTheme="minorHAnsi" w:hAnsiTheme="minorHAnsi" w:cstheme="majorHAnsi"/>
                <w:i/>
                <w:iCs/>
                <w:color w:val="808080" w:themeColor="background1" w:themeShade="80"/>
                <w:szCs w:val="22"/>
              </w:rPr>
            </w:pPr>
          </w:p>
        </w:tc>
        <w:sdt>
          <w:sdtPr>
            <w:rPr>
              <w:rFonts w:eastAsia="Meiryo" w:cs="Arial"/>
              <w:i/>
              <w:iCs/>
              <w:color w:val="808080" w:themeColor="background1" w:themeShade="80"/>
              <w:sz w:val="20"/>
            </w:rPr>
            <w:id w:val="-1222670732"/>
            <w:placeholder>
              <w:docPart w:val="85EAC1BB297F4E1EB2521EF0C0F4F080"/>
            </w:placeholder>
            <w:showingPlcHdr/>
          </w:sdtPr>
          <w:sdtContent>
            <w:tc>
              <w:tcPr>
                <w:tcW w:w="4029" w:type="dxa"/>
              </w:tcPr>
              <w:p w14:paraId="758FE68C" w14:textId="2FFF8F0C" w:rsidR="00DE6100" w:rsidRPr="00A773AC" w:rsidRDefault="00FC670D" w:rsidP="00D77C59">
                <w:pPr>
                  <w:spacing w:after="0"/>
                  <w:ind w:right="40"/>
                  <w:rPr>
                    <w:rFonts w:asciiTheme="minorHAnsi" w:eastAsia="Meiryo" w:hAnsiTheme="minorHAnsi" w:cs="Arial"/>
                    <w:i/>
                    <w:iCs/>
                    <w:color w:val="808080" w:themeColor="background1" w:themeShade="80"/>
                    <w:sz w:val="20"/>
                  </w:rPr>
                </w:pPr>
                <w:r w:rsidRPr="00A773AC">
                  <w:rPr>
                    <w:rFonts w:asciiTheme="minorHAnsi" w:eastAsia="Meiryo" w:hAnsiTheme="minorHAnsi" w:cs="Arial"/>
                    <w:i/>
                    <w:iCs/>
                    <w:color w:val="808080" w:themeColor="background1" w:themeShade="80"/>
                    <w:sz w:val="20"/>
                  </w:rPr>
                  <w:t>We will work to quickly address any complaints or concerns about the behaviour of staff, students or other parents.</w:t>
                </w:r>
              </w:p>
            </w:tc>
          </w:sdtContent>
        </w:sdt>
        <w:sdt>
          <w:sdtPr>
            <w:rPr>
              <w:rFonts w:cstheme="majorHAnsi"/>
              <w:i/>
              <w:iCs/>
              <w:color w:val="808080" w:themeColor="background1" w:themeShade="80"/>
              <w:sz w:val="20"/>
            </w:rPr>
            <w:id w:val="-157465396"/>
            <w:placeholder>
              <w:docPart w:val="FFB75AB043B54C7CADB32A592C274C51"/>
            </w:placeholder>
            <w:showingPlcHdr/>
          </w:sdtPr>
          <w:sdtContent>
            <w:tc>
              <w:tcPr>
                <w:tcW w:w="4429" w:type="dxa"/>
              </w:tcPr>
              <w:p w14:paraId="2C8C859E" w14:textId="33F88B02" w:rsidR="00DE6100" w:rsidRPr="00A773AC" w:rsidRDefault="00C8045D" w:rsidP="00DE6100">
                <w:pPr>
                  <w:spacing w:after="0"/>
                  <w:ind w:right="40"/>
                  <w:rPr>
                    <w:rFonts w:asciiTheme="minorHAnsi" w:hAnsiTheme="minorHAnsi" w:cstheme="majorHAnsi"/>
                    <w:i/>
                    <w:iCs/>
                    <w:color w:val="808080" w:themeColor="background1" w:themeShade="80"/>
                    <w:sz w:val="20"/>
                  </w:rPr>
                </w:pPr>
                <w:r w:rsidRPr="00A773AC">
                  <w:rPr>
                    <w:rFonts w:asciiTheme="minorHAnsi" w:eastAsia="Meiryo" w:hAnsiTheme="minorHAnsi" w:cs="Arial"/>
                    <w:i/>
                    <w:iCs/>
                    <w:color w:val="808080" w:themeColor="background1" w:themeShade="80"/>
                    <w:sz w:val="20"/>
                  </w:rPr>
                  <w:t>You approach the class teacher or principal if you are concerned about the behaviour of a staff member, another student or parent.</w:t>
                </w:r>
              </w:p>
            </w:tc>
          </w:sdtContent>
        </w:sdt>
      </w:tr>
      <w:tr w:rsidR="00DE6100" w:rsidRPr="00953D49" w14:paraId="54E5269C" w14:textId="77777777" w:rsidTr="005F6E35">
        <w:trPr>
          <w:trHeight w:val="1226"/>
        </w:trPr>
        <w:sdt>
          <w:sdtPr>
            <w:rPr>
              <w:rFonts w:cstheme="majorHAnsi"/>
              <w:i/>
              <w:iCs/>
              <w:color w:val="808080" w:themeColor="background1" w:themeShade="80"/>
              <w:szCs w:val="22"/>
            </w:rPr>
            <w:id w:val="1053819903"/>
            <w:placeholder>
              <w:docPart w:val="EF637D65F17E43D5BE7335885113AB9C"/>
            </w:placeholder>
            <w:showingPlcHdr/>
          </w:sdtPr>
          <w:sdtContent>
            <w:tc>
              <w:tcPr>
                <w:tcW w:w="727" w:type="dxa"/>
                <w:vMerge w:val="restart"/>
                <w:shd w:val="clear" w:color="auto" w:fill="BEDEFC" w:themeFill="accent2" w:themeFillTint="33"/>
                <w:textDirection w:val="btLr"/>
              </w:tcPr>
              <w:p w14:paraId="53A8D356" w14:textId="498F622E" w:rsidR="00DE6100" w:rsidRPr="00A773AC" w:rsidRDefault="00F17B41" w:rsidP="00DE6100">
                <w:pPr>
                  <w:spacing w:after="0"/>
                  <w:ind w:left="113" w:right="40"/>
                  <w:jc w:val="center"/>
                  <w:rPr>
                    <w:rFonts w:asciiTheme="minorHAnsi" w:hAnsiTheme="minorHAnsi" w:cstheme="majorHAnsi"/>
                    <w:i/>
                    <w:iCs/>
                    <w:color w:val="808080" w:themeColor="background1" w:themeShade="80"/>
                    <w:szCs w:val="22"/>
                  </w:rPr>
                </w:pPr>
                <w:r w:rsidRPr="00A773AC">
                  <w:rPr>
                    <w:rFonts w:asciiTheme="minorHAnsi" w:hAnsiTheme="minorHAnsi" w:cs="Arial"/>
                    <w:i/>
                    <w:iCs/>
                    <w:color w:val="808080" w:themeColor="background1" w:themeShade="80"/>
                    <w:szCs w:val="22"/>
                  </w:rPr>
                  <w:t>Be respectful</w:t>
                </w:r>
              </w:p>
            </w:tc>
          </w:sdtContent>
        </w:sdt>
        <w:sdt>
          <w:sdtPr>
            <w:rPr>
              <w:rFonts w:eastAsia="Meiryo" w:cs="Arial"/>
              <w:i/>
              <w:iCs/>
              <w:color w:val="808080" w:themeColor="background1" w:themeShade="80"/>
              <w:sz w:val="20"/>
            </w:rPr>
            <w:id w:val="-733546139"/>
            <w:placeholder>
              <w:docPart w:val="730570BACDAF4D55A9373A5272F77594"/>
            </w:placeholder>
            <w:showingPlcHdr/>
          </w:sdtPr>
          <w:sdtContent>
            <w:tc>
              <w:tcPr>
                <w:tcW w:w="4029" w:type="dxa"/>
                <w:shd w:val="clear" w:color="auto" w:fill="FFFFFF" w:themeFill="background1"/>
              </w:tcPr>
              <w:p w14:paraId="069B41FE" w14:textId="683DCCDA" w:rsidR="00DE6100" w:rsidRPr="0054301F" w:rsidRDefault="00564F44" w:rsidP="00AA4088">
                <w:pPr>
                  <w:spacing w:after="0"/>
                  <w:ind w:right="40"/>
                  <w:rPr>
                    <w:rFonts w:asciiTheme="minorHAnsi" w:eastAsia="Meiryo" w:hAnsiTheme="minorHAnsi" w:cs="Arial"/>
                    <w:i/>
                    <w:iCs/>
                    <w:color w:val="808080" w:themeColor="background1" w:themeShade="80"/>
                    <w:sz w:val="20"/>
                  </w:rPr>
                </w:pPr>
                <w:r w:rsidRPr="0054301F">
                  <w:rPr>
                    <w:rFonts w:asciiTheme="minorHAnsi" w:eastAsia="Meiryo" w:hAnsiTheme="minorHAnsi" w:cs="Arial"/>
                    <w:i/>
                    <w:iCs/>
                    <w:color w:val="808080" w:themeColor="background1" w:themeShade="80"/>
                    <w:sz w:val="20"/>
                  </w:rPr>
                  <w:t>We will ensure positive behaviours are role modelled, and will be clear about our learning and behavioural expectations, including providing regular feedback about your child’s progress.</w:t>
                </w:r>
              </w:p>
            </w:tc>
          </w:sdtContent>
        </w:sdt>
        <w:sdt>
          <w:sdtPr>
            <w:rPr>
              <w:rFonts w:cstheme="majorHAnsi"/>
              <w:i/>
              <w:iCs/>
              <w:color w:val="808080" w:themeColor="background1" w:themeShade="80"/>
              <w:sz w:val="20"/>
            </w:rPr>
            <w:id w:val="-2121981825"/>
            <w:placeholder>
              <w:docPart w:val="57C3E24122B84B5ABDA0A4ED447F2ABD"/>
            </w:placeholder>
            <w:showingPlcHdr/>
          </w:sdtPr>
          <w:sdtContent>
            <w:tc>
              <w:tcPr>
                <w:tcW w:w="4429" w:type="dxa"/>
                <w:shd w:val="clear" w:color="auto" w:fill="FFFFFF" w:themeFill="background1"/>
              </w:tcPr>
              <w:p w14:paraId="0D3F6A7E" w14:textId="43AF122D" w:rsidR="00DE6100" w:rsidRPr="0054301F" w:rsidRDefault="00221222" w:rsidP="0044372C">
                <w:pPr>
                  <w:spacing w:after="0"/>
                  <w:ind w:right="40"/>
                  <w:rPr>
                    <w:rFonts w:asciiTheme="minorHAnsi" w:hAnsiTheme="minorHAnsi" w:cstheme="majorHAnsi"/>
                    <w:i/>
                    <w:iCs/>
                    <w:color w:val="808080" w:themeColor="background1" w:themeShade="80"/>
                    <w:sz w:val="20"/>
                  </w:rPr>
                </w:pPr>
                <w:r w:rsidRPr="0054301F">
                  <w:rPr>
                    <w:rFonts w:asciiTheme="minorHAnsi" w:eastAsia="Meiryo" w:hAnsiTheme="minorHAnsi" w:cs="Arial"/>
                    <w:i/>
                    <w:iCs/>
                    <w:color w:val="808080" w:themeColor="background1" w:themeShade="80"/>
                    <w:sz w:val="20"/>
                  </w:rPr>
                  <w:t>We will ensure positive behaviours are role modelled, and will be clear about our learning and behavioural expectations, including providing regular feedback about your child’s progress.</w:t>
                </w:r>
              </w:p>
            </w:tc>
          </w:sdtContent>
        </w:sdt>
      </w:tr>
      <w:tr w:rsidR="00C8045D" w:rsidRPr="00953D49" w14:paraId="50904B25" w14:textId="77777777" w:rsidTr="005F6E35">
        <w:trPr>
          <w:trHeight w:val="967"/>
        </w:trPr>
        <w:tc>
          <w:tcPr>
            <w:tcW w:w="727" w:type="dxa"/>
            <w:vMerge/>
          </w:tcPr>
          <w:p w14:paraId="5B2EED40" w14:textId="77777777" w:rsidR="00C8045D" w:rsidRPr="00A773AC" w:rsidRDefault="00C8045D" w:rsidP="00DE6100">
            <w:pPr>
              <w:spacing w:after="0"/>
              <w:ind w:right="40"/>
              <w:rPr>
                <w:rFonts w:asciiTheme="minorHAnsi" w:hAnsiTheme="minorHAnsi" w:cstheme="majorHAnsi"/>
                <w:i/>
                <w:iCs/>
                <w:color w:val="808080" w:themeColor="background1" w:themeShade="80"/>
                <w:szCs w:val="22"/>
              </w:rPr>
            </w:pPr>
          </w:p>
        </w:tc>
        <w:sdt>
          <w:sdtPr>
            <w:rPr>
              <w:rFonts w:eastAsia="Meiryo" w:cstheme="majorHAnsi"/>
              <w:i/>
              <w:iCs/>
              <w:color w:val="808080" w:themeColor="background1" w:themeShade="80"/>
              <w:sz w:val="20"/>
            </w:rPr>
            <w:id w:val="2053104970"/>
            <w:placeholder>
              <w:docPart w:val="CD10870A97AB47B5BF29E2175E42A7B2"/>
            </w:placeholder>
            <w:showingPlcHdr/>
          </w:sdtPr>
          <w:sdtContent>
            <w:tc>
              <w:tcPr>
                <w:tcW w:w="4029" w:type="dxa"/>
                <w:shd w:val="clear" w:color="auto" w:fill="FFFFFF" w:themeFill="background1"/>
              </w:tcPr>
              <w:p w14:paraId="32509C73" w14:textId="794FDEFF" w:rsidR="00C8045D" w:rsidRPr="0054301F" w:rsidRDefault="0085743E" w:rsidP="00270446">
                <w:pPr>
                  <w:spacing w:after="0"/>
                  <w:ind w:right="40"/>
                  <w:rPr>
                    <w:rFonts w:asciiTheme="minorHAnsi" w:eastAsia="Meiryo" w:hAnsiTheme="minorHAnsi" w:cs="Arial"/>
                    <w:i/>
                    <w:iCs/>
                    <w:color w:val="808080" w:themeColor="background1" w:themeShade="80"/>
                    <w:sz w:val="20"/>
                  </w:rPr>
                </w:pPr>
                <w:r w:rsidRPr="0054301F">
                  <w:rPr>
                    <w:rFonts w:asciiTheme="minorHAnsi" w:eastAsia="Meiryo" w:hAnsiTheme="minorHAnsi" w:cs="Arial"/>
                    <w:i/>
                    <w:iCs/>
                    <w:color w:val="808080" w:themeColor="background1" w:themeShade="80"/>
                    <w:sz w:val="20"/>
                  </w:rPr>
                  <w:t>We will welcome and celebrate a diverse school community with recognition of significant social, cultural and historical events.</w:t>
                </w:r>
              </w:p>
            </w:tc>
          </w:sdtContent>
        </w:sdt>
        <w:sdt>
          <w:sdtPr>
            <w:rPr>
              <w:rFonts w:eastAsia="Meiryo" w:cstheme="majorHAnsi"/>
              <w:i/>
              <w:iCs/>
              <w:color w:val="808080" w:themeColor="background1" w:themeShade="80"/>
              <w:sz w:val="20"/>
            </w:rPr>
            <w:id w:val="-145813349"/>
            <w:placeholder>
              <w:docPart w:val="6CC95EB8DC7D4A0ABC76C87AD4EC3DED"/>
            </w:placeholder>
            <w:showingPlcHdr/>
          </w:sdtPr>
          <w:sdtContent>
            <w:tc>
              <w:tcPr>
                <w:tcW w:w="4429" w:type="dxa"/>
                <w:shd w:val="clear" w:color="auto" w:fill="FFFFFF" w:themeFill="background1"/>
              </w:tcPr>
              <w:p w14:paraId="598EA657" w14:textId="2FDEAEA3" w:rsidR="00C8045D" w:rsidRPr="0054301F" w:rsidRDefault="00257B65" w:rsidP="00DE6100">
                <w:pPr>
                  <w:spacing w:after="0"/>
                  <w:ind w:right="40"/>
                  <w:rPr>
                    <w:rFonts w:asciiTheme="minorHAnsi" w:eastAsia="Meiryo" w:hAnsiTheme="minorHAnsi" w:cs="Arial"/>
                    <w:i/>
                    <w:iCs/>
                    <w:color w:val="808080" w:themeColor="background1" w:themeShade="80"/>
                    <w:sz w:val="20"/>
                  </w:rPr>
                </w:pPr>
                <w:r w:rsidRPr="0054301F">
                  <w:rPr>
                    <w:rFonts w:asciiTheme="minorHAnsi" w:eastAsia="Meiryo" w:hAnsiTheme="minorHAnsi" w:cs="Arial"/>
                    <w:i/>
                    <w:iCs/>
                    <w:color w:val="808080" w:themeColor="background1" w:themeShade="80"/>
                    <w:sz w:val="20"/>
                  </w:rPr>
                  <w:t>You recognise people are different and will be non-judgemental, fair and equitable to others in the school community.</w:t>
                </w:r>
              </w:p>
            </w:tc>
          </w:sdtContent>
        </w:sdt>
      </w:tr>
      <w:tr w:rsidR="00DE6100" w:rsidRPr="00953D49" w14:paraId="438CCDA4" w14:textId="77777777" w:rsidTr="005F6E35">
        <w:trPr>
          <w:trHeight w:val="967"/>
        </w:trPr>
        <w:tc>
          <w:tcPr>
            <w:tcW w:w="727" w:type="dxa"/>
            <w:vMerge/>
          </w:tcPr>
          <w:p w14:paraId="76070968" w14:textId="77777777" w:rsidR="00DE6100" w:rsidRPr="00A773AC" w:rsidRDefault="00DE6100" w:rsidP="00DE6100">
            <w:pPr>
              <w:spacing w:after="0"/>
              <w:ind w:right="40"/>
              <w:rPr>
                <w:rFonts w:asciiTheme="minorHAnsi" w:hAnsiTheme="minorHAnsi" w:cstheme="majorHAnsi"/>
                <w:i/>
                <w:iCs/>
                <w:color w:val="808080" w:themeColor="background1" w:themeShade="80"/>
                <w:szCs w:val="22"/>
              </w:rPr>
            </w:pPr>
          </w:p>
        </w:tc>
        <w:tc>
          <w:tcPr>
            <w:tcW w:w="4029" w:type="dxa"/>
            <w:shd w:val="clear" w:color="auto" w:fill="FFFFFF" w:themeFill="background1"/>
          </w:tcPr>
          <w:p w14:paraId="46ACE991" w14:textId="7B1912BD" w:rsidR="00DE6100" w:rsidRPr="0054301F" w:rsidRDefault="00DE6100" w:rsidP="00270446">
            <w:pPr>
              <w:spacing w:after="0"/>
              <w:ind w:right="40"/>
              <w:rPr>
                <w:rFonts w:asciiTheme="minorHAnsi" w:eastAsia="Meiryo" w:hAnsiTheme="minorHAnsi" w:cstheme="majorHAnsi"/>
                <w:i/>
                <w:iCs/>
                <w:color w:val="808080" w:themeColor="background1" w:themeShade="80"/>
                <w:sz w:val="20"/>
              </w:rPr>
            </w:pPr>
          </w:p>
        </w:tc>
        <w:tc>
          <w:tcPr>
            <w:tcW w:w="4429" w:type="dxa"/>
            <w:shd w:val="clear" w:color="auto" w:fill="FFFFFF" w:themeFill="background1"/>
          </w:tcPr>
          <w:p w14:paraId="1675E2DC" w14:textId="679ECBD2" w:rsidR="00DE6100" w:rsidRPr="0054301F" w:rsidRDefault="00DE6100" w:rsidP="00DE6100">
            <w:pPr>
              <w:spacing w:after="0"/>
              <w:ind w:right="40"/>
              <w:rPr>
                <w:rFonts w:asciiTheme="minorHAnsi" w:eastAsia="Meiryo" w:hAnsiTheme="minorHAnsi" w:cstheme="majorHAnsi"/>
                <w:i/>
                <w:iCs/>
                <w:color w:val="808080" w:themeColor="background1" w:themeShade="80"/>
                <w:sz w:val="20"/>
              </w:rPr>
            </w:pPr>
          </w:p>
        </w:tc>
      </w:tr>
      <w:tr w:rsidR="00DE6100" w:rsidRPr="00953D49" w14:paraId="74F01BE2" w14:textId="77777777" w:rsidTr="005F6E35">
        <w:trPr>
          <w:trHeight w:val="880"/>
        </w:trPr>
        <w:sdt>
          <w:sdtPr>
            <w:rPr>
              <w:rFonts w:cstheme="majorHAnsi"/>
              <w:i/>
              <w:iCs/>
              <w:noProof/>
              <w:color w:val="808080" w:themeColor="background1" w:themeShade="80"/>
              <w:szCs w:val="22"/>
              <w:lang w:eastAsia="zh-TW"/>
            </w:rPr>
            <w:id w:val="-1944456292"/>
            <w:placeholder>
              <w:docPart w:val="DefaultPlaceholder_-1854013440"/>
            </w:placeholder>
          </w:sdtPr>
          <w:sdtContent>
            <w:tc>
              <w:tcPr>
                <w:tcW w:w="727" w:type="dxa"/>
                <w:vMerge w:val="restart"/>
                <w:shd w:val="clear" w:color="auto" w:fill="CCFF66"/>
                <w:textDirection w:val="btLr"/>
              </w:tcPr>
              <w:p w14:paraId="0BB9DD81" w14:textId="7FDC4C8B" w:rsidR="00DE6100" w:rsidRPr="00A773AC" w:rsidRDefault="0021781F" w:rsidP="00DE6100">
                <w:pPr>
                  <w:spacing w:after="0"/>
                  <w:ind w:left="113" w:right="40"/>
                  <w:jc w:val="center"/>
                  <w:rPr>
                    <w:rFonts w:asciiTheme="minorHAnsi" w:hAnsiTheme="minorHAnsi" w:cstheme="majorHAnsi"/>
                    <w:i/>
                    <w:iCs/>
                    <w:noProof/>
                    <w:color w:val="808080" w:themeColor="background1" w:themeShade="80"/>
                    <w:szCs w:val="22"/>
                    <w:lang w:eastAsia="zh-TW"/>
                  </w:rPr>
                </w:pPr>
                <w:r w:rsidRPr="00A773AC">
                  <w:rPr>
                    <w:rFonts w:asciiTheme="minorHAnsi" w:hAnsiTheme="minorHAnsi" w:cs="Arial"/>
                    <w:i/>
                    <w:iCs/>
                    <w:noProof/>
                    <w:color w:val="808080" w:themeColor="background1" w:themeShade="80"/>
                    <w:szCs w:val="22"/>
                    <w:lang w:eastAsia="zh-TW"/>
                  </w:rPr>
                  <w:t xml:space="preserve">Be </w:t>
                </w:r>
                <w:r w:rsidR="000C73AB">
                  <w:rPr>
                    <w:rFonts w:asciiTheme="minorHAnsi" w:hAnsiTheme="minorHAnsi" w:cs="Arial"/>
                    <w:i/>
                    <w:iCs/>
                    <w:noProof/>
                    <w:color w:val="808080" w:themeColor="background1" w:themeShade="80"/>
                    <w:szCs w:val="22"/>
                    <w:lang w:eastAsia="zh-TW"/>
                  </w:rPr>
                  <w:t>Responsible</w:t>
                </w:r>
              </w:p>
            </w:tc>
          </w:sdtContent>
        </w:sdt>
        <w:sdt>
          <w:sdtPr>
            <w:rPr>
              <w:rFonts w:eastAsia="Meiryo" w:cstheme="majorHAnsi"/>
              <w:i/>
              <w:iCs/>
              <w:color w:val="808080" w:themeColor="background1" w:themeShade="80"/>
              <w:sz w:val="20"/>
            </w:rPr>
            <w:id w:val="-1220197675"/>
            <w:placeholder>
              <w:docPart w:val="783A643AC70247A59314C055A7210A59"/>
            </w:placeholder>
            <w:showingPlcHdr/>
          </w:sdtPr>
          <w:sdtContent>
            <w:tc>
              <w:tcPr>
                <w:tcW w:w="4029" w:type="dxa"/>
                <w:shd w:val="clear" w:color="auto" w:fill="FFFFFF" w:themeFill="background1"/>
              </w:tcPr>
              <w:p w14:paraId="747357EE" w14:textId="64A5C8BC" w:rsidR="00DE6100" w:rsidRPr="0054301F" w:rsidRDefault="00524644" w:rsidP="00DE6100">
                <w:pPr>
                  <w:spacing w:after="0"/>
                  <w:ind w:right="40"/>
                  <w:rPr>
                    <w:rFonts w:asciiTheme="minorHAnsi" w:eastAsia="Meiryo" w:hAnsiTheme="minorHAnsi" w:cstheme="majorHAnsi"/>
                    <w:i/>
                    <w:iCs/>
                    <w:color w:val="808080" w:themeColor="background1" w:themeShade="80"/>
                    <w:sz w:val="20"/>
                  </w:rPr>
                </w:pPr>
                <w:r w:rsidRPr="0054301F">
                  <w:rPr>
                    <w:rFonts w:asciiTheme="minorHAnsi" w:hAnsiTheme="minorHAnsi" w:cs="Arial"/>
                    <w:i/>
                    <w:iCs/>
                    <w:color w:val="808080" w:themeColor="background1" w:themeShade="80"/>
                    <w:sz w:val="20"/>
                  </w:rPr>
                  <w:t>We will welcome you as partners in the learning process</w:t>
                </w:r>
              </w:p>
            </w:tc>
          </w:sdtContent>
        </w:sdt>
        <w:sdt>
          <w:sdtPr>
            <w:rPr>
              <w:rFonts w:eastAsia="Meiryo" w:cstheme="majorHAnsi"/>
              <w:i/>
              <w:iCs/>
              <w:color w:val="808080" w:themeColor="background1" w:themeShade="80"/>
              <w:sz w:val="20"/>
            </w:rPr>
            <w:id w:val="1517500693"/>
            <w:placeholder>
              <w:docPart w:val="F3CE3126BF174ED791C788CBCDA4185F"/>
            </w:placeholder>
            <w:showingPlcHdr/>
          </w:sdtPr>
          <w:sdtContent>
            <w:tc>
              <w:tcPr>
                <w:tcW w:w="4429" w:type="dxa"/>
                <w:shd w:val="clear" w:color="auto" w:fill="FFFFFF" w:themeFill="background1"/>
              </w:tcPr>
              <w:p w14:paraId="656CE0BF" w14:textId="77777777" w:rsidR="0087692E" w:rsidRPr="0054301F" w:rsidRDefault="0087692E" w:rsidP="0087692E">
                <w:pPr>
                  <w:spacing w:after="0"/>
                  <w:ind w:right="40"/>
                  <w:rPr>
                    <w:rFonts w:asciiTheme="minorHAnsi" w:hAnsiTheme="minorHAnsi" w:cs="Arial"/>
                    <w:i/>
                    <w:iCs/>
                    <w:color w:val="808080" w:themeColor="background1" w:themeShade="80"/>
                    <w:sz w:val="20"/>
                  </w:rPr>
                </w:pPr>
                <w:r w:rsidRPr="0054301F">
                  <w:rPr>
                    <w:rFonts w:asciiTheme="minorHAnsi" w:hAnsiTheme="minorHAnsi" w:cs="Arial"/>
                    <w:i/>
                    <w:iCs/>
                    <w:color w:val="808080" w:themeColor="background1" w:themeShade="80"/>
                    <w:sz w:val="20"/>
                  </w:rPr>
                  <w:t>You work collaboratively with us to ensure quality outcomes for our students.</w:t>
                </w:r>
              </w:p>
              <w:p w14:paraId="328A0BB6" w14:textId="1CF6E30B" w:rsidR="00DE6100" w:rsidRPr="0054301F" w:rsidRDefault="00DE6100" w:rsidP="00E3295D">
                <w:pPr>
                  <w:spacing w:after="0"/>
                  <w:ind w:right="40"/>
                  <w:rPr>
                    <w:rFonts w:asciiTheme="minorHAnsi" w:eastAsia="Meiryo" w:hAnsiTheme="minorHAnsi" w:cstheme="majorHAnsi"/>
                    <w:i/>
                    <w:iCs/>
                    <w:color w:val="808080" w:themeColor="background1" w:themeShade="80"/>
                    <w:sz w:val="20"/>
                  </w:rPr>
                </w:pPr>
              </w:p>
            </w:tc>
          </w:sdtContent>
        </w:sdt>
      </w:tr>
      <w:tr w:rsidR="00DE6100" w:rsidRPr="00953D49" w14:paraId="52042F35" w14:textId="77777777" w:rsidTr="005F6E35">
        <w:trPr>
          <w:trHeight w:val="880"/>
        </w:trPr>
        <w:tc>
          <w:tcPr>
            <w:tcW w:w="727" w:type="dxa"/>
            <w:vMerge/>
            <w:shd w:val="clear" w:color="auto" w:fill="CCFF66"/>
            <w:textDirection w:val="btLr"/>
          </w:tcPr>
          <w:p w14:paraId="3A6A93FB" w14:textId="77777777" w:rsidR="00DE6100" w:rsidRPr="00627CEC" w:rsidRDefault="00DE6100" w:rsidP="00DE6100">
            <w:pPr>
              <w:spacing w:after="0"/>
              <w:ind w:left="113" w:right="40"/>
              <w:jc w:val="center"/>
              <w:rPr>
                <w:rFonts w:asciiTheme="minorHAnsi" w:hAnsiTheme="minorHAnsi" w:cstheme="majorHAnsi"/>
                <w:i/>
                <w:iCs/>
                <w:color w:val="808080" w:themeColor="background1" w:themeShade="80"/>
                <w:sz w:val="20"/>
              </w:rPr>
            </w:pPr>
          </w:p>
        </w:tc>
        <w:sdt>
          <w:sdtPr>
            <w:rPr>
              <w:rFonts w:eastAsia="Meiryo" w:cs="Arial"/>
              <w:i/>
              <w:iCs/>
              <w:color w:val="808080" w:themeColor="background1" w:themeShade="80"/>
              <w:sz w:val="20"/>
            </w:rPr>
            <w:id w:val="834959193"/>
            <w:placeholder>
              <w:docPart w:val="46745ABDC0804FD5BD2D2CCD135B5F99"/>
            </w:placeholder>
            <w:showingPlcHdr/>
          </w:sdtPr>
          <w:sdtContent>
            <w:tc>
              <w:tcPr>
                <w:tcW w:w="4029" w:type="dxa"/>
                <w:shd w:val="clear" w:color="auto" w:fill="FFFFFF" w:themeFill="background1"/>
              </w:tcPr>
              <w:p w14:paraId="2FC645F2" w14:textId="51EB20C6" w:rsidR="00DE6100" w:rsidRPr="0054301F" w:rsidRDefault="00D74481" w:rsidP="00DE6100">
                <w:pPr>
                  <w:spacing w:after="0"/>
                  <w:ind w:right="40"/>
                  <w:rPr>
                    <w:rFonts w:asciiTheme="minorHAnsi" w:eastAsia="Meiryo" w:hAnsiTheme="minorHAnsi" w:cs="Arial"/>
                    <w:i/>
                    <w:iCs/>
                    <w:color w:val="808080" w:themeColor="background1" w:themeShade="80"/>
                    <w:sz w:val="20"/>
                  </w:rPr>
                </w:pPr>
                <w:r w:rsidRPr="0054301F">
                  <w:rPr>
                    <w:rFonts w:asciiTheme="minorHAnsi" w:eastAsia="Meiryo" w:hAnsiTheme="minorHAnsi" w:cs="Arial"/>
                    <w:i/>
                    <w:iCs/>
                    <w:color w:val="808080" w:themeColor="background1" w:themeShade="80"/>
                    <w:sz w:val="20"/>
                  </w:rPr>
                  <w:t>We will share relevant information with you about your child’s learning, and their social and behavioural progress at school.</w:t>
                </w:r>
              </w:p>
            </w:tc>
          </w:sdtContent>
        </w:sdt>
        <w:sdt>
          <w:sdtPr>
            <w:rPr>
              <w:i/>
              <w:iCs/>
              <w:color w:val="808080" w:themeColor="background1" w:themeShade="80"/>
              <w:sz w:val="20"/>
            </w:rPr>
            <w:id w:val="-1493558065"/>
            <w:placeholder>
              <w:docPart w:val="9A4C48A71A7145D8BF3C604BF5FA3230"/>
            </w:placeholder>
            <w:showingPlcHdr/>
          </w:sdtPr>
          <w:sdtContent>
            <w:tc>
              <w:tcPr>
                <w:tcW w:w="4429" w:type="dxa"/>
                <w:shd w:val="clear" w:color="auto" w:fill="FFFFFF" w:themeFill="background1"/>
              </w:tcPr>
              <w:p w14:paraId="20D622DD" w14:textId="677EF90A" w:rsidR="00DE6100" w:rsidRPr="0054301F" w:rsidRDefault="00FC670F" w:rsidP="00DE6100">
                <w:pPr>
                  <w:spacing w:after="0"/>
                  <w:ind w:right="40"/>
                  <w:rPr>
                    <w:rFonts w:asciiTheme="minorHAnsi" w:hAnsiTheme="minorHAnsi"/>
                    <w:i/>
                    <w:iCs/>
                    <w:color w:val="808080" w:themeColor="background1" w:themeShade="80"/>
                    <w:sz w:val="20"/>
                  </w:rPr>
                </w:pPr>
                <w:r w:rsidRPr="0054301F">
                  <w:rPr>
                    <w:rFonts w:asciiTheme="minorHAnsi" w:eastAsia="Meiryo" w:hAnsiTheme="minorHAnsi" w:cs="Arial"/>
                    <w:i/>
                    <w:iCs/>
                    <w:color w:val="808080" w:themeColor="background1" w:themeShade="80"/>
                    <w:sz w:val="20"/>
                  </w:rPr>
                  <w:t>To share relevant information about your child’s learning, social and behavioural needs with school staff.</w:t>
                </w:r>
                <w:r w:rsidRPr="0054301F">
                  <w:rPr>
                    <w:rFonts w:asciiTheme="minorHAnsi" w:hAnsiTheme="minorHAnsi"/>
                    <w:i/>
                    <w:iCs/>
                    <w:color w:val="808080" w:themeColor="background1" w:themeShade="80"/>
                    <w:sz w:val="20"/>
                  </w:rPr>
                  <w:t xml:space="preserve"> </w:t>
                </w:r>
              </w:p>
            </w:tc>
          </w:sdtContent>
        </w:sdt>
      </w:tr>
      <w:tr w:rsidR="00DE6100" w:rsidRPr="00953D49" w14:paraId="161E30E0" w14:textId="77777777" w:rsidTr="005F6E35">
        <w:trPr>
          <w:trHeight w:val="1122"/>
        </w:trPr>
        <w:tc>
          <w:tcPr>
            <w:tcW w:w="727" w:type="dxa"/>
            <w:vMerge/>
            <w:shd w:val="clear" w:color="auto" w:fill="CCFF66"/>
            <w:textDirection w:val="btLr"/>
          </w:tcPr>
          <w:p w14:paraId="0593E391" w14:textId="77777777" w:rsidR="00DE6100" w:rsidRPr="00627CEC" w:rsidRDefault="00DE6100" w:rsidP="00DE6100">
            <w:pPr>
              <w:spacing w:after="0"/>
              <w:ind w:left="113" w:right="40"/>
              <w:jc w:val="center"/>
              <w:rPr>
                <w:rFonts w:asciiTheme="minorHAnsi" w:hAnsiTheme="minorHAnsi" w:cstheme="majorHAnsi"/>
                <w:i/>
                <w:iCs/>
                <w:noProof/>
                <w:color w:val="808080" w:themeColor="background1" w:themeShade="80"/>
                <w:sz w:val="20"/>
                <w:lang w:eastAsia="zh-TW"/>
              </w:rPr>
            </w:pPr>
          </w:p>
        </w:tc>
        <w:sdt>
          <w:sdtPr>
            <w:rPr>
              <w:rFonts w:cstheme="majorHAnsi"/>
              <w:i/>
              <w:iCs/>
              <w:color w:val="808080" w:themeColor="background1" w:themeShade="80"/>
              <w:sz w:val="20"/>
            </w:rPr>
            <w:id w:val="-1675020481"/>
            <w:placeholder>
              <w:docPart w:val="D55B2BA33B75431EB4F3A794CB1EEAEF"/>
            </w:placeholder>
            <w:showingPlcHdr/>
          </w:sdtPr>
          <w:sdtContent>
            <w:tc>
              <w:tcPr>
                <w:tcW w:w="4029" w:type="dxa"/>
                <w:shd w:val="clear" w:color="auto" w:fill="FFFFFF" w:themeFill="background1"/>
              </w:tcPr>
              <w:p w14:paraId="158DE6F4" w14:textId="7F56C5D3" w:rsidR="00DE6100" w:rsidRPr="0054301F" w:rsidRDefault="00D0452A" w:rsidP="00DE6100">
                <w:pPr>
                  <w:spacing w:after="0"/>
                  <w:ind w:right="40"/>
                  <w:rPr>
                    <w:rFonts w:asciiTheme="minorHAnsi" w:hAnsiTheme="minorHAnsi" w:cstheme="majorHAnsi"/>
                    <w:i/>
                    <w:iCs/>
                    <w:color w:val="808080" w:themeColor="background1" w:themeShade="80"/>
                    <w:sz w:val="20"/>
                  </w:rPr>
                </w:pPr>
                <w:r w:rsidRPr="0054301F">
                  <w:rPr>
                    <w:rFonts w:asciiTheme="minorHAnsi" w:hAnsiTheme="minorHAnsi" w:cs="Arial"/>
                    <w:i/>
                    <w:iCs/>
                    <w:color w:val="808080" w:themeColor="background1" w:themeShade="80"/>
                    <w:sz w:val="20"/>
                  </w:rPr>
                  <w:t>We will provide a suitable learning environment for students.</w:t>
                </w:r>
              </w:p>
            </w:tc>
          </w:sdtContent>
        </w:sdt>
        <w:sdt>
          <w:sdtPr>
            <w:rPr>
              <w:rFonts w:cstheme="majorHAnsi"/>
              <w:i/>
              <w:iCs/>
              <w:color w:val="808080" w:themeColor="background1" w:themeShade="80"/>
              <w:sz w:val="20"/>
            </w:rPr>
            <w:id w:val="1647401683"/>
            <w:placeholder>
              <w:docPart w:val="07EC4C1EF22C455B8AE5B4E8BEE4132A"/>
            </w:placeholder>
            <w:showingPlcHdr/>
          </w:sdtPr>
          <w:sdtContent>
            <w:tc>
              <w:tcPr>
                <w:tcW w:w="4429" w:type="dxa"/>
                <w:shd w:val="clear" w:color="auto" w:fill="FFFFFF" w:themeFill="background1"/>
              </w:tcPr>
              <w:p w14:paraId="7FE1D7BB" w14:textId="02BA59A9" w:rsidR="00DE6100" w:rsidRPr="0054301F" w:rsidRDefault="0054301F" w:rsidP="00DE6100">
                <w:pPr>
                  <w:spacing w:after="0"/>
                  <w:ind w:right="40"/>
                  <w:rPr>
                    <w:rFonts w:asciiTheme="minorHAnsi" w:hAnsiTheme="minorHAnsi" w:cstheme="majorHAnsi"/>
                    <w:i/>
                    <w:iCs/>
                    <w:color w:val="808080" w:themeColor="background1" w:themeShade="80"/>
                    <w:sz w:val="20"/>
                  </w:rPr>
                </w:pPr>
                <w:r w:rsidRPr="0054301F">
                  <w:rPr>
                    <w:rFonts w:asciiTheme="minorHAnsi" w:hAnsiTheme="minorHAnsi" w:cs="Arial"/>
                    <w:i/>
                    <w:iCs/>
                    <w:color w:val="808080" w:themeColor="background1" w:themeShade="80"/>
                    <w:sz w:val="20"/>
                  </w:rPr>
                  <w:t>[…….]</w:t>
                </w:r>
              </w:p>
            </w:tc>
          </w:sdtContent>
        </w:sdt>
      </w:tr>
    </w:tbl>
    <w:bookmarkEnd w:id="7"/>
    <w:p w14:paraId="5F04E97F" w14:textId="26085F0C" w:rsidR="00EB55D5" w:rsidRDefault="00EB55D5" w:rsidP="00EB55D5">
      <w:pPr>
        <w:pStyle w:val="Heading4"/>
      </w:pPr>
      <w:r w:rsidRPr="00EB55D5">
        <w:lastRenderedPageBreak/>
        <w:t>Appendix B - Behaviour Definitions</w:t>
      </w:r>
    </w:p>
    <w:tbl>
      <w:tblPr>
        <w:tblStyle w:val="TableGrid"/>
        <w:tblW w:w="0" w:type="auto"/>
        <w:tblBorders>
          <w:top w:val="single" w:sz="4" w:space="0" w:color="065BAA" w:themeColor="text2"/>
          <w:left w:val="single" w:sz="4" w:space="0" w:color="065BAA" w:themeColor="text2"/>
          <w:bottom w:val="single" w:sz="4" w:space="0" w:color="065BAA" w:themeColor="text2"/>
          <w:right w:val="single" w:sz="4" w:space="0" w:color="065BAA" w:themeColor="text2"/>
          <w:insideH w:val="single" w:sz="4" w:space="0" w:color="065BAA" w:themeColor="text2"/>
          <w:insideV w:val="single" w:sz="4" w:space="0" w:color="065BAA" w:themeColor="text2"/>
        </w:tblBorders>
        <w:tblLook w:val="04A0" w:firstRow="1" w:lastRow="0" w:firstColumn="1" w:lastColumn="0" w:noHBand="0" w:noVBand="1"/>
      </w:tblPr>
      <w:tblGrid>
        <w:gridCol w:w="533"/>
        <w:gridCol w:w="1972"/>
        <w:gridCol w:w="3371"/>
        <w:gridCol w:w="3140"/>
      </w:tblGrid>
      <w:tr w:rsidR="00327EF6" w:rsidRPr="00327EF6" w14:paraId="3788F012" w14:textId="77777777" w:rsidTr="004D6E8A">
        <w:trPr>
          <w:cantSplit/>
          <w:tblHeader/>
        </w:trPr>
        <w:tc>
          <w:tcPr>
            <w:tcW w:w="9242" w:type="dxa"/>
            <w:gridSpan w:val="4"/>
            <w:shd w:val="clear" w:color="auto" w:fill="065BAA" w:themeFill="text2"/>
          </w:tcPr>
          <w:p w14:paraId="69BA9F94" w14:textId="01C3F091" w:rsidR="00327EF6" w:rsidRPr="00B141E7" w:rsidRDefault="00327EF6" w:rsidP="00327EF6">
            <w:pPr>
              <w:jc w:val="center"/>
              <w:rPr>
                <w:b/>
                <w:color w:val="FFFFFF" w:themeColor="background1"/>
                <w:sz w:val="21"/>
              </w:rPr>
            </w:pPr>
            <w:r w:rsidRPr="00B141E7">
              <w:rPr>
                <w:b/>
                <w:color w:val="FFFFFF" w:themeColor="background1"/>
                <w:sz w:val="21"/>
              </w:rPr>
              <w:t>MINOR BEHAVIOURS</w:t>
            </w:r>
          </w:p>
        </w:tc>
      </w:tr>
      <w:tr w:rsidR="00477170" w:rsidRPr="00327EF6" w14:paraId="777D3A5A" w14:textId="77777777" w:rsidTr="004D6E8A">
        <w:trPr>
          <w:cantSplit/>
          <w:tblHeader/>
        </w:trPr>
        <w:tc>
          <w:tcPr>
            <w:tcW w:w="534" w:type="dxa"/>
          </w:tcPr>
          <w:p w14:paraId="1E3E2675" w14:textId="77777777" w:rsidR="00EB55D5" w:rsidRPr="00327EF6" w:rsidRDefault="00EB55D5" w:rsidP="00EB55D5">
            <w:pPr>
              <w:jc w:val="left"/>
              <w:rPr>
                <w:sz w:val="21"/>
              </w:rPr>
            </w:pPr>
          </w:p>
        </w:tc>
        <w:tc>
          <w:tcPr>
            <w:tcW w:w="1984" w:type="dxa"/>
          </w:tcPr>
          <w:p w14:paraId="5156178A" w14:textId="39FCF629" w:rsidR="00EB55D5" w:rsidRPr="004D6E8A" w:rsidRDefault="00EB55D5" w:rsidP="00EB55D5">
            <w:pPr>
              <w:jc w:val="left"/>
              <w:rPr>
                <w:color w:val="065BAA" w:themeColor="text2"/>
                <w:sz w:val="21"/>
              </w:rPr>
            </w:pPr>
            <w:r w:rsidRPr="004D6E8A">
              <w:rPr>
                <w:b/>
                <w:color w:val="065BAA" w:themeColor="text2"/>
                <w:sz w:val="21"/>
              </w:rPr>
              <w:t>Descriptor</w:t>
            </w:r>
          </w:p>
        </w:tc>
        <w:tc>
          <w:tcPr>
            <w:tcW w:w="3469" w:type="dxa"/>
          </w:tcPr>
          <w:p w14:paraId="6ED1FC72" w14:textId="387C6414" w:rsidR="00EB55D5" w:rsidRPr="004D6E8A" w:rsidRDefault="00EB55D5" w:rsidP="00EB55D5">
            <w:pPr>
              <w:rPr>
                <w:color w:val="065BAA" w:themeColor="text2"/>
                <w:sz w:val="21"/>
              </w:rPr>
            </w:pPr>
            <w:r w:rsidRPr="004D6E8A">
              <w:rPr>
                <w:b/>
                <w:color w:val="065BAA" w:themeColor="text2"/>
                <w:sz w:val="21"/>
              </w:rPr>
              <w:t>Definition</w:t>
            </w:r>
          </w:p>
        </w:tc>
        <w:tc>
          <w:tcPr>
            <w:tcW w:w="3255" w:type="dxa"/>
          </w:tcPr>
          <w:p w14:paraId="08CE9029" w14:textId="17181D4C" w:rsidR="00EB55D5" w:rsidRPr="004D6E8A" w:rsidRDefault="00EB55D5" w:rsidP="00EB55D5">
            <w:pPr>
              <w:rPr>
                <w:color w:val="065BAA" w:themeColor="text2"/>
                <w:sz w:val="21"/>
              </w:rPr>
            </w:pPr>
            <w:r w:rsidRPr="004D6E8A">
              <w:rPr>
                <w:b/>
                <w:color w:val="065BAA" w:themeColor="text2"/>
                <w:sz w:val="21"/>
              </w:rPr>
              <w:t>Example</w:t>
            </w:r>
          </w:p>
        </w:tc>
      </w:tr>
      <w:tr w:rsidR="00477170" w:rsidRPr="00327EF6" w14:paraId="5BE972E7" w14:textId="77777777" w:rsidTr="004D6E8A">
        <w:trPr>
          <w:tblHeader/>
        </w:trPr>
        <w:tc>
          <w:tcPr>
            <w:tcW w:w="534" w:type="dxa"/>
          </w:tcPr>
          <w:p w14:paraId="1A347726" w14:textId="1328B1C5" w:rsidR="00EB55D5" w:rsidRPr="00BF3222" w:rsidRDefault="00EB55D5" w:rsidP="00B922E4">
            <w:pPr>
              <w:jc w:val="center"/>
              <w:rPr>
                <w:color w:val="065BAA" w:themeColor="text2"/>
                <w:sz w:val="21"/>
              </w:rPr>
            </w:pPr>
            <w:r w:rsidRPr="00BF3222">
              <w:rPr>
                <w:b/>
                <w:color w:val="065BAA" w:themeColor="text2"/>
                <w:sz w:val="21"/>
              </w:rPr>
              <w:t>1</w:t>
            </w:r>
          </w:p>
        </w:tc>
        <w:tc>
          <w:tcPr>
            <w:tcW w:w="1984" w:type="dxa"/>
          </w:tcPr>
          <w:p w14:paraId="69CBA85F" w14:textId="1B389F25" w:rsidR="00EB55D5" w:rsidRPr="00327EF6" w:rsidRDefault="00EB55D5" w:rsidP="00EB55D5">
            <w:pPr>
              <w:jc w:val="left"/>
              <w:rPr>
                <w:sz w:val="21"/>
              </w:rPr>
            </w:pPr>
            <w:r w:rsidRPr="00327EF6">
              <w:rPr>
                <w:sz w:val="21"/>
              </w:rPr>
              <w:t>Inappropriate Verbal Language</w:t>
            </w:r>
          </w:p>
        </w:tc>
        <w:tc>
          <w:tcPr>
            <w:tcW w:w="3469" w:type="dxa"/>
          </w:tcPr>
          <w:p w14:paraId="45072DDC" w14:textId="663E1A57" w:rsidR="00EB55D5" w:rsidRPr="00327EF6" w:rsidRDefault="00EB55D5" w:rsidP="00327EF6">
            <w:pPr>
              <w:rPr>
                <w:sz w:val="21"/>
              </w:rPr>
            </w:pPr>
            <w:r w:rsidRPr="00327EF6">
              <w:rPr>
                <w:sz w:val="21"/>
              </w:rPr>
              <w:t>Student engages in low intensity instance of inappropriate language</w:t>
            </w:r>
          </w:p>
        </w:tc>
        <w:tc>
          <w:tcPr>
            <w:tcW w:w="3255" w:type="dxa"/>
          </w:tcPr>
          <w:p w14:paraId="3F773999" w14:textId="77857BE1" w:rsidR="00EB55D5" w:rsidRPr="00327EF6" w:rsidRDefault="00EB55D5" w:rsidP="00327EF6">
            <w:pPr>
              <w:rPr>
                <w:sz w:val="21"/>
              </w:rPr>
            </w:pPr>
            <w:r w:rsidRPr="00327EF6">
              <w:rPr>
                <w:sz w:val="21"/>
              </w:rPr>
              <w:t>Calling someone an “idiot”, swearing if they kick their toe</w:t>
            </w:r>
          </w:p>
        </w:tc>
      </w:tr>
      <w:tr w:rsidR="00477170" w:rsidRPr="00327EF6" w14:paraId="7E9043DE" w14:textId="77777777" w:rsidTr="004D6E8A">
        <w:trPr>
          <w:tblHeader/>
        </w:trPr>
        <w:tc>
          <w:tcPr>
            <w:tcW w:w="534" w:type="dxa"/>
          </w:tcPr>
          <w:p w14:paraId="25E9FD55" w14:textId="56EE65BE" w:rsidR="00EB55D5" w:rsidRPr="00BF3222" w:rsidRDefault="00EB55D5" w:rsidP="00B922E4">
            <w:pPr>
              <w:jc w:val="center"/>
              <w:rPr>
                <w:color w:val="065BAA" w:themeColor="text2"/>
                <w:sz w:val="21"/>
              </w:rPr>
            </w:pPr>
            <w:r w:rsidRPr="00BF3222">
              <w:rPr>
                <w:b/>
                <w:color w:val="065BAA" w:themeColor="text2"/>
                <w:sz w:val="21"/>
              </w:rPr>
              <w:t>2</w:t>
            </w:r>
          </w:p>
        </w:tc>
        <w:tc>
          <w:tcPr>
            <w:tcW w:w="1984" w:type="dxa"/>
          </w:tcPr>
          <w:p w14:paraId="1CA8718F" w14:textId="12C1FF5F" w:rsidR="00EB55D5" w:rsidRPr="00327EF6" w:rsidRDefault="00EB55D5" w:rsidP="00EB55D5">
            <w:pPr>
              <w:jc w:val="left"/>
              <w:rPr>
                <w:sz w:val="21"/>
              </w:rPr>
            </w:pPr>
            <w:r w:rsidRPr="00327EF6">
              <w:rPr>
                <w:sz w:val="21"/>
              </w:rPr>
              <w:t>Physical contact</w:t>
            </w:r>
          </w:p>
        </w:tc>
        <w:tc>
          <w:tcPr>
            <w:tcW w:w="3469" w:type="dxa"/>
          </w:tcPr>
          <w:p w14:paraId="376E8EB8" w14:textId="77777777" w:rsidR="00EB55D5" w:rsidRPr="00327EF6" w:rsidRDefault="00EB55D5" w:rsidP="00327EF6">
            <w:pPr>
              <w:pStyle w:val="TableParagraph"/>
              <w:ind w:left="0" w:right="393"/>
              <w:jc w:val="both"/>
              <w:rPr>
                <w:rFonts w:asciiTheme="minorHAnsi" w:hAnsiTheme="minorHAnsi"/>
                <w:sz w:val="21"/>
                <w:szCs w:val="21"/>
              </w:rPr>
            </w:pPr>
            <w:r w:rsidRPr="00327EF6">
              <w:rPr>
                <w:rFonts w:asciiTheme="minorHAnsi" w:hAnsiTheme="minorHAnsi"/>
                <w:sz w:val="21"/>
                <w:szCs w:val="21"/>
              </w:rPr>
              <w:t>Student engages in non- serious, but inappropriate</w:t>
            </w:r>
          </w:p>
          <w:p w14:paraId="05193FF6" w14:textId="2765ECF5" w:rsidR="00EB55D5" w:rsidRPr="00327EF6" w:rsidRDefault="00EB55D5" w:rsidP="00327EF6">
            <w:pPr>
              <w:rPr>
                <w:sz w:val="21"/>
              </w:rPr>
            </w:pPr>
            <w:r w:rsidRPr="00327EF6">
              <w:rPr>
                <w:sz w:val="21"/>
              </w:rPr>
              <w:t>contact</w:t>
            </w:r>
          </w:p>
        </w:tc>
        <w:tc>
          <w:tcPr>
            <w:tcW w:w="3255" w:type="dxa"/>
          </w:tcPr>
          <w:p w14:paraId="34B77F02" w14:textId="0C402AC1" w:rsidR="00EB55D5" w:rsidRPr="00327EF6" w:rsidRDefault="00EB55D5" w:rsidP="00327EF6">
            <w:pPr>
              <w:rPr>
                <w:sz w:val="21"/>
              </w:rPr>
            </w:pPr>
            <w:r w:rsidRPr="00327EF6">
              <w:rPr>
                <w:sz w:val="21"/>
              </w:rPr>
              <w:t>Pushing in the tuckshop line, horseplay</w:t>
            </w:r>
          </w:p>
        </w:tc>
      </w:tr>
      <w:tr w:rsidR="00EB55D5" w:rsidRPr="00327EF6" w14:paraId="768D719A" w14:textId="77777777" w:rsidTr="004D6E8A">
        <w:trPr>
          <w:tblHeader/>
        </w:trPr>
        <w:tc>
          <w:tcPr>
            <w:tcW w:w="534" w:type="dxa"/>
          </w:tcPr>
          <w:p w14:paraId="304EB8A8" w14:textId="14B4E6FD" w:rsidR="00EB55D5" w:rsidRPr="00BF3222" w:rsidRDefault="00EB55D5" w:rsidP="00B922E4">
            <w:pPr>
              <w:jc w:val="center"/>
              <w:rPr>
                <w:color w:val="065BAA" w:themeColor="text2"/>
                <w:sz w:val="21"/>
              </w:rPr>
            </w:pPr>
            <w:r w:rsidRPr="00BF3222">
              <w:rPr>
                <w:b/>
                <w:color w:val="065BAA" w:themeColor="text2"/>
                <w:sz w:val="21"/>
              </w:rPr>
              <w:t>3</w:t>
            </w:r>
          </w:p>
        </w:tc>
        <w:tc>
          <w:tcPr>
            <w:tcW w:w="1984" w:type="dxa"/>
          </w:tcPr>
          <w:p w14:paraId="570EC88A" w14:textId="7B0E2636" w:rsidR="00EB55D5" w:rsidRPr="00327EF6" w:rsidRDefault="00EB55D5" w:rsidP="00EB55D5">
            <w:pPr>
              <w:jc w:val="left"/>
              <w:rPr>
                <w:sz w:val="21"/>
              </w:rPr>
            </w:pPr>
            <w:r w:rsidRPr="00327EF6">
              <w:rPr>
                <w:sz w:val="21"/>
              </w:rPr>
              <w:t xml:space="preserve">Disrespect/ </w:t>
            </w:r>
            <w:proofErr w:type="gramStart"/>
            <w:r w:rsidRPr="00327EF6">
              <w:rPr>
                <w:sz w:val="21"/>
              </w:rPr>
              <w:t>Non- compliance</w:t>
            </w:r>
            <w:proofErr w:type="gramEnd"/>
          </w:p>
        </w:tc>
        <w:tc>
          <w:tcPr>
            <w:tcW w:w="3469" w:type="dxa"/>
          </w:tcPr>
          <w:p w14:paraId="68DCEF8F" w14:textId="77777777" w:rsidR="00EB55D5" w:rsidRPr="00327EF6" w:rsidRDefault="00EB55D5" w:rsidP="00327EF6">
            <w:pPr>
              <w:pStyle w:val="TableParagraph"/>
              <w:ind w:left="0" w:right="149"/>
              <w:jc w:val="both"/>
              <w:rPr>
                <w:rFonts w:asciiTheme="minorHAnsi" w:hAnsiTheme="minorHAnsi"/>
                <w:sz w:val="21"/>
                <w:szCs w:val="21"/>
              </w:rPr>
            </w:pPr>
            <w:r w:rsidRPr="00327EF6">
              <w:rPr>
                <w:rFonts w:asciiTheme="minorHAnsi" w:hAnsiTheme="minorHAnsi"/>
                <w:sz w:val="21"/>
                <w:szCs w:val="21"/>
              </w:rPr>
              <w:t>Student engages in brief or low intensity failure to respond to reasonable adult</w:t>
            </w:r>
          </w:p>
          <w:p w14:paraId="6D304938" w14:textId="7EDF2A38" w:rsidR="00EB55D5" w:rsidRPr="00327EF6" w:rsidRDefault="00EB55D5" w:rsidP="00327EF6">
            <w:pPr>
              <w:rPr>
                <w:sz w:val="21"/>
              </w:rPr>
            </w:pPr>
            <w:r w:rsidRPr="00327EF6">
              <w:rPr>
                <w:sz w:val="21"/>
              </w:rPr>
              <w:t>requests</w:t>
            </w:r>
          </w:p>
        </w:tc>
        <w:tc>
          <w:tcPr>
            <w:tcW w:w="3255" w:type="dxa"/>
          </w:tcPr>
          <w:p w14:paraId="7075E98B" w14:textId="5263AE6A" w:rsidR="00EB55D5" w:rsidRPr="00327EF6" w:rsidRDefault="00EB55D5" w:rsidP="00327EF6">
            <w:pPr>
              <w:rPr>
                <w:sz w:val="21"/>
              </w:rPr>
            </w:pPr>
            <w:r w:rsidRPr="00327EF6">
              <w:rPr>
                <w:sz w:val="21"/>
              </w:rPr>
              <w:t>Saying “No”, “Not going to do it”, “I don’t want to do that”</w:t>
            </w:r>
          </w:p>
        </w:tc>
      </w:tr>
      <w:tr w:rsidR="00EB55D5" w:rsidRPr="00327EF6" w14:paraId="3AA3F29C" w14:textId="77777777" w:rsidTr="004D6E8A">
        <w:trPr>
          <w:tblHeader/>
        </w:trPr>
        <w:tc>
          <w:tcPr>
            <w:tcW w:w="534" w:type="dxa"/>
          </w:tcPr>
          <w:p w14:paraId="4C33F949" w14:textId="5526ECF3" w:rsidR="00EB55D5" w:rsidRPr="00BF3222" w:rsidRDefault="00EB55D5" w:rsidP="00B922E4">
            <w:pPr>
              <w:jc w:val="center"/>
              <w:rPr>
                <w:color w:val="065BAA" w:themeColor="text2"/>
                <w:sz w:val="21"/>
              </w:rPr>
            </w:pPr>
            <w:r w:rsidRPr="00BF3222">
              <w:rPr>
                <w:b/>
                <w:color w:val="065BAA" w:themeColor="text2"/>
                <w:sz w:val="21"/>
              </w:rPr>
              <w:t>4</w:t>
            </w:r>
          </w:p>
        </w:tc>
        <w:tc>
          <w:tcPr>
            <w:tcW w:w="1984" w:type="dxa"/>
          </w:tcPr>
          <w:p w14:paraId="00EF44C2" w14:textId="515D1B51" w:rsidR="00EB55D5" w:rsidRPr="00327EF6" w:rsidRDefault="00EB55D5" w:rsidP="00EB55D5">
            <w:pPr>
              <w:jc w:val="left"/>
              <w:rPr>
                <w:sz w:val="21"/>
              </w:rPr>
            </w:pPr>
            <w:r w:rsidRPr="00327EF6">
              <w:rPr>
                <w:sz w:val="21"/>
              </w:rPr>
              <w:t>Disruption</w:t>
            </w:r>
          </w:p>
        </w:tc>
        <w:tc>
          <w:tcPr>
            <w:tcW w:w="3469" w:type="dxa"/>
          </w:tcPr>
          <w:p w14:paraId="7BEDC19F" w14:textId="77777777" w:rsidR="00EB55D5" w:rsidRPr="00327EF6" w:rsidRDefault="00EB55D5" w:rsidP="00327EF6">
            <w:pPr>
              <w:pStyle w:val="TableParagraph"/>
              <w:ind w:left="0" w:right="248"/>
              <w:jc w:val="both"/>
              <w:rPr>
                <w:rFonts w:asciiTheme="minorHAnsi" w:hAnsiTheme="minorHAnsi"/>
                <w:sz w:val="21"/>
                <w:szCs w:val="21"/>
              </w:rPr>
            </w:pPr>
            <w:r w:rsidRPr="00327EF6">
              <w:rPr>
                <w:rFonts w:asciiTheme="minorHAnsi" w:hAnsiTheme="minorHAnsi"/>
                <w:sz w:val="21"/>
                <w:szCs w:val="21"/>
              </w:rPr>
              <w:t>Student engages in low intensity, but inappropriate</w:t>
            </w:r>
          </w:p>
          <w:p w14:paraId="762D74C7" w14:textId="6B29F0BD" w:rsidR="00EB55D5" w:rsidRPr="00327EF6" w:rsidRDefault="00EB55D5" w:rsidP="00327EF6">
            <w:pPr>
              <w:rPr>
                <w:sz w:val="21"/>
              </w:rPr>
            </w:pPr>
            <w:r w:rsidRPr="00327EF6">
              <w:rPr>
                <w:sz w:val="21"/>
              </w:rPr>
              <w:t>disruption</w:t>
            </w:r>
          </w:p>
        </w:tc>
        <w:tc>
          <w:tcPr>
            <w:tcW w:w="3255" w:type="dxa"/>
          </w:tcPr>
          <w:p w14:paraId="48E6003D" w14:textId="1E1103FA" w:rsidR="00EB55D5" w:rsidRPr="00327EF6" w:rsidRDefault="00EB55D5" w:rsidP="00327EF6">
            <w:pPr>
              <w:rPr>
                <w:sz w:val="21"/>
              </w:rPr>
            </w:pPr>
            <w:r w:rsidRPr="00327EF6">
              <w:rPr>
                <w:sz w:val="21"/>
              </w:rPr>
              <w:t>Calling out, talking to peers in class</w:t>
            </w:r>
          </w:p>
        </w:tc>
      </w:tr>
      <w:tr w:rsidR="00EB55D5" w:rsidRPr="00327EF6" w14:paraId="741A3C6E" w14:textId="77777777" w:rsidTr="004D6E8A">
        <w:trPr>
          <w:tblHeader/>
        </w:trPr>
        <w:tc>
          <w:tcPr>
            <w:tcW w:w="534" w:type="dxa"/>
          </w:tcPr>
          <w:p w14:paraId="4F249548" w14:textId="411EDC36" w:rsidR="00EB55D5" w:rsidRPr="00745E55" w:rsidRDefault="00EB55D5" w:rsidP="00B922E4">
            <w:pPr>
              <w:jc w:val="center"/>
              <w:rPr>
                <w:color w:val="065BAA" w:themeColor="text2"/>
                <w:sz w:val="21"/>
              </w:rPr>
            </w:pPr>
            <w:r w:rsidRPr="00745E55">
              <w:rPr>
                <w:b/>
                <w:color w:val="065BAA" w:themeColor="text2"/>
                <w:sz w:val="21"/>
              </w:rPr>
              <w:t>5</w:t>
            </w:r>
          </w:p>
        </w:tc>
        <w:tc>
          <w:tcPr>
            <w:tcW w:w="1984" w:type="dxa"/>
          </w:tcPr>
          <w:p w14:paraId="497FD6AE" w14:textId="57F2D7B0" w:rsidR="00EB55D5" w:rsidRPr="00327EF6" w:rsidRDefault="00EB55D5" w:rsidP="00EB55D5">
            <w:pPr>
              <w:jc w:val="left"/>
              <w:rPr>
                <w:sz w:val="21"/>
              </w:rPr>
            </w:pPr>
            <w:r w:rsidRPr="00327EF6">
              <w:rPr>
                <w:sz w:val="21"/>
              </w:rPr>
              <w:t>Uniform Violation – Minor</w:t>
            </w:r>
          </w:p>
        </w:tc>
        <w:tc>
          <w:tcPr>
            <w:tcW w:w="3469" w:type="dxa"/>
          </w:tcPr>
          <w:p w14:paraId="1A494D23" w14:textId="77777777" w:rsidR="00EB55D5" w:rsidRPr="00327EF6" w:rsidRDefault="00EB55D5" w:rsidP="00327EF6">
            <w:pPr>
              <w:pStyle w:val="TableParagraph"/>
              <w:ind w:left="0" w:right="83"/>
              <w:jc w:val="both"/>
              <w:rPr>
                <w:rFonts w:asciiTheme="minorHAnsi" w:hAnsiTheme="minorHAnsi"/>
                <w:sz w:val="21"/>
                <w:szCs w:val="21"/>
              </w:rPr>
            </w:pPr>
            <w:r w:rsidRPr="00327EF6">
              <w:rPr>
                <w:rFonts w:asciiTheme="minorHAnsi" w:hAnsiTheme="minorHAnsi"/>
                <w:sz w:val="21"/>
                <w:szCs w:val="21"/>
              </w:rPr>
              <w:t>Students wears clothing that is near but not within the</w:t>
            </w:r>
          </w:p>
          <w:p w14:paraId="485B9DCA" w14:textId="0920F529" w:rsidR="00EB55D5" w:rsidRPr="00327EF6" w:rsidRDefault="00EB55D5" w:rsidP="00327EF6">
            <w:pPr>
              <w:rPr>
                <w:sz w:val="21"/>
              </w:rPr>
            </w:pPr>
            <w:r w:rsidRPr="00327EF6">
              <w:rPr>
                <w:sz w:val="21"/>
              </w:rPr>
              <w:t>school’s dress code</w:t>
            </w:r>
          </w:p>
        </w:tc>
        <w:tc>
          <w:tcPr>
            <w:tcW w:w="3255" w:type="dxa"/>
          </w:tcPr>
          <w:p w14:paraId="7DC11A48" w14:textId="5069D746" w:rsidR="00EB55D5" w:rsidRPr="00327EF6" w:rsidRDefault="00EB55D5" w:rsidP="00327EF6">
            <w:pPr>
              <w:rPr>
                <w:sz w:val="21"/>
              </w:rPr>
            </w:pPr>
            <w:r w:rsidRPr="00327EF6">
              <w:rPr>
                <w:sz w:val="21"/>
              </w:rPr>
              <w:t>Wrong socks, wrong shorts for sport</w:t>
            </w:r>
          </w:p>
        </w:tc>
      </w:tr>
      <w:tr w:rsidR="00EB55D5" w:rsidRPr="00327EF6" w14:paraId="1023C843" w14:textId="77777777" w:rsidTr="004D6E8A">
        <w:trPr>
          <w:tblHeader/>
        </w:trPr>
        <w:tc>
          <w:tcPr>
            <w:tcW w:w="534" w:type="dxa"/>
          </w:tcPr>
          <w:p w14:paraId="5233F4BA" w14:textId="077466CF" w:rsidR="00EB55D5" w:rsidRPr="00745E55" w:rsidRDefault="00EB55D5" w:rsidP="00B922E4">
            <w:pPr>
              <w:jc w:val="center"/>
              <w:rPr>
                <w:color w:val="065BAA" w:themeColor="text2"/>
                <w:sz w:val="21"/>
              </w:rPr>
            </w:pPr>
            <w:r w:rsidRPr="00745E55">
              <w:rPr>
                <w:b/>
                <w:color w:val="065BAA" w:themeColor="text2"/>
                <w:sz w:val="21"/>
              </w:rPr>
              <w:t>6</w:t>
            </w:r>
          </w:p>
        </w:tc>
        <w:tc>
          <w:tcPr>
            <w:tcW w:w="1984" w:type="dxa"/>
          </w:tcPr>
          <w:p w14:paraId="2E4069C6" w14:textId="6E1AF800" w:rsidR="00EB55D5" w:rsidRPr="00327EF6" w:rsidRDefault="00EB55D5" w:rsidP="00EB55D5">
            <w:pPr>
              <w:jc w:val="left"/>
              <w:rPr>
                <w:sz w:val="21"/>
              </w:rPr>
            </w:pPr>
            <w:r w:rsidRPr="00327EF6">
              <w:rPr>
                <w:sz w:val="21"/>
              </w:rPr>
              <w:t xml:space="preserve">Technology Violation </w:t>
            </w:r>
            <w:r w:rsidR="00327EF6" w:rsidRPr="00327EF6">
              <w:rPr>
                <w:sz w:val="21"/>
              </w:rPr>
              <w:t>–</w:t>
            </w:r>
            <w:r w:rsidRPr="00327EF6">
              <w:rPr>
                <w:sz w:val="21"/>
              </w:rPr>
              <w:t xml:space="preserve"> Minor</w:t>
            </w:r>
          </w:p>
        </w:tc>
        <w:tc>
          <w:tcPr>
            <w:tcW w:w="3469" w:type="dxa"/>
          </w:tcPr>
          <w:p w14:paraId="5B04ECC7" w14:textId="77777777" w:rsidR="00EB55D5" w:rsidRPr="00327EF6" w:rsidRDefault="00EB55D5" w:rsidP="00327EF6">
            <w:pPr>
              <w:pStyle w:val="TableParagraph"/>
              <w:ind w:left="0" w:right="342"/>
              <w:jc w:val="both"/>
              <w:rPr>
                <w:rFonts w:asciiTheme="minorHAnsi" w:hAnsiTheme="minorHAnsi"/>
                <w:sz w:val="21"/>
                <w:szCs w:val="21"/>
              </w:rPr>
            </w:pPr>
            <w:r w:rsidRPr="00327EF6">
              <w:rPr>
                <w:rFonts w:asciiTheme="minorHAnsi" w:hAnsiTheme="minorHAnsi"/>
                <w:sz w:val="21"/>
                <w:szCs w:val="21"/>
              </w:rPr>
              <w:t>Student engages in non- serious but inappropriate (as defined by the school) use of mobile phone, mp3 player, camera and/or</w:t>
            </w:r>
          </w:p>
          <w:p w14:paraId="7826A179" w14:textId="66FC6FEC" w:rsidR="00EB55D5" w:rsidRPr="00327EF6" w:rsidRDefault="00EB55D5" w:rsidP="00327EF6">
            <w:pPr>
              <w:rPr>
                <w:sz w:val="21"/>
              </w:rPr>
            </w:pPr>
            <w:r w:rsidRPr="00327EF6">
              <w:rPr>
                <w:sz w:val="21"/>
              </w:rPr>
              <w:t>computer</w:t>
            </w:r>
          </w:p>
        </w:tc>
        <w:tc>
          <w:tcPr>
            <w:tcW w:w="3255" w:type="dxa"/>
          </w:tcPr>
          <w:p w14:paraId="7D5EA492" w14:textId="77777777" w:rsidR="00EB55D5" w:rsidRPr="00327EF6" w:rsidRDefault="00EB55D5" w:rsidP="00327EF6">
            <w:pPr>
              <w:pStyle w:val="TableParagraph"/>
              <w:ind w:left="0"/>
              <w:jc w:val="both"/>
              <w:rPr>
                <w:rFonts w:asciiTheme="minorHAnsi" w:hAnsiTheme="minorHAnsi"/>
                <w:sz w:val="21"/>
                <w:szCs w:val="21"/>
              </w:rPr>
            </w:pPr>
            <w:r w:rsidRPr="00327EF6">
              <w:rPr>
                <w:rFonts w:asciiTheme="minorHAnsi" w:hAnsiTheme="minorHAnsi"/>
                <w:sz w:val="21"/>
                <w:szCs w:val="21"/>
              </w:rPr>
              <w:t>Making a mobile phone call</w:t>
            </w:r>
          </w:p>
          <w:p w14:paraId="7D0DA945" w14:textId="32DC6E33" w:rsidR="00EB55D5" w:rsidRPr="00327EF6" w:rsidRDefault="00EB55D5" w:rsidP="00327EF6">
            <w:pPr>
              <w:rPr>
                <w:sz w:val="21"/>
              </w:rPr>
            </w:pPr>
            <w:r w:rsidRPr="00327EF6">
              <w:rPr>
                <w:sz w:val="21"/>
              </w:rPr>
              <w:t>in breach of school’s policy</w:t>
            </w:r>
          </w:p>
        </w:tc>
      </w:tr>
      <w:tr w:rsidR="00EB55D5" w:rsidRPr="00327EF6" w14:paraId="1792FCA7" w14:textId="77777777" w:rsidTr="004D6E8A">
        <w:trPr>
          <w:tblHeader/>
        </w:trPr>
        <w:tc>
          <w:tcPr>
            <w:tcW w:w="534" w:type="dxa"/>
          </w:tcPr>
          <w:p w14:paraId="188F65BF" w14:textId="4D7C696D" w:rsidR="00EB55D5" w:rsidRPr="00745E55" w:rsidRDefault="00EB55D5" w:rsidP="00B922E4">
            <w:pPr>
              <w:jc w:val="center"/>
              <w:rPr>
                <w:color w:val="065BAA" w:themeColor="text2"/>
                <w:sz w:val="21"/>
              </w:rPr>
            </w:pPr>
            <w:r w:rsidRPr="00745E55">
              <w:rPr>
                <w:b/>
                <w:color w:val="065BAA" w:themeColor="text2"/>
                <w:sz w:val="21"/>
              </w:rPr>
              <w:t>7</w:t>
            </w:r>
          </w:p>
        </w:tc>
        <w:tc>
          <w:tcPr>
            <w:tcW w:w="1984" w:type="dxa"/>
          </w:tcPr>
          <w:p w14:paraId="503F17B8" w14:textId="38E55EB4" w:rsidR="00EB55D5" w:rsidRPr="00327EF6" w:rsidRDefault="00EB55D5" w:rsidP="00EB55D5">
            <w:pPr>
              <w:jc w:val="left"/>
              <w:rPr>
                <w:sz w:val="21"/>
              </w:rPr>
            </w:pPr>
            <w:r w:rsidRPr="00327EF6">
              <w:rPr>
                <w:sz w:val="21"/>
              </w:rPr>
              <w:t>Property Misuse</w:t>
            </w:r>
          </w:p>
        </w:tc>
        <w:tc>
          <w:tcPr>
            <w:tcW w:w="3469" w:type="dxa"/>
          </w:tcPr>
          <w:p w14:paraId="1F7DC4B0" w14:textId="526EECA4" w:rsidR="00EB55D5" w:rsidRPr="00327EF6" w:rsidRDefault="00EB55D5" w:rsidP="00327EF6">
            <w:pPr>
              <w:rPr>
                <w:sz w:val="21"/>
              </w:rPr>
            </w:pPr>
            <w:r w:rsidRPr="00327EF6">
              <w:rPr>
                <w:sz w:val="21"/>
              </w:rPr>
              <w:t>Student engages in low intensity misuse of property</w:t>
            </w:r>
          </w:p>
        </w:tc>
        <w:tc>
          <w:tcPr>
            <w:tcW w:w="3255" w:type="dxa"/>
          </w:tcPr>
          <w:p w14:paraId="36EF5B6C" w14:textId="047933D6" w:rsidR="00EB55D5" w:rsidRPr="00327EF6" w:rsidRDefault="00EB55D5" w:rsidP="00327EF6">
            <w:pPr>
              <w:rPr>
                <w:sz w:val="21"/>
              </w:rPr>
            </w:pPr>
            <w:r w:rsidRPr="00327EF6">
              <w:rPr>
                <w:sz w:val="21"/>
              </w:rPr>
              <w:t>Using equipment contrary to its design or purpose</w:t>
            </w:r>
          </w:p>
        </w:tc>
      </w:tr>
      <w:tr w:rsidR="00EB55D5" w:rsidRPr="00327EF6" w14:paraId="5B4821F0" w14:textId="77777777" w:rsidTr="004D6E8A">
        <w:trPr>
          <w:tblHeader/>
        </w:trPr>
        <w:tc>
          <w:tcPr>
            <w:tcW w:w="534" w:type="dxa"/>
          </w:tcPr>
          <w:p w14:paraId="12884FC9" w14:textId="38C64D91" w:rsidR="00EB55D5" w:rsidRPr="00745E55" w:rsidRDefault="00EB55D5" w:rsidP="00B922E4">
            <w:pPr>
              <w:jc w:val="center"/>
              <w:rPr>
                <w:color w:val="065BAA" w:themeColor="text2"/>
                <w:sz w:val="21"/>
              </w:rPr>
            </w:pPr>
            <w:r w:rsidRPr="00745E55">
              <w:rPr>
                <w:b/>
                <w:color w:val="065BAA" w:themeColor="text2"/>
                <w:sz w:val="21"/>
              </w:rPr>
              <w:t>8</w:t>
            </w:r>
          </w:p>
        </w:tc>
        <w:tc>
          <w:tcPr>
            <w:tcW w:w="1984" w:type="dxa"/>
          </w:tcPr>
          <w:p w14:paraId="12699E26" w14:textId="2A9A8FB0" w:rsidR="00EB55D5" w:rsidRPr="00327EF6" w:rsidRDefault="00EB55D5" w:rsidP="00EB55D5">
            <w:pPr>
              <w:jc w:val="left"/>
              <w:rPr>
                <w:sz w:val="21"/>
              </w:rPr>
            </w:pPr>
            <w:r w:rsidRPr="00327EF6">
              <w:rPr>
                <w:sz w:val="21"/>
              </w:rPr>
              <w:t>Late</w:t>
            </w:r>
          </w:p>
        </w:tc>
        <w:tc>
          <w:tcPr>
            <w:tcW w:w="3469" w:type="dxa"/>
          </w:tcPr>
          <w:p w14:paraId="78E4E042" w14:textId="06872EE1" w:rsidR="00EB55D5" w:rsidRPr="00327EF6" w:rsidRDefault="00EB55D5" w:rsidP="00327EF6">
            <w:pPr>
              <w:rPr>
                <w:sz w:val="21"/>
              </w:rPr>
            </w:pPr>
            <w:r w:rsidRPr="00327EF6">
              <w:rPr>
                <w:sz w:val="21"/>
              </w:rPr>
              <w:t>Students arrive late to class</w:t>
            </w:r>
          </w:p>
        </w:tc>
        <w:tc>
          <w:tcPr>
            <w:tcW w:w="3255" w:type="dxa"/>
          </w:tcPr>
          <w:p w14:paraId="0B1E1C59" w14:textId="77777777" w:rsidR="00EB55D5" w:rsidRPr="00327EF6" w:rsidRDefault="00EB55D5" w:rsidP="00327EF6">
            <w:pPr>
              <w:pStyle w:val="TableParagraph"/>
              <w:ind w:left="0" w:right="253"/>
              <w:jc w:val="both"/>
              <w:rPr>
                <w:rFonts w:asciiTheme="minorHAnsi" w:hAnsiTheme="minorHAnsi"/>
                <w:sz w:val="21"/>
                <w:szCs w:val="21"/>
              </w:rPr>
            </w:pPr>
            <w:r w:rsidRPr="00327EF6">
              <w:rPr>
                <w:rFonts w:asciiTheme="minorHAnsi" w:hAnsiTheme="minorHAnsi"/>
                <w:sz w:val="21"/>
                <w:szCs w:val="21"/>
              </w:rPr>
              <w:t>Tardy or late to class not late to school as this is</w:t>
            </w:r>
          </w:p>
          <w:p w14:paraId="7F7C369D" w14:textId="1D323510" w:rsidR="00EB55D5" w:rsidRPr="00327EF6" w:rsidRDefault="00EB55D5" w:rsidP="00327EF6">
            <w:pPr>
              <w:rPr>
                <w:sz w:val="21"/>
              </w:rPr>
            </w:pPr>
            <w:r w:rsidRPr="00327EF6">
              <w:rPr>
                <w:sz w:val="21"/>
              </w:rPr>
              <w:t>often beyond the control of a primary school student</w:t>
            </w:r>
          </w:p>
        </w:tc>
      </w:tr>
      <w:tr w:rsidR="00EB55D5" w:rsidRPr="00327EF6" w14:paraId="16CE1D00" w14:textId="77777777" w:rsidTr="004D6E8A">
        <w:trPr>
          <w:tblHeader/>
        </w:trPr>
        <w:tc>
          <w:tcPr>
            <w:tcW w:w="534" w:type="dxa"/>
          </w:tcPr>
          <w:p w14:paraId="63C5A1A2" w14:textId="2A2A592A" w:rsidR="00EB55D5" w:rsidRPr="00745E55" w:rsidRDefault="00EB55D5" w:rsidP="00B922E4">
            <w:pPr>
              <w:jc w:val="center"/>
              <w:rPr>
                <w:color w:val="065BAA" w:themeColor="text2"/>
                <w:sz w:val="21"/>
              </w:rPr>
            </w:pPr>
            <w:r w:rsidRPr="00745E55">
              <w:rPr>
                <w:b/>
                <w:color w:val="065BAA" w:themeColor="text2"/>
                <w:sz w:val="21"/>
              </w:rPr>
              <w:t>9</w:t>
            </w:r>
          </w:p>
        </w:tc>
        <w:tc>
          <w:tcPr>
            <w:tcW w:w="1984" w:type="dxa"/>
          </w:tcPr>
          <w:p w14:paraId="2FD6B72B" w14:textId="35AB7C7F" w:rsidR="00EB55D5" w:rsidRPr="00327EF6" w:rsidRDefault="00EB55D5" w:rsidP="00EB55D5">
            <w:pPr>
              <w:jc w:val="left"/>
              <w:rPr>
                <w:sz w:val="21"/>
              </w:rPr>
            </w:pPr>
            <w:r w:rsidRPr="00327EF6">
              <w:rPr>
                <w:sz w:val="21"/>
              </w:rPr>
              <w:t>Out of Bounds</w:t>
            </w:r>
          </w:p>
        </w:tc>
        <w:tc>
          <w:tcPr>
            <w:tcW w:w="3469" w:type="dxa"/>
          </w:tcPr>
          <w:p w14:paraId="0ED3DE9E" w14:textId="77777777" w:rsidR="00EB55D5" w:rsidRPr="00327EF6" w:rsidRDefault="00EB55D5" w:rsidP="00327EF6">
            <w:pPr>
              <w:pStyle w:val="TableParagraph"/>
              <w:ind w:left="0" w:right="179"/>
              <w:jc w:val="both"/>
              <w:rPr>
                <w:rFonts w:asciiTheme="minorHAnsi" w:hAnsiTheme="minorHAnsi"/>
                <w:sz w:val="21"/>
                <w:szCs w:val="21"/>
              </w:rPr>
            </w:pPr>
            <w:r w:rsidRPr="00327EF6">
              <w:rPr>
                <w:rFonts w:asciiTheme="minorHAnsi" w:hAnsiTheme="minorHAnsi"/>
                <w:sz w:val="21"/>
                <w:szCs w:val="21"/>
              </w:rPr>
              <w:t>Student is in an area within the school grounds that has been designated “off limits”</w:t>
            </w:r>
          </w:p>
          <w:p w14:paraId="5B3DB500" w14:textId="71101C00" w:rsidR="00EB55D5" w:rsidRPr="00327EF6" w:rsidRDefault="00EB55D5" w:rsidP="00327EF6">
            <w:pPr>
              <w:rPr>
                <w:sz w:val="21"/>
              </w:rPr>
            </w:pPr>
            <w:r w:rsidRPr="00327EF6">
              <w:rPr>
                <w:sz w:val="21"/>
              </w:rPr>
              <w:t xml:space="preserve">at that </w:t>
            </w:r>
            <w:proofErr w:type="gramStart"/>
            <w:r w:rsidRPr="00327EF6">
              <w:rPr>
                <w:sz w:val="21"/>
              </w:rPr>
              <w:t>particular time</w:t>
            </w:r>
            <w:proofErr w:type="gramEnd"/>
          </w:p>
        </w:tc>
        <w:tc>
          <w:tcPr>
            <w:tcW w:w="3255" w:type="dxa"/>
          </w:tcPr>
          <w:p w14:paraId="6955ACAB" w14:textId="77777777" w:rsidR="00EB55D5" w:rsidRPr="00327EF6" w:rsidRDefault="00EB55D5" w:rsidP="00327EF6">
            <w:pPr>
              <w:rPr>
                <w:sz w:val="21"/>
              </w:rPr>
            </w:pPr>
          </w:p>
        </w:tc>
      </w:tr>
      <w:tr w:rsidR="00EB55D5" w:rsidRPr="00327EF6" w14:paraId="56F7B2A3" w14:textId="77777777" w:rsidTr="004D6E8A">
        <w:trPr>
          <w:tblHeader/>
        </w:trPr>
        <w:tc>
          <w:tcPr>
            <w:tcW w:w="534" w:type="dxa"/>
          </w:tcPr>
          <w:p w14:paraId="589EEB94" w14:textId="120F2C94" w:rsidR="00EB55D5" w:rsidRPr="00745E55" w:rsidRDefault="00EB55D5" w:rsidP="00B922E4">
            <w:pPr>
              <w:jc w:val="center"/>
              <w:rPr>
                <w:color w:val="065BAA" w:themeColor="text2"/>
                <w:sz w:val="21"/>
              </w:rPr>
            </w:pPr>
            <w:r w:rsidRPr="00745E55">
              <w:rPr>
                <w:b/>
                <w:color w:val="065BAA" w:themeColor="text2"/>
                <w:sz w:val="21"/>
              </w:rPr>
              <w:t>10</w:t>
            </w:r>
          </w:p>
        </w:tc>
        <w:tc>
          <w:tcPr>
            <w:tcW w:w="1984" w:type="dxa"/>
          </w:tcPr>
          <w:p w14:paraId="63C071B1" w14:textId="6B2DF7EA" w:rsidR="00EB55D5" w:rsidRPr="00327EF6" w:rsidRDefault="00EB55D5" w:rsidP="00EB55D5">
            <w:pPr>
              <w:jc w:val="left"/>
              <w:rPr>
                <w:sz w:val="21"/>
              </w:rPr>
            </w:pPr>
            <w:r w:rsidRPr="00327EF6">
              <w:rPr>
                <w:sz w:val="21"/>
              </w:rPr>
              <w:t>Lying/Cheating</w:t>
            </w:r>
          </w:p>
        </w:tc>
        <w:tc>
          <w:tcPr>
            <w:tcW w:w="3469" w:type="dxa"/>
          </w:tcPr>
          <w:p w14:paraId="68D686D7" w14:textId="5D8CB727" w:rsidR="00EB55D5" w:rsidRPr="00327EF6" w:rsidRDefault="00EB55D5" w:rsidP="00327EF6">
            <w:pPr>
              <w:rPr>
                <w:sz w:val="21"/>
              </w:rPr>
            </w:pPr>
            <w:r w:rsidRPr="00327EF6">
              <w:rPr>
                <w:sz w:val="21"/>
              </w:rPr>
              <w:t>Student engages in “White Lies”</w:t>
            </w:r>
          </w:p>
        </w:tc>
        <w:tc>
          <w:tcPr>
            <w:tcW w:w="3255" w:type="dxa"/>
          </w:tcPr>
          <w:p w14:paraId="08FFC365" w14:textId="7A5B49C7" w:rsidR="00EB55D5" w:rsidRPr="00327EF6" w:rsidRDefault="00EB55D5" w:rsidP="00327EF6">
            <w:pPr>
              <w:rPr>
                <w:sz w:val="21"/>
              </w:rPr>
            </w:pPr>
            <w:r w:rsidRPr="00327EF6">
              <w:rPr>
                <w:sz w:val="21"/>
              </w:rPr>
              <w:t>“I came first”, “It wasn’t me!”, “I didn’t do it”</w:t>
            </w:r>
          </w:p>
        </w:tc>
      </w:tr>
      <w:tr w:rsidR="00EB55D5" w:rsidRPr="00327EF6" w14:paraId="769C42A6" w14:textId="77777777" w:rsidTr="004D6E8A">
        <w:trPr>
          <w:tblHeader/>
        </w:trPr>
        <w:tc>
          <w:tcPr>
            <w:tcW w:w="534" w:type="dxa"/>
          </w:tcPr>
          <w:p w14:paraId="69C0D0EE" w14:textId="1B2A45BD" w:rsidR="00EB55D5" w:rsidRPr="00745E55" w:rsidRDefault="00EB55D5" w:rsidP="00B922E4">
            <w:pPr>
              <w:jc w:val="center"/>
              <w:rPr>
                <w:color w:val="065BAA" w:themeColor="text2"/>
                <w:sz w:val="21"/>
              </w:rPr>
            </w:pPr>
            <w:r w:rsidRPr="00745E55">
              <w:rPr>
                <w:b/>
                <w:color w:val="065BAA" w:themeColor="text2"/>
                <w:sz w:val="21"/>
              </w:rPr>
              <w:t>11</w:t>
            </w:r>
          </w:p>
        </w:tc>
        <w:tc>
          <w:tcPr>
            <w:tcW w:w="1984" w:type="dxa"/>
          </w:tcPr>
          <w:p w14:paraId="251C1DBE" w14:textId="3FC2339C" w:rsidR="00EB55D5" w:rsidRPr="00327EF6" w:rsidRDefault="00EB55D5" w:rsidP="00EB55D5">
            <w:pPr>
              <w:jc w:val="left"/>
              <w:rPr>
                <w:sz w:val="21"/>
              </w:rPr>
            </w:pPr>
            <w:r w:rsidRPr="00327EF6">
              <w:rPr>
                <w:sz w:val="21"/>
              </w:rPr>
              <w:t>Teasing</w:t>
            </w:r>
          </w:p>
        </w:tc>
        <w:tc>
          <w:tcPr>
            <w:tcW w:w="3469" w:type="dxa"/>
          </w:tcPr>
          <w:p w14:paraId="1842BA3F" w14:textId="77777777" w:rsidR="00EB55D5" w:rsidRPr="00327EF6" w:rsidRDefault="00EB55D5" w:rsidP="00327EF6">
            <w:pPr>
              <w:pStyle w:val="TableParagraph"/>
              <w:ind w:left="0" w:right="168"/>
              <w:jc w:val="both"/>
              <w:rPr>
                <w:rFonts w:asciiTheme="minorHAnsi" w:hAnsiTheme="minorHAnsi"/>
                <w:sz w:val="21"/>
                <w:szCs w:val="21"/>
              </w:rPr>
            </w:pPr>
            <w:r w:rsidRPr="00327EF6">
              <w:rPr>
                <w:rFonts w:asciiTheme="minorHAnsi" w:hAnsiTheme="minorHAnsi"/>
                <w:sz w:val="21"/>
                <w:szCs w:val="21"/>
              </w:rPr>
              <w:t>Isolated inappropriate comments (ongoing teasing</w:t>
            </w:r>
          </w:p>
          <w:p w14:paraId="42ADCF59" w14:textId="52EFBCCE" w:rsidR="00EB55D5" w:rsidRPr="00327EF6" w:rsidRDefault="00EB55D5" w:rsidP="00327EF6">
            <w:pPr>
              <w:rPr>
                <w:sz w:val="21"/>
              </w:rPr>
            </w:pPr>
            <w:r w:rsidRPr="00327EF6">
              <w:rPr>
                <w:sz w:val="21"/>
              </w:rPr>
              <w:t>would fit under Bullying)</w:t>
            </w:r>
          </w:p>
        </w:tc>
        <w:tc>
          <w:tcPr>
            <w:tcW w:w="3255" w:type="dxa"/>
          </w:tcPr>
          <w:p w14:paraId="522B1456" w14:textId="77777777" w:rsidR="00EB55D5" w:rsidRPr="00327EF6" w:rsidRDefault="00EB55D5" w:rsidP="00327EF6">
            <w:pPr>
              <w:pStyle w:val="TableParagraph"/>
              <w:ind w:left="0"/>
              <w:jc w:val="both"/>
              <w:rPr>
                <w:rFonts w:asciiTheme="minorHAnsi" w:hAnsiTheme="minorHAnsi"/>
                <w:sz w:val="21"/>
                <w:szCs w:val="21"/>
              </w:rPr>
            </w:pPr>
            <w:r w:rsidRPr="00327EF6">
              <w:rPr>
                <w:rFonts w:asciiTheme="minorHAnsi" w:hAnsiTheme="minorHAnsi"/>
                <w:sz w:val="21"/>
                <w:szCs w:val="21"/>
              </w:rPr>
              <w:t>Laughing at someone’s</w:t>
            </w:r>
          </w:p>
          <w:p w14:paraId="20F8748E" w14:textId="59B7F77D" w:rsidR="00EB55D5" w:rsidRPr="00327EF6" w:rsidRDefault="00EB55D5" w:rsidP="00327EF6">
            <w:pPr>
              <w:rPr>
                <w:sz w:val="21"/>
              </w:rPr>
            </w:pPr>
            <w:r w:rsidRPr="00327EF6">
              <w:rPr>
                <w:sz w:val="21"/>
              </w:rPr>
              <w:t>misfortune</w:t>
            </w:r>
          </w:p>
        </w:tc>
      </w:tr>
      <w:tr w:rsidR="00477170" w:rsidRPr="00327EF6" w14:paraId="3552C94B" w14:textId="77777777" w:rsidTr="004D6E8A">
        <w:trPr>
          <w:tblHeader/>
        </w:trPr>
        <w:tc>
          <w:tcPr>
            <w:tcW w:w="534" w:type="dxa"/>
          </w:tcPr>
          <w:p w14:paraId="51EF6E80" w14:textId="019E64DC" w:rsidR="00EB55D5" w:rsidRPr="00745E55" w:rsidRDefault="00EB55D5" w:rsidP="00B922E4">
            <w:pPr>
              <w:jc w:val="center"/>
              <w:rPr>
                <w:color w:val="065BAA" w:themeColor="text2"/>
                <w:sz w:val="21"/>
              </w:rPr>
            </w:pPr>
            <w:r w:rsidRPr="00745E55">
              <w:rPr>
                <w:b/>
                <w:color w:val="065BAA" w:themeColor="text2"/>
                <w:sz w:val="21"/>
              </w:rPr>
              <w:t>12</w:t>
            </w:r>
          </w:p>
        </w:tc>
        <w:tc>
          <w:tcPr>
            <w:tcW w:w="1984" w:type="dxa"/>
          </w:tcPr>
          <w:p w14:paraId="696F0382" w14:textId="348FF55C" w:rsidR="00EB55D5" w:rsidRPr="00327EF6" w:rsidRDefault="00EB55D5" w:rsidP="00EB55D5">
            <w:pPr>
              <w:jc w:val="left"/>
              <w:rPr>
                <w:sz w:val="21"/>
              </w:rPr>
            </w:pPr>
            <w:r w:rsidRPr="00327EF6">
              <w:rPr>
                <w:sz w:val="21"/>
              </w:rPr>
              <w:t>Sexual Behaviour</w:t>
            </w:r>
          </w:p>
        </w:tc>
        <w:tc>
          <w:tcPr>
            <w:tcW w:w="3469" w:type="dxa"/>
          </w:tcPr>
          <w:p w14:paraId="11C48F0F" w14:textId="77777777" w:rsidR="00EB55D5" w:rsidRPr="00327EF6" w:rsidRDefault="00EB55D5" w:rsidP="00327EF6">
            <w:pPr>
              <w:pStyle w:val="TableParagraph"/>
              <w:ind w:left="0" w:right="283"/>
              <w:jc w:val="both"/>
              <w:rPr>
                <w:rFonts w:asciiTheme="minorHAnsi" w:hAnsiTheme="minorHAnsi"/>
                <w:sz w:val="21"/>
                <w:szCs w:val="21"/>
              </w:rPr>
            </w:pPr>
            <w:r w:rsidRPr="00327EF6">
              <w:rPr>
                <w:rFonts w:asciiTheme="minorHAnsi" w:hAnsiTheme="minorHAnsi"/>
                <w:sz w:val="21"/>
                <w:szCs w:val="21"/>
              </w:rPr>
              <w:t>Sexual behaviours that are normal, age-appropriate, spontaneous, curious, mutual, light-hearted and</w:t>
            </w:r>
          </w:p>
          <w:p w14:paraId="62E6785A" w14:textId="3CB1001D" w:rsidR="00EB55D5" w:rsidRPr="00327EF6" w:rsidRDefault="00EB55D5" w:rsidP="00327EF6">
            <w:pPr>
              <w:rPr>
                <w:sz w:val="21"/>
              </w:rPr>
            </w:pPr>
            <w:r w:rsidRPr="00327EF6">
              <w:rPr>
                <w:sz w:val="21"/>
              </w:rPr>
              <w:t>easily diverted experimentation.</w:t>
            </w:r>
          </w:p>
        </w:tc>
        <w:tc>
          <w:tcPr>
            <w:tcW w:w="3255" w:type="dxa"/>
          </w:tcPr>
          <w:p w14:paraId="3EA404A3" w14:textId="6D5E2991" w:rsidR="00EB55D5" w:rsidRPr="00327EF6" w:rsidRDefault="00EB55D5" w:rsidP="00327EF6">
            <w:pPr>
              <w:rPr>
                <w:sz w:val="21"/>
              </w:rPr>
            </w:pPr>
            <w:r w:rsidRPr="00327EF6">
              <w:rPr>
                <w:sz w:val="21"/>
              </w:rPr>
              <w:t>Green light behaviours</w:t>
            </w:r>
          </w:p>
        </w:tc>
      </w:tr>
      <w:tr w:rsidR="00B922E4" w:rsidRPr="00327EF6" w14:paraId="72C42488" w14:textId="77777777" w:rsidTr="004D6E8A">
        <w:trPr>
          <w:tblHeader/>
        </w:trPr>
        <w:tc>
          <w:tcPr>
            <w:tcW w:w="534" w:type="dxa"/>
          </w:tcPr>
          <w:p w14:paraId="5BFE0394" w14:textId="354F817B" w:rsidR="009A6DDD" w:rsidRPr="00745E55" w:rsidRDefault="009A6DDD" w:rsidP="00B922E4">
            <w:pPr>
              <w:jc w:val="center"/>
              <w:rPr>
                <w:color w:val="065BAA" w:themeColor="text2"/>
                <w:sz w:val="21"/>
              </w:rPr>
            </w:pPr>
            <w:r w:rsidRPr="00745E55">
              <w:rPr>
                <w:b/>
                <w:color w:val="065BAA" w:themeColor="text2"/>
                <w:sz w:val="21"/>
              </w:rPr>
              <w:t>13</w:t>
            </w:r>
          </w:p>
        </w:tc>
        <w:tc>
          <w:tcPr>
            <w:tcW w:w="1984" w:type="dxa"/>
          </w:tcPr>
          <w:p w14:paraId="462729B8" w14:textId="77777777" w:rsidR="009A6DDD" w:rsidRPr="00327EF6" w:rsidRDefault="009A6DDD" w:rsidP="009A6DDD">
            <w:pPr>
              <w:pStyle w:val="TableParagraph"/>
              <w:ind w:left="0" w:right="373"/>
              <w:rPr>
                <w:rFonts w:asciiTheme="minorHAnsi" w:hAnsiTheme="minorHAnsi"/>
                <w:sz w:val="21"/>
                <w:szCs w:val="21"/>
              </w:rPr>
            </w:pPr>
            <w:r w:rsidRPr="00327EF6">
              <w:rPr>
                <w:rFonts w:asciiTheme="minorHAnsi" w:hAnsiTheme="minorHAnsi"/>
                <w:sz w:val="21"/>
                <w:szCs w:val="21"/>
              </w:rPr>
              <w:t>Incomplete</w:t>
            </w:r>
          </w:p>
          <w:p w14:paraId="3ADC2187" w14:textId="6778501B" w:rsidR="009A6DDD" w:rsidRPr="00327EF6" w:rsidRDefault="009A6DDD" w:rsidP="009A6DDD">
            <w:pPr>
              <w:jc w:val="left"/>
              <w:rPr>
                <w:sz w:val="21"/>
              </w:rPr>
            </w:pPr>
            <w:r w:rsidRPr="00327EF6">
              <w:rPr>
                <w:sz w:val="21"/>
              </w:rPr>
              <w:t>Tasks</w:t>
            </w:r>
          </w:p>
        </w:tc>
        <w:tc>
          <w:tcPr>
            <w:tcW w:w="3469" w:type="dxa"/>
          </w:tcPr>
          <w:p w14:paraId="0DA61AF7" w14:textId="77777777" w:rsidR="009A6DDD" w:rsidRPr="00327EF6" w:rsidRDefault="009A6DDD" w:rsidP="00327EF6">
            <w:pPr>
              <w:pStyle w:val="TableParagraph"/>
              <w:ind w:left="0" w:right="382"/>
              <w:jc w:val="both"/>
              <w:rPr>
                <w:rFonts w:asciiTheme="minorHAnsi" w:hAnsiTheme="minorHAnsi"/>
                <w:sz w:val="21"/>
                <w:szCs w:val="21"/>
              </w:rPr>
            </w:pPr>
            <w:r w:rsidRPr="00327EF6">
              <w:rPr>
                <w:rFonts w:asciiTheme="minorHAnsi" w:hAnsiTheme="minorHAnsi"/>
                <w:sz w:val="21"/>
                <w:szCs w:val="21"/>
              </w:rPr>
              <w:t>Student has failed to complete a set piece of work in a clearly specified</w:t>
            </w:r>
          </w:p>
          <w:p w14:paraId="29FF0CF0" w14:textId="38653293" w:rsidR="009A6DDD" w:rsidRPr="00327EF6" w:rsidRDefault="009A6DDD" w:rsidP="00327EF6">
            <w:pPr>
              <w:rPr>
                <w:sz w:val="21"/>
              </w:rPr>
            </w:pPr>
            <w:r w:rsidRPr="00327EF6">
              <w:rPr>
                <w:sz w:val="21"/>
              </w:rPr>
              <w:t>time frame</w:t>
            </w:r>
          </w:p>
        </w:tc>
        <w:tc>
          <w:tcPr>
            <w:tcW w:w="3255" w:type="dxa"/>
          </w:tcPr>
          <w:p w14:paraId="1D51F7C3" w14:textId="77777777" w:rsidR="009A6DDD" w:rsidRPr="00327EF6" w:rsidRDefault="009A6DDD" w:rsidP="00327EF6">
            <w:pPr>
              <w:pStyle w:val="TableParagraph"/>
              <w:ind w:left="0" w:right="170"/>
              <w:jc w:val="both"/>
              <w:rPr>
                <w:rFonts w:asciiTheme="minorHAnsi" w:hAnsiTheme="minorHAnsi"/>
                <w:sz w:val="21"/>
                <w:szCs w:val="21"/>
              </w:rPr>
            </w:pPr>
            <w:r w:rsidRPr="00327EF6">
              <w:rPr>
                <w:rFonts w:asciiTheme="minorHAnsi" w:hAnsiTheme="minorHAnsi"/>
                <w:sz w:val="21"/>
                <w:szCs w:val="21"/>
              </w:rPr>
              <w:t xml:space="preserve">Has difficulty </w:t>
            </w:r>
            <w:proofErr w:type="gramStart"/>
            <w:r w:rsidRPr="00327EF6">
              <w:rPr>
                <w:rFonts w:asciiTheme="minorHAnsi" w:hAnsiTheme="minorHAnsi"/>
                <w:sz w:val="21"/>
                <w:szCs w:val="21"/>
              </w:rPr>
              <w:t>starting learning</w:t>
            </w:r>
            <w:proofErr w:type="gramEnd"/>
            <w:r w:rsidRPr="00327EF6">
              <w:rPr>
                <w:rFonts w:asciiTheme="minorHAnsi" w:hAnsiTheme="minorHAnsi"/>
                <w:sz w:val="21"/>
                <w:szCs w:val="21"/>
              </w:rPr>
              <w:t xml:space="preserve"> task, </w:t>
            </w:r>
            <w:proofErr w:type="gramStart"/>
            <w:r w:rsidRPr="00327EF6">
              <w:rPr>
                <w:rFonts w:asciiTheme="minorHAnsi" w:hAnsiTheme="minorHAnsi"/>
                <w:sz w:val="21"/>
                <w:szCs w:val="21"/>
              </w:rPr>
              <w:t>continuing on</w:t>
            </w:r>
            <w:proofErr w:type="gramEnd"/>
            <w:r w:rsidRPr="00327EF6">
              <w:rPr>
                <w:rFonts w:asciiTheme="minorHAnsi" w:hAnsiTheme="minorHAnsi"/>
                <w:sz w:val="21"/>
                <w:szCs w:val="21"/>
              </w:rPr>
              <w:t xml:space="preserve"> task or completing learning</w:t>
            </w:r>
          </w:p>
          <w:p w14:paraId="38A0254F" w14:textId="6C9ABCD1" w:rsidR="009A6DDD" w:rsidRPr="00327EF6" w:rsidRDefault="009A6DDD" w:rsidP="00327EF6">
            <w:pPr>
              <w:rPr>
                <w:sz w:val="21"/>
              </w:rPr>
            </w:pPr>
            <w:r w:rsidRPr="00327EF6">
              <w:rPr>
                <w:sz w:val="21"/>
              </w:rPr>
              <w:t>tasks</w:t>
            </w:r>
          </w:p>
        </w:tc>
      </w:tr>
    </w:tbl>
    <w:p w14:paraId="117EDC66" w14:textId="0A169C06" w:rsidR="00327EF6" w:rsidRDefault="00327EF6" w:rsidP="002B1292"/>
    <w:p w14:paraId="206C529F" w14:textId="77777777" w:rsidR="00B922E4" w:rsidRDefault="00B922E4" w:rsidP="002B1292"/>
    <w:tbl>
      <w:tblPr>
        <w:tblStyle w:val="TableGrid"/>
        <w:tblW w:w="0" w:type="auto"/>
        <w:tblLook w:val="04A0" w:firstRow="1" w:lastRow="0" w:firstColumn="1" w:lastColumn="0" w:noHBand="0" w:noVBand="1"/>
      </w:tblPr>
      <w:tblGrid>
        <w:gridCol w:w="526"/>
        <w:gridCol w:w="2297"/>
        <w:gridCol w:w="3264"/>
        <w:gridCol w:w="2929"/>
      </w:tblGrid>
      <w:tr w:rsidR="00B922E4" w:rsidRPr="00327EF6" w14:paraId="1F1C4B68" w14:textId="77777777" w:rsidTr="004D6E8A">
        <w:trPr>
          <w:tblHeader/>
        </w:trPr>
        <w:tc>
          <w:tcPr>
            <w:tcW w:w="9242" w:type="dxa"/>
            <w:gridSpan w:val="4"/>
            <w:tcBorders>
              <w:top w:val="single" w:sz="4" w:space="0" w:color="auto"/>
              <w:bottom w:val="single" w:sz="4" w:space="0" w:color="065BAA" w:themeColor="text2"/>
            </w:tcBorders>
            <w:shd w:val="clear" w:color="auto" w:fill="065BAA" w:themeFill="text2"/>
          </w:tcPr>
          <w:p w14:paraId="13D9A1AE" w14:textId="77777777" w:rsidR="00B922E4" w:rsidRPr="00327EF6" w:rsidRDefault="00B922E4" w:rsidP="00273C97">
            <w:pPr>
              <w:pStyle w:val="TableParagraph"/>
              <w:ind w:left="0" w:right="170"/>
              <w:jc w:val="center"/>
              <w:rPr>
                <w:rFonts w:asciiTheme="minorHAnsi" w:hAnsiTheme="minorHAnsi"/>
                <w:b/>
                <w:bCs/>
                <w:sz w:val="21"/>
                <w:szCs w:val="21"/>
              </w:rPr>
            </w:pPr>
            <w:r w:rsidRPr="00465A41">
              <w:rPr>
                <w:rFonts w:asciiTheme="minorHAnsi" w:hAnsiTheme="minorHAnsi"/>
                <w:b/>
                <w:bCs/>
                <w:color w:val="FFFFFF" w:themeColor="background1"/>
                <w:sz w:val="21"/>
                <w:szCs w:val="21"/>
              </w:rPr>
              <w:lastRenderedPageBreak/>
              <w:t>MAJOR BEHAVIOURS</w:t>
            </w:r>
          </w:p>
        </w:tc>
      </w:tr>
      <w:tr w:rsidR="00B922E4" w:rsidRPr="00327EF6" w14:paraId="3F03AA2D"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1B859B4B" w14:textId="77777777" w:rsidR="00B922E4" w:rsidRPr="00327EF6" w:rsidRDefault="00B922E4" w:rsidP="00273C97">
            <w:pPr>
              <w:rPr>
                <w:sz w:val="21"/>
              </w:rPr>
            </w:pP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FA33CCC" w14:textId="77777777" w:rsidR="00B922E4" w:rsidRPr="004D6E8A" w:rsidRDefault="00B922E4" w:rsidP="00273C97">
            <w:pPr>
              <w:rPr>
                <w:color w:val="065BAA" w:themeColor="text2"/>
                <w:sz w:val="21"/>
              </w:rPr>
            </w:pPr>
            <w:r w:rsidRPr="004D6E8A">
              <w:rPr>
                <w:b/>
                <w:color w:val="065BAA" w:themeColor="text2"/>
                <w:sz w:val="21"/>
              </w:rPr>
              <w:t>Descriptor</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46052EC" w14:textId="77777777" w:rsidR="00B922E4" w:rsidRPr="004D6E8A" w:rsidRDefault="00B922E4" w:rsidP="00273C97">
            <w:pPr>
              <w:rPr>
                <w:color w:val="065BAA" w:themeColor="text2"/>
                <w:sz w:val="21"/>
              </w:rPr>
            </w:pPr>
            <w:r w:rsidRPr="004D6E8A">
              <w:rPr>
                <w:b/>
                <w:color w:val="065BAA" w:themeColor="text2"/>
                <w:sz w:val="21"/>
              </w:rPr>
              <w:t>Definition</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E5A0877" w14:textId="77777777" w:rsidR="00B922E4" w:rsidRPr="004D6E8A" w:rsidRDefault="00B922E4" w:rsidP="00273C97">
            <w:pPr>
              <w:rPr>
                <w:color w:val="065BAA" w:themeColor="text2"/>
                <w:sz w:val="21"/>
              </w:rPr>
            </w:pPr>
            <w:r w:rsidRPr="004D6E8A">
              <w:rPr>
                <w:b/>
                <w:color w:val="065BAA" w:themeColor="text2"/>
                <w:sz w:val="21"/>
              </w:rPr>
              <w:t>Example</w:t>
            </w:r>
          </w:p>
        </w:tc>
      </w:tr>
      <w:tr w:rsidR="00B922E4" w:rsidRPr="00327EF6" w14:paraId="50775F46"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AA45E3D" w14:textId="77777777" w:rsidR="00B922E4" w:rsidRPr="00745E55" w:rsidRDefault="00B922E4" w:rsidP="00B922E4">
            <w:pPr>
              <w:jc w:val="center"/>
              <w:rPr>
                <w:color w:val="065BAA" w:themeColor="text2"/>
                <w:sz w:val="21"/>
              </w:rPr>
            </w:pPr>
            <w:r w:rsidRPr="00745E55">
              <w:rPr>
                <w:b/>
                <w:color w:val="065BAA" w:themeColor="text2"/>
                <w:sz w:val="21"/>
              </w:rPr>
              <w:t>1</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EBFEE20" w14:textId="77777777" w:rsidR="00B922E4" w:rsidRPr="00327EF6" w:rsidRDefault="00B922E4" w:rsidP="00273C97">
            <w:pPr>
              <w:rPr>
                <w:sz w:val="21"/>
              </w:rPr>
            </w:pPr>
            <w:r w:rsidRPr="00327EF6">
              <w:rPr>
                <w:sz w:val="21"/>
              </w:rPr>
              <w:t>Verbal Aggression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41F22A9" w14:textId="77777777" w:rsidR="00B922E4" w:rsidRPr="00327EF6" w:rsidRDefault="00B922E4" w:rsidP="00273C97">
            <w:pPr>
              <w:pStyle w:val="TableParagraph"/>
              <w:ind w:left="0" w:right="106"/>
              <w:jc w:val="both"/>
              <w:rPr>
                <w:rFonts w:asciiTheme="minorHAnsi" w:hAnsiTheme="minorHAnsi"/>
                <w:sz w:val="21"/>
                <w:szCs w:val="21"/>
              </w:rPr>
            </w:pPr>
            <w:r w:rsidRPr="00327EF6">
              <w:rPr>
                <w:rFonts w:asciiTheme="minorHAnsi" w:hAnsiTheme="minorHAnsi"/>
                <w:sz w:val="21"/>
                <w:szCs w:val="21"/>
              </w:rPr>
              <w:t>Language (both overt and covert) directed at others in a demeaning or aggressive manner intended to harm, distress coerce or cause</w:t>
            </w:r>
          </w:p>
          <w:p w14:paraId="3981697D" w14:textId="77777777" w:rsidR="00B922E4" w:rsidRPr="00327EF6" w:rsidRDefault="00B922E4" w:rsidP="00273C97">
            <w:pPr>
              <w:rPr>
                <w:sz w:val="21"/>
              </w:rPr>
            </w:pPr>
            <w:r w:rsidRPr="00327EF6">
              <w:rPr>
                <w:sz w:val="21"/>
              </w:rPr>
              <w:t>fear</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4B8ADD0" w14:textId="77777777" w:rsidR="00B922E4" w:rsidRPr="00327EF6" w:rsidRDefault="00B922E4" w:rsidP="00273C97">
            <w:pPr>
              <w:pStyle w:val="TableParagraph"/>
              <w:ind w:left="0" w:right="223"/>
              <w:jc w:val="both"/>
              <w:rPr>
                <w:rFonts w:asciiTheme="minorHAnsi" w:hAnsiTheme="minorHAnsi"/>
                <w:sz w:val="21"/>
                <w:szCs w:val="21"/>
              </w:rPr>
            </w:pPr>
            <w:r w:rsidRPr="00327EF6">
              <w:rPr>
                <w:rFonts w:asciiTheme="minorHAnsi" w:hAnsiTheme="minorHAnsi"/>
                <w:sz w:val="21"/>
                <w:szCs w:val="21"/>
              </w:rPr>
              <w:t>Swearing, aggressive stance, language directed to hurt or show disrespect, intimidating body language,</w:t>
            </w:r>
          </w:p>
          <w:p w14:paraId="2BF0D064" w14:textId="77777777" w:rsidR="00B922E4" w:rsidRPr="00327EF6" w:rsidRDefault="00B922E4" w:rsidP="00273C97">
            <w:pPr>
              <w:rPr>
                <w:sz w:val="21"/>
              </w:rPr>
            </w:pPr>
            <w:r w:rsidRPr="00327EF6">
              <w:rPr>
                <w:sz w:val="21"/>
              </w:rPr>
              <w:t>intimidating tone of voice</w:t>
            </w:r>
          </w:p>
        </w:tc>
      </w:tr>
      <w:tr w:rsidR="00B922E4" w:rsidRPr="00327EF6" w14:paraId="6267136B"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E8EDD32" w14:textId="77777777" w:rsidR="00B922E4" w:rsidRPr="00745E55" w:rsidRDefault="00B922E4" w:rsidP="00B922E4">
            <w:pPr>
              <w:jc w:val="center"/>
              <w:rPr>
                <w:color w:val="065BAA" w:themeColor="text2"/>
                <w:sz w:val="21"/>
              </w:rPr>
            </w:pPr>
            <w:r w:rsidRPr="00745E55">
              <w:rPr>
                <w:b/>
                <w:color w:val="065BAA" w:themeColor="text2"/>
                <w:sz w:val="21"/>
              </w:rPr>
              <w:t>2</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19C875B2" w14:textId="77777777" w:rsidR="00B922E4" w:rsidRPr="00327EF6" w:rsidRDefault="00B922E4" w:rsidP="00273C97">
            <w:pPr>
              <w:rPr>
                <w:sz w:val="21"/>
              </w:rPr>
            </w:pPr>
            <w:r w:rsidRPr="00327EF6">
              <w:rPr>
                <w:sz w:val="21"/>
              </w:rPr>
              <w:t>Physical Aggression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A57FFC9" w14:textId="77777777" w:rsidR="00B922E4" w:rsidRPr="00327EF6" w:rsidRDefault="00B922E4" w:rsidP="00273C97">
            <w:pPr>
              <w:rPr>
                <w:sz w:val="21"/>
              </w:rPr>
            </w:pPr>
            <w:r w:rsidRPr="00327EF6">
              <w:rPr>
                <w:sz w:val="21"/>
              </w:rPr>
              <w:t>Actions (both overt and covert) involving serious physical contact where injury might occur that is directed towards another and intended to harm, distress, coerce or cause fear</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CFC9EDB" w14:textId="77777777" w:rsidR="00B922E4" w:rsidRPr="00327EF6" w:rsidRDefault="00B922E4" w:rsidP="00273C97">
            <w:pPr>
              <w:rPr>
                <w:sz w:val="21"/>
              </w:rPr>
            </w:pPr>
            <w:r w:rsidRPr="00327EF6">
              <w:rPr>
                <w:sz w:val="21"/>
              </w:rPr>
              <w:t>Hitting, punching, hitting with an object, kicking, pulling hair, scratching</w:t>
            </w:r>
          </w:p>
        </w:tc>
      </w:tr>
      <w:tr w:rsidR="00B922E4" w:rsidRPr="00327EF6" w14:paraId="2E6A51B3"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760E43D" w14:textId="77777777" w:rsidR="00B922E4" w:rsidRPr="00745E55" w:rsidRDefault="00B922E4" w:rsidP="00B922E4">
            <w:pPr>
              <w:jc w:val="center"/>
              <w:rPr>
                <w:color w:val="065BAA" w:themeColor="text2"/>
                <w:sz w:val="21"/>
              </w:rPr>
            </w:pPr>
            <w:r w:rsidRPr="00745E55">
              <w:rPr>
                <w:b/>
                <w:color w:val="065BAA" w:themeColor="text2"/>
                <w:sz w:val="21"/>
              </w:rPr>
              <w:t>3</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B20AF02" w14:textId="77777777" w:rsidR="00B922E4" w:rsidRPr="00327EF6" w:rsidRDefault="00B922E4" w:rsidP="00273C97">
            <w:pPr>
              <w:rPr>
                <w:sz w:val="21"/>
              </w:rPr>
            </w:pPr>
            <w:r w:rsidRPr="00327EF6">
              <w:rPr>
                <w:sz w:val="21"/>
              </w:rPr>
              <w:t>Bullying/ Harassment</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FE6B811" w14:textId="77777777" w:rsidR="00B922E4" w:rsidRPr="00327EF6" w:rsidRDefault="00B922E4" w:rsidP="00273C97">
            <w:pPr>
              <w:pStyle w:val="TableParagraph"/>
              <w:ind w:left="0" w:right="133"/>
              <w:jc w:val="both"/>
              <w:rPr>
                <w:rFonts w:asciiTheme="minorHAnsi" w:hAnsiTheme="minorHAnsi"/>
                <w:sz w:val="21"/>
                <w:szCs w:val="21"/>
              </w:rPr>
            </w:pPr>
            <w:r w:rsidRPr="00327EF6">
              <w:rPr>
                <w:rFonts w:asciiTheme="minorHAnsi" w:hAnsiTheme="minorHAnsi"/>
                <w:sz w:val="21"/>
                <w:szCs w:val="21"/>
              </w:rPr>
              <w:t xml:space="preserve">Bullying/Harassment are behaviours that target an individual or group due to a particular characteristic; and that offends, humiliates, intimidates or creates a hostile environment. It may be a single or ongoing pattern </w:t>
            </w:r>
            <w:r w:rsidRPr="00327EF6">
              <w:rPr>
                <w:rFonts w:asciiTheme="minorHAnsi" w:hAnsiTheme="minorHAnsi"/>
                <w:spacing w:val="-7"/>
                <w:sz w:val="21"/>
                <w:szCs w:val="21"/>
              </w:rPr>
              <w:t xml:space="preserve">of </w:t>
            </w:r>
            <w:r w:rsidRPr="00327EF6">
              <w:rPr>
                <w:rFonts w:asciiTheme="minorHAnsi" w:hAnsiTheme="minorHAnsi"/>
                <w:sz w:val="21"/>
                <w:szCs w:val="21"/>
              </w:rPr>
              <w:t>behaviour.</w:t>
            </w:r>
          </w:p>
          <w:p w14:paraId="113043F0" w14:textId="77777777" w:rsidR="00B922E4" w:rsidRPr="00327EF6" w:rsidRDefault="00B922E4" w:rsidP="00273C97">
            <w:pPr>
              <w:rPr>
                <w:sz w:val="21"/>
              </w:rPr>
            </w:pPr>
            <w:r w:rsidRPr="00327EF6">
              <w:rPr>
                <w:sz w:val="21"/>
              </w:rPr>
              <w:t>Bullying involves the misuse of power by an individual or group towards one or more persons</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3AB06EA" w14:textId="77777777" w:rsidR="00B922E4" w:rsidRPr="00327EF6" w:rsidRDefault="00B922E4" w:rsidP="00273C97">
            <w:pPr>
              <w:rPr>
                <w:sz w:val="21"/>
              </w:rPr>
            </w:pPr>
            <w:r w:rsidRPr="00327EF6">
              <w:rPr>
                <w:sz w:val="21"/>
              </w:rPr>
              <w:t xml:space="preserve">Bullying may </w:t>
            </w:r>
            <w:proofErr w:type="gramStart"/>
            <w:r w:rsidRPr="00327EF6">
              <w:rPr>
                <w:sz w:val="21"/>
              </w:rPr>
              <w:t>include:</w:t>
            </w:r>
            <w:proofErr w:type="gramEnd"/>
            <w:r w:rsidRPr="00327EF6">
              <w:rPr>
                <w:sz w:val="21"/>
              </w:rPr>
              <w:t xml:space="preserve"> Physical: hitting, kicking, any form of violence; Verbal: name calling, sarcasm, spreading rumours, persistent teasing, intimidation; Emotional: excluding, tormenting, ridiculing, humiliating, intimidating; Racial: taunts, graffiti, gestures, intimidation; Sexual: unwanted physical contact, abusive comments, intimidation. Cyber bullying may include a combination of behaviours such as pranking calling, sending insulting text messages, publishing someone's private information, creating hate sites or implementing social exclusion campaigns in social networking sites.</w:t>
            </w:r>
          </w:p>
          <w:p w14:paraId="5334DF60" w14:textId="77777777" w:rsidR="00B922E4" w:rsidRPr="00327EF6" w:rsidRDefault="00B922E4" w:rsidP="00273C97">
            <w:pPr>
              <w:rPr>
                <w:sz w:val="21"/>
              </w:rPr>
            </w:pPr>
            <w:r w:rsidRPr="00327EF6">
              <w:rPr>
                <w:sz w:val="21"/>
              </w:rPr>
              <w:t>Can also include 'flaming' and online hate sites/bash boards</w:t>
            </w:r>
          </w:p>
        </w:tc>
      </w:tr>
      <w:tr w:rsidR="00B922E4" w:rsidRPr="00327EF6" w14:paraId="728A9B40"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981F621" w14:textId="77777777" w:rsidR="00B922E4" w:rsidRPr="00327EF6" w:rsidRDefault="00B922E4" w:rsidP="00B922E4">
            <w:pPr>
              <w:jc w:val="center"/>
              <w:rPr>
                <w:sz w:val="21"/>
              </w:rPr>
            </w:pPr>
            <w:r w:rsidRPr="00745E55">
              <w:rPr>
                <w:b/>
                <w:color w:val="065BAA" w:themeColor="text2"/>
                <w:sz w:val="21"/>
              </w:rPr>
              <w:t>4</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9CC47B9" w14:textId="77777777" w:rsidR="00B922E4" w:rsidRPr="00327EF6" w:rsidRDefault="00B922E4" w:rsidP="00273C97">
            <w:pPr>
              <w:jc w:val="left"/>
              <w:rPr>
                <w:sz w:val="21"/>
              </w:rPr>
            </w:pPr>
            <w:r w:rsidRPr="00327EF6">
              <w:rPr>
                <w:sz w:val="21"/>
              </w:rPr>
              <w:t xml:space="preserve">Defiance/ </w:t>
            </w:r>
            <w:proofErr w:type="gramStart"/>
            <w:r w:rsidRPr="00327EF6">
              <w:rPr>
                <w:sz w:val="21"/>
              </w:rPr>
              <w:t>Non- compliance</w:t>
            </w:r>
            <w:proofErr w:type="gramEnd"/>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CE87F17" w14:textId="77777777" w:rsidR="00B922E4" w:rsidRPr="00327EF6" w:rsidRDefault="00B922E4" w:rsidP="00273C97">
            <w:pPr>
              <w:rPr>
                <w:sz w:val="21"/>
              </w:rPr>
            </w:pPr>
            <w:r w:rsidRPr="00327EF6">
              <w:rPr>
                <w:sz w:val="21"/>
              </w:rPr>
              <w:t>Failure or refusal to comply or obey directions, a resistance to authority</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E606AFF" w14:textId="77777777" w:rsidR="00B922E4" w:rsidRPr="00327EF6" w:rsidRDefault="00B922E4" w:rsidP="00273C97">
            <w:pPr>
              <w:pStyle w:val="TableParagraph"/>
              <w:ind w:left="0" w:right="202"/>
              <w:jc w:val="both"/>
              <w:rPr>
                <w:rFonts w:asciiTheme="minorHAnsi" w:hAnsiTheme="minorHAnsi"/>
                <w:sz w:val="21"/>
                <w:szCs w:val="21"/>
              </w:rPr>
            </w:pPr>
            <w:r w:rsidRPr="00327EF6">
              <w:rPr>
                <w:rFonts w:asciiTheme="minorHAnsi" w:hAnsiTheme="minorHAnsi"/>
                <w:sz w:val="21"/>
                <w:szCs w:val="21"/>
              </w:rPr>
              <w:t>Refusing a reasonable request of a teacher or supervisor, talking back in an angry and/or rude manner to staff,</w:t>
            </w:r>
          </w:p>
          <w:p w14:paraId="33F5AA14" w14:textId="77777777" w:rsidR="00B922E4" w:rsidRPr="00327EF6" w:rsidRDefault="00B922E4" w:rsidP="00273C97">
            <w:pPr>
              <w:rPr>
                <w:sz w:val="21"/>
              </w:rPr>
            </w:pPr>
            <w:r w:rsidRPr="00327EF6">
              <w:rPr>
                <w:sz w:val="21"/>
              </w:rPr>
              <w:t>ignoring/walking away from staff, running away</w:t>
            </w:r>
          </w:p>
        </w:tc>
      </w:tr>
      <w:tr w:rsidR="00B922E4" w:rsidRPr="00327EF6" w14:paraId="08957E24"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A72EC39" w14:textId="77777777" w:rsidR="00B922E4" w:rsidRPr="00745E55" w:rsidRDefault="00B922E4" w:rsidP="00B922E4">
            <w:pPr>
              <w:jc w:val="center"/>
              <w:rPr>
                <w:color w:val="065BAA" w:themeColor="text2"/>
                <w:sz w:val="21"/>
              </w:rPr>
            </w:pPr>
            <w:r w:rsidRPr="00745E55">
              <w:rPr>
                <w:b/>
                <w:color w:val="065BAA" w:themeColor="text2"/>
                <w:sz w:val="21"/>
              </w:rPr>
              <w:lastRenderedPageBreak/>
              <w:t>5</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5DD17DB" w14:textId="77777777" w:rsidR="00B922E4" w:rsidRPr="00327EF6" w:rsidRDefault="00B922E4" w:rsidP="00273C97">
            <w:pPr>
              <w:jc w:val="left"/>
              <w:rPr>
                <w:sz w:val="21"/>
              </w:rPr>
            </w:pPr>
            <w:r w:rsidRPr="00327EF6">
              <w:rPr>
                <w:sz w:val="21"/>
              </w:rPr>
              <w:t>Disruption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7DE8FB88" w14:textId="77777777" w:rsidR="00B922E4" w:rsidRPr="00327EF6" w:rsidRDefault="00B922E4" w:rsidP="00273C97">
            <w:pPr>
              <w:rPr>
                <w:sz w:val="21"/>
              </w:rPr>
            </w:pPr>
            <w:r w:rsidRPr="00327EF6">
              <w:rPr>
                <w:sz w:val="21"/>
              </w:rPr>
              <w:t>Persistent behaviour causing an interruption in a class or an activity</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E067B7A" w14:textId="77777777" w:rsidR="00B922E4" w:rsidRPr="00327EF6" w:rsidRDefault="00B922E4" w:rsidP="00273C97">
            <w:pPr>
              <w:pStyle w:val="TableParagraph"/>
              <w:ind w:left="0" w:right="202"/>
              <w:jc w:val="both"/>
              <w:rPr>
                <w:rFonts w:asciiTheme="minorHAnsi" w:hAnsiTheme="minorHAnsi"/>
                <w:sz w:val="21"/>
                <w:szCs w:val="21"/>
              </w:rPr>
            </w:pPr>
            <w:r w:rsidRPr="00327EF6">
              <w:rPr>
                <w:rFonts w:asciiTheme="minorHAnsi" w:hAnsiTheme="minorHAnsi"/>
                <w:sz w:val="21"/>
                <w:szCs w:val="21"/>
              </w:rPr>
              <w:t>Sustained loud talking, yelling or screaming; repetitive noise with materials; and/or sustained out-of-seat</w:t>
            </w:r>
          </w:p>
          <w:p w14:paraId="09BBE6E4" w14:textId="77777777" w:rsidR="00B922E4" w:rsidRPr="00327EF6" w:rsidRDefault="00B922E4" w:rsidP="00273C97">
            <w:pPr>
              <w:rPr>
                <w:sz w:val="21"/>
              </w:rPr>
            </w:pPr>
            <w:r w:rsidRPr="00327EF6">
              <w:rPr>
                <w:sz w:val="21"/>
              </w:rPr>
              <w:t>behaviour</w:t>
            </w:r>
          </w:p>
        </w:tc>
      </w:tr>
      <w:tr w:rsidR="00B922E4" w:rsidRPr="00327EF6" w14:paraId="1830E581"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A14DF3A" w14:textId="77777777" w:rsidR="00B922E4" w:rsidRPr="00745E55" w:rsidRDefault="00B922E4" w:rsidP="00B922E4">
            <w:pPr>
              <w:jc w:val="center"/>
              <w:rPr>
                <w:color w:val="065BAA" w:themeColor="text2"/>
                <w:sz w:val="21"/>
              </w:rPr>
            </w:pPr>
            <w:r w:rsidRPr="00745E55">
              <w:rPr>
                <w:b/>
                <w:color w:val="065BAA" w:themeColor="text2"/>
                <w:sz w:val="21"/>
              </w:rPr>
              <w:t>6</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DC49E18" w14:textId="77777777" w:rsidR="00B922E4" w:rsidRPr="00327EF6" w:rsidRDefault="00B922E4" w:rsidP="00273C97">
            <w:pPr>
              <w:jc w:val="left"/>
              <w:rPr>
                <w:sz w:val="21"/>
              </w:rPr>
            </w:pPr>
            <w:r w:rsidRPr="00327EF6">
              <w:rPr>
                <w:sz w:val="21"/>
              </w:rPr>
              <w:t>Dress Code Violation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AF1D962" w14:textId="77777777" w:rsidR="00B922E4" w:rsidRPr="00327EF6" w:rsidRDefault="00B922E4" w:rsidP="00273C97">
            <w:pPr>
              <w:pStyle w:val="TableParagraph"/>
              <w:ind w:left="0" w:right="98"/>
              <w:jc w:val="both"/>
              <w:rPr>
                <w:rFonts w:asciiTheme="minorHAnsi" w:hAnsiTheme="minorHAnsi"/>
                <w:sz w:val="21"/>
                <w:szCs w:val="21"/>
              </w:rPr>
            </w:pPr>
            <w:r w:rsidRPr="00327EF6">
              <w:rPr>
                <w:rFonts w:asciiTheme="minorHAnsi" w:hAnsiTheme="minorHAnsi"/>
                <w:sz w:val="21"/>
                <w:szCs w:val="21"/>
              </w:rPr>
              <w:t>Student wears clothing that does not fit within the dress</w:t>
            </w:r>
          </w:p>
          <w:p w14:paraId="6B2D5632" w14:textId="77777777" w:rsidR="00B922E4" w:rsidRPr="00327EF6" w:rsidRDefault="00B922E4" w:rsidP="00273C97">
            <w:pPr>
              <w:rPr>
                <w:sz w:val="21"/>
              </w:rPr>
            </w:pPr>
            <w:r w:rsidRPr="00327EF6">
              <w:rPr>
                <w:sz w:val="21"/>
              </w:rPr>
              <w:t>code of the school</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550B4F3" w14:textId="77777777" w:rsidR="00B922E4" w:rsidRPr="00327EF6" w:rsidRDefault="00B922E4" w:rsidP="00273C97">
            <w:pPr>
              <w:pStyle w:val="TableParagraph"/>
              <w:spacing w:line="289" w:lineRule="exact"/>
              <w:ind w:left="0" w:right="202"/>
              <w:jc w:val="both"/>
              <w:rPr>
                <w:rFonts w:asciiTheme="minorHAnsi" w:hAnsiTheme="minorHAnsi"/>
                <w:sz w:val="21"/>
                <w:szCs w:val="21"/>
              </w:rPr>
            </w:pPr>
            <w:r w:rsidRPr="00327EF6">
              <w:rPr>
                <w:rFonts w:asciiTheme="minorHAnsi" w:hAnsiTheme="minorHAnsi"/>
                <w:sz w:val="21"/>
                <w:szCs w:val="21"/>
              </w:rPr>
              <w:t>“Gang” undershirts,</w:t>
            </w:r>
          </w:p>
          <w:p w14:paraId="443AA0A0" w14:textId="77777777" w:rsidR="00B922E4" w:rsidRPr="00327EF6" w:rsidRDefault="00B922E4" w:rsidP="00273C97">
            <w:pPr>
              <w:rPr>
                <w:sz w:val="21"/>
              </w:rPr>
            </w:pPr>
            <w:r w:rsidRPr="00327EF6">
              <w:rPr>
                <w:sz w:val="21"/>
              </w:rPr>
              <w:t>offensive T-shirts, steel capped shoes.</w:t>
            </w:r>
          </w:p>
        </w:tc>
      </w:tr>
      <w:tr w:rsidR="00B922E4" w:rsidRPr="00327EF6" w14:paraId="1781AD8F"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6E1555D" w14:textId="77777777" w:rsidR="00B922E4" w:rsidRPr="00745E55" w:rsidRDefault="00B922E4" w:rsidP="00B922E4">
            <w:pPr>
              <w:jc w:val="center"/>
              <w:rPr>
                <w:color w:val="065BAA" w:themeColor="text2"/>
                <w:sz w:val="21"/>
              </w:rPr>
            </w:pPr>
            <w:r w:rsidRPr="00745E55">
              <w:rPr>
                <w:b/>
                <w:color w:val="065BAA" w:themeColor="text2"/>
                <w:sz w:val="21"/>
              </w:rPr>
              <w:t>7</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D949FE9" w14:textId="77777777" w:rsidR="00B922E4" w:rsidRPr="00327EF6" w:rsidRDefault="00B922E4" w:rsidP="00273C97">
            <w:pPr>
              <w:jc w:val="left"/>
              <w:rPr>
                <w:sz w:val="21"/>
              </w:rPr>
            </w:pPr>
            <w:r w:rsidRPr="00327EF6">
              <w:rPr>
                <w:sz w:val="21"/>
              </w:rPr>
              <w:t>Vandalism/Property Damage</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9C7804B" w14:textId="77777777" w:rsidR="00B922E4" w:rsidRPr="00327EF6" w:rsidRDefault="00B922E4" w:rsidP="00273C97">
            <w:pPr>
              <w:pStyle w:val="TableParagraph"/>
              <w:ind w:left="0" w:right="349"/>
              <w:jc w:val="both"/>
              <w:rPr>
                <w:rFonts w:asciiTheme="minorHAnsi" w:hAnsiTheme="minorHAnsi"/>
                <w:sz w:val="21"/>
                <w:szCs w:val="21"/>
              </w:rPr>
            </w:pPr>
            <w:r w:rsidRPr="00327EF6">
              <w:rPr>
                <w:rFonts w:asciiTheme="minorHAnsi" w:hAnsiTheme="minorHAnsi"/>
                <w:sz w:val="21"/>
                <w:szCs w:val="21"/>
              </w:rPr>
              <w:t>Student participates in an activity that results in substantial destruction</w:t>
            </w:r>
            <w:r w:rsidRPr="00327EF6">
              <w:rPr>
                <w:rFonts w:asciiTheme="minorHAnsi" w:hAnsiTheme="minorHAnsi"/>
                <w:spacing w:val="-14"/>
                <w:sz w:val="21"/>
                <w:szCs w:val="21"/>
              </w:rPr>
              <w:t xml:space="preserve"> </w:t>
            </w:r>
            <w:r w:rsidRPr="00327EF6">
              <w:rPr>
                <w:rFonts w:asciiTheme="minorHAnsi" w:hAnsiTheme="minorHAnsi"/>
                <w:sz w:val="21"/>
                <w:szCs w:val="21"/>
              </w:rPr>
              <w:t>or</w:t>
            </w:r>
          </w:p>
          <w:p w14:paraId="35917E23" w14:textId="77777777" w:rsidR="00B922E4" w:rsidRPr="00327EF6" w:rsidRDefault="00B922E4" w:rsidP="00273C97">
            <w:pPr>
              <w:rPr>
                <w:sz w:val="21"/>
              </w:rPr>
            </w:pPr>
            <w:r w:rsidRPr="00327EF6">
              <w:rPr>
                <w:sz w:val="21"/>
              </w:rPr>
              <w:t>disfigurement of</w:t>
            </w:r>
            <w:r w:rsidRPr="00327EF6">
              <w:rPr>
                <w:spacing w:val="-8"/>
                <w:sz w:val="21"/>
              </w:rPr>
              <w:t xml:space="preserve"> </w:t>
            </w:r>
            <w:r w:rsidRPr="00327EF6">
              <w:rPr>
                <w:sz w:val="21"/>
              </w:rPr>
              <w:t>property</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9A0C3BB" w14:textId="77777777" w:rsidR="00B922E4" w:rsidRPr="00327EF6" w:rsidRDefault="00B922E4" w:rsidP="00273C97">
            <w:pPr>
              <w:rPr>
                <w:sz w:val="21"/>
              </w:rPr>
            </w:pPr>
            <w:r w:rsidRPr="00327EF6">
              <w:rPr>
                <w:sz w:val="21"/>
              </w:rPr>
              <w:t>Throwing a computer, graffiti of school buildings, arson</w:t>
            </w:r>
          </w:p>
        </w:tc>
      </w:tr>
      <w:tr w:rsidR="00B922E4" w:rsidRPr="00327EF6" w14:paraId="5773301B"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4EC0B82" w14:textId="77777777" w:rsidR="00B922E4" w:rsidRPr="00745E55" w:rsidRDefault="00B922E4" w:rsidP="00B922E4">
            <w:pPr>
              <w:jc w:val="center"/>
              <w:rPr>
                <w:color w:val="065BAA" w:themeColor="text2"/>
                <w:sz w:val="21"/>
              </w:rPr>
            </w:pPr>
            <w:r w:rsidRPr="00745E55">
              <w:rPr>
                <w:b/>
                <w:color w:val="065BAA" w:themeColor="text2"/>
                <w:sz w:val="21"/>
              </w:rPr>
              <w:t>8</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E825BC8" w14:textId="77777777" w:rsidR="00B922E4" w:rsidRPr="00327EF6" w:rsidRDefault="00B922E4" w:rsidP="00273C97">
            <w:pPr>
              <w:jc w:val="left"/>
              <w:rPr>
                <w:sz w:val="21"/>
              </w:rPr>
            </w:pPr>
            <w:r w:rsidRPr="00327EF6">
              <w:rPr>
                <w:sz w:val="21"/>
              </w:rPr>
              <w:t>Truancy</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7A07F486" w14:textId="77777777" w:rsidR="00B922E4" w:rsidRPr="00327EF6" w:rsidRDefault="00B922E4" w:rsidP="00273C97">
            <w:pPr>
              <w:pStyle w:val="TableParagraph"/>
              <w:ind w:left="0" w:right="173"/>
              <w:jc w:val="both"/>
              <w:rPr>
                <w:rFonts w:asciiTheme="minorHAnsi" w:hAnsiTheme="minorHAnsi"/>
                <w:sz w:val="21"/>
                <w:szCs w:val="21"/>
              </w:rPr>
            </w:pPr>
            <w:r w:rsidRPr="00327EF6">
              <w:rPr>
                <w:rFonts w:asciiTheme="minorHAnsi" w:hAnsiTheme="minorHAnsi"/>
                <w:sz w:val="21"/>
                <w:szCs w:val="21"/>
              </w:rPr>
              <w:t>Regular or persistent unexplained absences from school or from a class,</w:t>
            </w:r>
          </w:p>
          <w:p w14:paraId="1E3CB5F6" w14:textId="77777777" w:rsidR="00B922E4" w:rsidRPr="00327EF6" w:rsidRDefault="00B922E4" w:rsidP="00273C97">
            <w:pPr>
              <w:rPr>
                <w:sz w:val="21"/>
              </w:rPr>
            </w:pPr>
            <w:r w:rsidRPr="00327EF6">
              <w:rPr>
                <w:sz w:val="21"/>
              </w:rPr>
              <w:t>where the reason given is unsatisfactory</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1A1D6CD2" w14:textId="77777777" w:rsidR="00B922E4" w:rsidRPr="00327EF6" w:rsidRDefault="00B922E4" w:rsidP="00273C97">
            <w:pPr>
              <w:pStyle w:val="TableParagraph"/>
              <w:ind w:left="0" w:right="202"/>
              <w:jc w:val="both"/>
              <w:rPr>
                <w:rFonts w:asciiTheme="minorHAnsi" w:hAnsiTheme="minorHAnsi"/>
                <w:sz w:val="21"/>
                <w:szCs w:val="21"/>
              </w:rPr>
            </w:pPr>
            <w:r w:rsidRPr="00327EF6">
              <w:rPr>
                <w:rFonts w:asciiTheme="minorHAnsi" w:hAnsiTheme="minorHAnsi"/>
                <w:sz w:val="21"/>
                <w:szCs w:val="21"/>
              </w:rPr>
              <w:t>Students leaves class/school without permission or stays out</w:t>
            </w:r>
          </w:p>
          <w:p w14:paraId="75E46E95" w14:textId="77777777" w:rsidR="00B922E4" w:rsidRPr="00327EF6" w:rsidRDefault="00B922E4" w:rsidP="00273C97">
            <w:pPr>
              <w:rPr>
                <w:sz w:val="21"/>
              </w:rPr>
            </w:pPr>
            <w:r w:rsidRPr="00327EF6">
              <w:rPr>
                <w:sz w:val="21"/>
              </w:rPr>
              <w:t>of class/school without permission</w:t>
            </w:r>
          </w:p>
        </w:tc>
      </w:tr>
      <w:tr w:rsidR="00B922E4" w:rsidRPr="00327EF6" w14:paraId="2CF15149"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79095DE3" w14:textId="77777777" w:rsidR="00B922E4" w:rsidRPr="00745E55" w:rsidRDefault="00B922E4" w:rsidP="00B922E4">
            <w:pPr>
              <w:jc w:val="center"/>
              <w:rPr>
                <w:color w:val="065BAA" w:themeColor="text2"/>
                <w:sz w:val="21"/>
              </w:rPr>
            </w:pPr>
            <w:r w:rsidRPr="00745E55">
              <w:rPr>
                <w:b/>
                <w:color w:val="065BAA" w:themeColor="text2"/>
                <w:sz w:val="21"/>
              </w:rPr>
              <w:t>9</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7763C4BF" w14:textId="77777777" w:rsidR="00B922E4" w:rsidRPr="00327EF6" w:rsidRDefault="00B922E4" w:rsidP="00273C97">
            <w:pPr>
              <w:jc w:val="left"/>
              <w:rPr>
                <w:sz w:val="21"/>
              </w:rPr>
            </w:pPr>
            <w:r w:rsidRPr="00327EF6">
              <w:rPr>
                <w:sz w:val="21"/>
              </w:rPr>
              <w:t>Theft</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97FDA2F" w14:textId="77777777" w:rsidR="00B922E4" w:rsidRPr="00327EF6" w:rsidRDefault="00B922E4" w:rsidP="00B922E4">
            <w:pPr>
              <w:pStyle w:val="TableParagraph"/>
              <w:ind w:left="0" w:right="179"/>
              <w:jc w:val="both"/>
              <w:rPr>
                <w:rFonts w:asciiTheme="minorHAnsi" w:hAnsiTheme="minorHAnsi"/>
                <w:sz w:val="21"/>
                <w:szCs w:val="21"/>
              </w:rPr>
            </w:pPr>
            <w:r w:rsidRPr="00327EF6">
              <w:rPr>
                <w:rFonts w:asciiTheme="minorHAnsi" w:hAnsiTheme="minorHAnsi"/>
                <w:sz w:val="21"/>
                <w:szCs w:val="21"/>
              </w:rPr>
              <w:t>Dishonestly appropriating another person’s property with the intent to destroy or permanently deprive the</w:t>
            </w:r>
          </w:p>
          <w:p w14:paraId="48E20E39" w14:textId="77777777" w:rsidR="00B922E4" w:rsidRPr="00327EF6" w:rsidRDefault="00B922E4" w:rsidP="00B922E4">
            <w:pPr>
              <w:rPr>
                <w:sz w:val="21"/>
              </w:rPr>
            </w:pPr>
            <w:r w:rsidRPr="00327EF6">
              <w:rPr>
                <w:sz w:val="21"/>
              </w:rPr>
              <w:t>person of it</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3486FAF" w14:textId="77777777" w:rsidR="00B922E4" w:rsidRPr="00327EF6" w:rsidRDefault="00B922E4" w:rsidP="00B922E4">
            <w:pPr>
              <w:rPr>
                <w:sz w:val="21"/>
              </w:rPr>
            </w:pPr>
            <w:r w:rsidRPr="00327EF6">
              <w:rPr>
                <w:sz w:val="21"/>
              </w:rPr>
              <w:t>Stealing school or personal property</w:t>
            </w:r>
          </w:p>
        </w:tc>
      </w:tr>
      <w:tr w:rsidR="00B922E4" w:rsidRPr="00327EF6" w14:paraId="7ACA7A19"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0C826A6" w14:textId="77777777" w:rsidR="00B922E4" w:rsidRPr="00745E55" w:rsidRDefault="00B922E4" w:rsidP="00B922E4">
            <w:pPr>
              <w:jc w:val="center"/>
              <w:rPr>
                <w:color w:val="065BAA" w:themeColor="text2"/>
                <w:sz w:val="21"/>
              </w:rPr>
            </w:pPr>
            <w:r w:rsidRPr="00745E55">
              <w:rPr>
                <w:b/>
                <w:color w:val="065BAA" w:themeColor="text2"/>
                <w:sz w:val="21"/>
              </w:rPr>
              <w:t>10</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97F92EF" w14:textId="77777777" w:rsidR="00B922E4" w:rsidRPr="00B922E4" w:rsidRDefault="00B922E4" w:rsidP="00B922E4">
            <w:pPr>
              <w:jc w:val="left"/>
              <w:rPr>
                <w:sz w:val="21"/>
              </w:rPr>
            </w:pPr>
            <w:r w:rsidRPr="00B922E4">
              <w:rPr>
                <w:sz w:val="21"/>
              </w:rPr>
              <w:t>Forgery/Plagiarism</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E34B27E" w14:textId="77777777" w:rsidR="00B922E4" w:rsidRPr="00B922E4" w:rsidRDefault="00B922E4" w:rsidP="00B922E4">
            <w:pPr>
              <w:pStyle w:val="TableParagraph"/>
              <w:spacing w:line="287" w:lineRule="exact"/>
              <w:ind w:left="0"/>
              <w:jc w:val="both"/>
              <w:rPr>
                <w:rFonts w:asciiTheme="minorHAnsi" w:hAnsiTheme="minorHAnsi"/>
                <w:sz w:val="21"/>
                <w:szCs w:val="21"/>
              </w:rPr>
            </w:pPr>
            <w:r w:rsidRPr="00B922E4">
              <w:rPr>
                <w:rFonts w:asciiTheme="minorHAnsi" w:hAnsiTheme="minorHAnsi"/>
                <w:sz w:val="21"/>
                <w:szCs w:val="21"/>
              </w:rPr>
              <w:t>Student has signed a</w:t>
            </w:r>
          </w:p>
          <w:p w14:paraId="16B0532F" w14:textId="77777777" w:rsidR="00B922E4" w:rsidRPr="00B922E4" w:rsidRDefault="00B922E4" w:rsidP="00B922E4">
            <w:pPr>
              <w:pStyle w:val="TableParagraph"/>
              <w:ind w:left="0" w:right="163"/>
              <w:jc w:val="both"/>
              <w:rPr>
                <w:rFonts w:asciiTheme="minorHAnsi" w:hAnsiTheme="minorHAnsi"/>
                <w:sz w:val="21"/>
                <w:szCs w:val="21"/>
              </w:rPr>
            </w:pPr>
            <w:r w:rsidRPr="00B922E4">
              <w:rPr>
                <w:rFonts w:asciiTheme="minorHAnsi" w:hAnsiTheme="minorHAnsi"/>
                <w:sz w:val="21"/>
                <w:szCs w:val="21"/>
              </w:rPr>
              <w:t>person’s name without that person’s permission (forgery). Plagiarism is</w:t>
            </w:r>
          </w:p>
          <w:p w14:paraId="0573E986" w14:textId="77777777" w:rsidR="00B922E4" w:rsidRPr="00B922E4" w:rsidRDefault="00B922E4" w:rsidP="00B922E4">
            <w:pPr>
              <w:pStyle w:val="TableParagraph"/>
              <w:spacing w:before="1"/>
              <w:ind w:left="0" w:right="177"/>
              <w:jc w:val="both"/>
              <w:rPr>
                <w:rFonts w:asciiTheme="minorHAnsi" w:hAnsiTheme="minorHAnsi"/>
                <w:sz w:val="21"/>
                <w:szCs w:val="21"/>
              </w:rPr>
            </w:pPr>
            <w:r w:rsidRPr="00B922E4">
              <w:rPr>
                <w:rFonts w:asciiTheme="minorHAnsi" w:hAnsiTheme="minorHAnsi"/>
                <w:sz w:val="21"/>
                <w:szCs w:val="21"/>
              </w:rPr>
              <w:t xml:space="preserve">submitting someone else’s work as your own. It occurs when a writer deliberately uses someone else’s language, ideas, or other original (not </w:t>
            </w:r>
            <w:r w:rsidRPr="00B922E4">
              <w:rPr>
                <w:rFonts w:asciiTheme="minorHAnsi" w:hAnsiTheme="minorHAnsi"/>
                <w:spacing w:val="-3"/>
                <w:sz w:val="21"/>
                <w:szCs w:val="21"/>
              </w:rPr>
              <w:t xml:space="preserve">common </w:t>
            </w:r>
            <w:r w:rsidRPr="00B922E4">
              <w:rPr>
                <w:rFonts w:asciiTheme="minorHAnsi" w:hAnsiTheme="minorHAnsi"/>
                <w:sz w:val="21"/>
                <w:szCs w:val="21"/>
              </w:rPr>
              <w:t>knowledge)</w:t>
            </w:r>
            <w:r w:rsidRPr="00B922E4">
              <w:rPr>
                <w:rFonts w:asciiTheme="minorHAnsi" w:hAnsiTheme="minorHAnsi"/>
                <w:spacing w:val="-3"/>
                <w:sz w:val="21"/>
                <w:szCs w:val="21"/>
              </w:rPr>
              <w:t xml:space="preserve"> </w:t>
            </w:r>
            <w:r w:rsidRPr="00B922E4">
              <w:rPr>
                <w:rFonts w:asciiTheme="minorHAnsi" w:hAnsiTheme="minorHAnsi"/>
                <w:sz w:val="21"/>
                <w:szCs w:val="21"/>
              </w:rPr>
              <w:t>material</w:t>
            </w:r>
          </w:p>
          <w:p w14:paraId="4AD27D0A" w14:textId="77777777" w:rsidR="00B922E4" w:rsidRPr="00B922E4" w:rsidRDefault="00B922E4" w:rsidP="00B922E4">
            <w:pPr>
              <w:rPr>
                <w:sz w:val="21"/>
              </w:rPr>
            </w:pPr>
            <w:r w:rsidRPr="00B922E4">
              <w:rPr>
                <w:sz w:val="21"/>
              </w:rPr>
              <w:t>without acknowledging its original source.</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813CDCA" w14:textId="77777777" w:rsidR="00B922E4" w:rsidRPr="00B922E4" w:rsidRDefault="00B922E4" w:rsidP="00B922E4">
            <w:pPr>
              <w:rPr>
                <w:sz w:val="21"/>
              </w:rPr>
            </w:pPr>
            <w:r w:rsidRPr="00B922E4">
              <w:rPr>
                <w:sz w:val="21"/>
              </w:rPr>
              <w:t>Using someone else’s ideas or writing without acknowledging the source material. Signing another person’s name such e.g. a parent or teacher on a document.</w:t>
            </w:r>
          </w:p>
        </w:tc>
      </w:tr>
      <w:tr w:rsidR="00B922E4" w:rsidRPr="00327EF6" w14:paraId="11DDAD77"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4BB085E" w14:textId="35A660F2" w:rsidR="00B922E4" w:rsidRPr="00745E55" w:rsidRDefault="00B922E4" w:rsidP="00B922E4">
            <w:pPr>
              <w:jc w:val="center"/>
              <w:rPr>
                <w:color w:val="065BAA" w:themeColor="text2"/>
                <w:sz w:val="21"/>
              </w:rPr>
            </w:pPr>
            <w:r w:rsidRPr="00745E55">
              <w:rPr>
                <w:b/>
                <w:color w:val="065BAA" w:themeColor="text2"/>
                <w:sz w:val="21"/>
              </w:rPr>
              <w:t>11</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63CDE95" w14:textId="4AE1E134" w:rsidR="00B922E4" w:rsidRPr="00B922E4" w:rsidRDefault="00B922E4" w:rsidP="00B922E4">
            <w:pPr>
              <w:jc w:val="left"/>
              <w:rPr>
                <w:sz w:val="21"/>
              </w:rPr>
            </w:pPr>
            <w:r w:rsidRPr="00B922E4">
              <w:rPr>
                <w:sz w:val="21"/>
              </w:rPr>
              <w:t>Technology Violation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689780F" w14:textId="77777777" w:rsidR="00B922E4" w:rsidRPr="00B922E4" w:rsidRDefault="00B922E4" w:rsidP="00B922E4">
            <w:pPr>
              <w:pStyle w:val="TableParagraph"/>
              <w:ind w:left="0" w:right="104"/>
              <w:jc w:val="both"/>
              <w:rPr>
                <w:rFonts w:asciiTheme="minorHAnsi" w:hAnsiTheme="minorHAnsi"/>
                <w:sz w:val="21"/>
                <w:szCs w:val="21"/>
              </w:rPr>
            </w:pPr>
            <w:r w:rsidRPr="00B922E4">
              <w:rPr>
                <w:rFonts w:asciiTheme="minorHAnsi" w:hAnsiTheme="minorHAnsi"/>
                <w:sz w:val="21"/>
                <w:szCs w:val="21"/>
              </w:rPr>
              <w:t>Student engages in inappropriate (as defined by school) use of school technology including cell phone, music/video</w:t>
            </w:r>
            <w:r w:rsidRPr="00B922E4">
              <w:rPr>
                <w:rFonts w:asciiTheme="minorHAnsi" w:hAnsiTheme="minorHAnsi"/>
                <w:spacing w:val="-3"/>
                <w:sz w:val="21"/>
                <w:szCs w:val="21"/>
              </w:rPr>
              <w:t xml:space="preserve"> </w:t>
            </w:r>
            <w:r w:rsidRPr="00B922E4">
              <w:rPr>
                <w:rFonts w:asciiTheme="minorHAnsi" w:hAnsiTheme="minorHAnsi"/>
                <w:sz w:val="21"/>
                <w:szCs w:val="21"/>
              </w:rPr>
              <w:t>players,</w:t>
            </w:r>
          </w:p>
          <w:p w14:paraId="7833CB33" w14:textId="72CFAE10" w:rsidR="00B922E4" w:rsidRPr="00B922E4" w:rsidRDefault="00B922E4" w:rsidP="00B922E4">
            <w:pPr>
              <w:rPr>
                <w:sz w:val="21"/>
              </w:rPr>
            </w:pPr>
            <w:r w:rsidRPr="00B922E4">
              <w:rPr>
                <w:sz w:val="21"/>
              </w:rPr>
              <w:t>camera, and/or computer</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4559B1E" w14:textId="77777777" w:rsidR="00B922E4" w:rsidRPr="00B922E4" w:rsidRDefault="00B922E4" w:rsidP="00B922E4">
            <w:pPr>
              <w:pStyle w:val="TableParagraph"/>
              <w:ind w:left="0" w:right="138"/>
              <w:jc w:val="both"/>
              <w:rPr>
                <w:rFonts w:asciiTheme="minorHAnsi" w:hAnsiTheme="minorHAnsi"/>
                <w:sz w:val="21"/>
                <w:szCs w:val="21"/>
              </w:rPr>
            </w:pPr>
            <w:r w:rsidRPr="00B922E4">
              <w:rPr>
                <w:rFonts w:asciiTheme="minorHAnsi" w:hAnsiTheme="minorHAnsi"/>
                <w:sz w:val="21"/>
                <w:szCs w:val="21"/>
              </w:rPr>
              <w:t>Accessing inappropriate websites, using someone else’s log in details, inappropriate additions to Facebook (written</w:t>
            </w:r>
            <w:r w:rsidRPr="00B922E4">
              <w:rPr>
                <w:rFonts w:asciiTheme="minorHAnsi" w:hAnsiTheme="minorHAnsi"/>
                <w:spacing w:val="-12"/>
                <w:sz w:val="21"/>
                <w:szCs w:val="21"/>
              </w:rPr>
              <w:t xml:space="preserve"> </w:t>
            </w:r>
            <w:r w:rsidRPr="00B922E4">
              <w:rPr>
                <w:rFonts w:asciiTheme="minorHAnsi" w:hAnsiTheme="minorHAnsi"/>
                <w:sz w:val="21"/>
                <w:szCs w:val="21"/>
              </w:rPr>
              <w:t>and</w:t>
            </w:r>
          </w:p>
          <w:p w14:paraId="760751E5" w14:textId="032C98C1" w:rsidR="00B922E4" w:rsidRPr="00B922E4" w:rsidRDefault="00B922E4" w:rsidP="00B922E4">
            <w:pPr>
              <w:rPr>
                <w:sz w:val="21"/>
              </w:rPr>
            </w:pPr>
            <w:r w:rsidRPr="00B922E4">
              <w:rPr>
                <w:sz w:val="21"/>
              </w:rPr>
              <w:t>images)</w:t>
            </w:r>
          </w:p>
        </w:tc>
      </w:tr>
      <w:tr w:rsidR="00B922E4" w:rsidRPr="00327EF6" w14:paraId="6B9F1230"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05457AC" w14:textId="60ECE932" w:rsidR="00B922E4" w:rsidRPr="00745E55" w:rsidRDefault="00B922E4" w:rsidP="00B922E4">
            <w:pPr>
              <w:jc w:val="center"/>
              <w:rPr>
                <w:color w:val="065BAA" w:themeColor="text2"/>
                <w:sz w:val="21"/>
              </w:rPr>
            </w:pPr>
            <w:r w:rsidRPr="00745E55">
              <w:rPr>
                <w:b/>
                <w:color w:val="065BAA" w:themeColor="text2"/>
                <w:sz w:val="21"/>
              </w:rPr>
              <w:t>12</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EB3FFC1" w14:textId="7BBB0F22" w:rsidR="00B922E4" w:rsidRPr="00B922E4" w:rsidRDefault="00B922E4" w:rsidP="00B922E4">
            <w:pPr>
              <w:jc w:val="left"/>
              <w:rPr>
                <w:sz w:val="21"/>
              </w:rPr>
            </w:pPr>
            <w:r w:rsidRPr="00B922E4">
              <w:rPr>
                <w:sz w:val="21"/>
              </w:rPr>
              <w:t>Drug-use or Possession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24098BE" w14:textId="77777777" w:rsidR="00B922E4" w:rsidRPr="00B922E4" w:rsidRDefault="00B922E4" w:rsidP="00B922E4">
            <w:pPr>
              <w:pStyle w:val="TableParagraph"/>
              <w:ind w:left="0" w:right="207"/>
              <w:jc w:val="both"/>
              <w:rPr>
                <w:rFonts w:asciiTheme="minorHAnsi" w:hAnsiTheme="minorHAnsi"/>
                <w:sz w:val="21"/>
                <w:szCs w:val="21"/>
              </w:rPr>
            </w:pPr>
            <w:r w:rsidRPr="00B922E4">
              <w:rPr>
                <w:rFonts w:asciiTheme="minorHAnsi" w:hAnsiTheme="minorHAnsi"/>
                <w:sz w:val="21"/>
                <w:szCs w:val="21"/>
              </w:rPr>
              <w:t>Student is in possession of or is using illegal drugs/substances or imitations or is using prescription drugs contrary</w:t>
            </w:r>
          </w:p>
          <w:p w14:paraId="1A6777A4" w14:textId="13308193" w:rsidR="00B922E4" w:rsidRPr="00B922E4" w:rsidRDefault="00B922E4" w:rsidP="00B922E4">
            <w:pPr>
              <w:rPr>
                <w:sz w:val="21"/>
              </w:rPr>
            </w:pPr>
            <w:r w:rsidRPr="00B922E4">
              <w:rPr>
                <w:sz w:val="21"/>
              </w:rPr>
              <w:t>to their doctor’s directions</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E659F5B" w14:textId="46E7A1FE" w:rsidR="00B922E4" w:rsidRPr="00B922E4" w:rsidRDefault="00B922E4" w:rsidP="00B922E4">
            <w:pPr>
              <w:rPr>
                <w:sz w:val="21"/>
              </w:rPr>
            </w:pPr>
            <w:r w:rsidRPr="00B922E4">
              <w:rPr>
                <w:sz w:val="21"/>
              </w:rPr>
              <w:t>Cigarettes, cannabis, alcohol, prescription or other chemical drugs, drug related equipment</w:t>
            </w:r>
          </w:p>
        </w:tc>
      </w:tr>
      <w:tr w:rsidR="00B922E4" w:rsidRPr="00327EF6" w14:paraId="435F9815"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089BB1D" w14:textId="3F3E72F4" w:rsidR="00B922E4" w:rsidRPr="00745E55" w:rsidRDefault="00B922E4" w:rsidP="00B922E4">
            <w:pPr>
              <w:jc w:val="center"/>
              <w:rPr>
                <w:color w:val="065BAA" w:themeColor="text2"/>
                <w:sz w:val="21"/>
              </w:rPr>
            </w:pPr>
            <w:r w:rsidRPr="00745E55">
              <w:rPr>
                <w:b/>
                <w:color w:val="065BAA" w:themeColor="text2"/>
                <w:sz w:val="21"/>
              </w:rPr>
              <w:t>13</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9CCC0C6" w14:textId="77777777" w:rsidR="00B922E4" w:rsidRPr="00B922E4" w:rsidRDefault="00B922E4" w:rsidP="00B922E4">
            <w:pPr>
              <w:pStyle w:val="TableParagraph"/>
              <w:spacing w:line="289" w:lineRule="exact"/>
              <w:ind w:left="0" w:right="178"/>
              <w:rPr>
                <w:rFonts w:asciiTheme="minorHAnsi" w:hAnsiTheme="minorHAnsi"/>
                <w:sz w:val="21"/>
                <w:szCs w:val="21"/>
              </w:rPr>
            </w:pPr>
            <w:r w:rsidRPr="00B922E4">
              <w:rPr>
                <w:rFonts w:asciiTheme="minorHAnsi" w:hAnsiTheme="minorHAnsi"/>
                <w:sz w:val="21"/>
                <w:szCs w:val="21"/>
              </w:rPr>
              <w:t>Weapons</w:t>
            </w:r>
          </w:p>
          <w:p w14:paraId="4EDC3528" w14:textId="1F0C465F" w:rsidR="00B922E4" w:rsidRPr="00B922E4" w:rsidRDefault="00B922E4" w:rsidP="00B922E4">
            <w:pPr>
              <w:jc w:val="left"/>
              <w:rPr>
                <w:sz w:val="21"/>
              </w:rPr>
            </w:pPr>
            <w:r w:rsidRPr="00B922E4">
              <w:rPr>
                <w:sz w:val="21"/>
              </w:rPr>
              <w:t>Use or Possession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4F46734" w14:textId="77777777" w:rsidR="00B922E4" w:rsidRPr="00B922E4" w:rsidRDefault="00B922E4" w:rsidP="00B922E4">
            <w:pPr>
              <w:pStyle w:val="TableParagraph"/>
              <w:ind w:left="0" w:right="206"/>
              <w:jc w:val="both"/>
              <w:rPr>
                <w:rFonts w:asciiTheme="minorHAnsi" w:hAnsiTheme="minorHAnsi"/>
                <w:sz w:val="21"/>
                <w:szCs w:val="21"/>
              </w:rPr>
            </w:pPr>
            <w:r w:rsidRPr="00B922E4">
              <w:rPr>
                <w:rFonts w:asciiTheme="minorHAnsi" w:hAnsiTheme="minorHAnsi"/>
                <w:sz w:val="21"/>
                <w:szCs w:val="21"/>
              </w:rPr>
              <w:t>A weapon is any object, device or instrument designed as a weapon that through its use is capable</w:t>
            </w:r>
          </w:p>
          <w:p w14:paraId="70F00F67" w14:textId="1F2814AD" w:rsidR="00B922E4" w:rsidRPr="00B922E4" w:rsidRDefault="00B922E4" w:rsidP="00B922E4">
            <w:pPr>
              <w:rPr>
                <w:sz w:val="21"/>
              </w:rPr>
            </w:pPr>
            <w:r w:rsidRPr="00B922E4">
              <w:rPr>
                <w:sz w:val="21"/>
              </w:rPr>
              <w:t>of causing bodily harm</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48BD462" w14:textId="5FAE0211" w:rsidR="00B922E4" w:rsidRPr="00B922E4" w:rsidRDefault="00B922E4" w:rsidP="00B922E4">
            <w:pPr>
              <w:rPr>
                <w:sz w:val="21"/>
              </w:rPr>
            </w:pPr>
            <w:r w:rsidRPr="00B922E4">
              <w:rPr>
                <w:sz w:val="21"/>
              </w:rPr>
              <w:t>Knife, toy gun, gun</w:t>
            </w:r>
          </w:p>
        </w:tc>
      </w:tr>
      <w:tr w:rsidR="00B922E4" w:rsidRPr="00327EF6" w14:paraId="6537FF55"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55A275C" w14:textId="3192427C" w:rsidR="00B922E4" w:rsidRPr="00745E55" w:rsidRDefault="00B922E4" w:rsidP="00B922E4">
            <w:pPr>
              <w:jc w:val="center"/>
              <w:rPr>
                <w:color w:val="065BAA" w:themeColor="text2"/>
                <w:sz w:val="21"/>
              </w:rPr>
            </w:pPr>
            <w:r w:rsidRPr="00745E55">
              <w:rPr>
                <w:b/>
                <w:color w:val="065BAA" w:themeColor="text2"/>
                <w:sz w:val="21"/>
              </w:rPr>
              <w:lastRenderedPageBreak/>
              <w:t>14</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EA4C412" w14:textId="530D4FA2" w:rsidR="00B922E4" w:rsidRPr="00B922E4" w:rsidRDefault="00B922E4" w:rsidP="00B922E4">
            <w:pPr>
              <w:jc w:val="left"/>
              <w:rPr>
                <w:sz w:val="21"/>
              </w:rPr>
            </w:pPr>
            <w:r w:rsidRPr="00B922E4">
              <w:rPr>
                <w:sz w:val="21"/>
              </w:rPr>
              <w:t>Combustibles Use or Possession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0B4E9B8" w14:textId="77777777" w:rsidR="00B922E4" w:rsidRPr="00B922E4" w:rsidRDefault="00B922E4" w:rsidP="00B922E4">
            <w:pPr>
              <w:pStyle w:val="TableParagraph"/>
              <w:ind w:left="0" w:right="245"/>
              <w:jc w:val="both"/>
              <w:rPr>
                <w:rFonts w:asciiTheme="minorHAnsi" w:hAnsiTheme="minorHAnsi"/>
                <w:sz w:val="21"/>
                <w:szCs w:val="21"/>
              </w:rPr>
            </w:pPr>
            <w:r w:rsidRPr="00B922E4">
              <w:rPr>
                <w:rFonts w:asciiTheme="minorHAnsi" w:hAnsiTheme="minorHAnsi"/>
                <w:sz w:val="21"/>
                <w:szCs w:val="21"/>
              </w:rPr>
              <w:t>Student is in possession of substances/objects readily capable of causing bodily harm and/or property</w:t>
            </w:r>
          </w:p>
          <w:p w14:paraId="0202C39B" w14:textId="777718F3" w:rsidR="00B922E4" w:rsidRPr="00B922E4" w:rsidRDefault="00B922E4" w:rsidP="00B922E4">
            <w:pPr>
              <w:rPr>
                <w:sz w:val="21"/>
              </w:rPr>
            </w:pPr>
            <w:r w:rsidRPr="00B922E4">
              <w:rPr>
                <w:sz w:val="21"/>
              </w:rPr>
              <w:t>damage</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F16B559" w14:textId="2F050BB4" w:rsidR="00B922E4" w:rsidRPr="00B922E4" w:rsidRDefault="00B922E4" w:rsidP="00B922E4">
            <w:pPr>
              <w:rPr>
                <w:sz w:val="21"/>
              </w:rPr>
            </w:pPr>
            <w:r w:rsidRPr="00B922E4">
              <w:rPr>
                <w:sz w:val="21"/>
              </w:rPr>
              <w:t>Being in possession of or using matches, lighters, firecrackers, gasoline, lighter fluid</w:t>
            </w:r>
          </w:p>
        </w:tc>
      </w:tr>
      <w:tr w:rsidR="00B922E4" w:rsidRPr="00327EF6" w14:paraId="258C3657"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04B5538" w14:textId="6F9EC1BE" w:rsidR="00B922E4" w:rsidRPr="00745E55" w:rsidRDefault="00B922E4" w:rsidP="00B922E4">
            <w:pPr>
              <w:jc w:val="center"/>
              <w:rPr>
                <w:color w:val="065BAA" w:themeColor="text2"/>
                <w:sz w:val="21"/>
              </w:rPr>
            </w:pPr>
            <w:r w:rsidRPr="00745E55">
              <w:rPr>
                <w:b/>
                <w:color w:val="065BAA" w:themeColor="text2"/>
                <w:sz w:val="21"/>
              </w:rPr>
              <w:t>15</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5110A0D" w14:textId="460EAFF2" w:rsidR="00B922E4" w:rsidRPr="00B922E4" w:rsidRDefault="00B922E4" w:rsidP="00B922E4">
            <w:pPr>
              <w:jc w:val="left"/>
              <w:rPr>
                <w:sz w:val="21"/>
              </w:rPr>
            </w:pPr>
            <w:r w:rsidRPr="00B922E4">
              <w:rPr>
                <w:sz w:val="21"/>
              </w:rPr>
              <w:t>Bomb Threat/</w:t>
            </w:r>
            <w:r>
              <w:rPr>
                <w:sz w:val="21"/>
              </w:rPr>
              <w:t xml:space="preserve"> </w:t>
            </w:r>
            <w:r w:rsidRPr="00B922E4">
              <w:rPr>
                <w:sz w:val="21"/>
              </w:rPr>
              <w:t>False Alarm</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773F2C66" w14:textId="77777777" w:rsidR="00B922E4" w:rsidRPr="00B922E4" w:rsidRDefault="00B922E4" w:rsidP="00B922E4">
            <w:pPr>
              <w:pStyle w:val="TableParagraph"/>
              <w:ind w:left="0" w:right="181"/>
              <w:jc w:val="both"/>
              <w:rPr>
                <w:rFonts w:asciiTheme="minorHAnsi" w:hAnsiTheme="minorHAnsi"/>
                <w:sz w:val="21"/>
                <w:szCs w:val="21"/>
              </w:rPr>
            </w:pPr>
            <w:r w:rsidRPr="00B922E4">
              <w:rPr>
                <w:rFonts w:asciiTheme="minorHAnsi" w:hAnsiTheme="minorHAnsi"/>
                <w:sz w:val="21"/>
                <w:szCs w:val="21"/>
              </w:rPr>
              <w:t>Student delivers a false message of possible explosive materials being on-school site, near school site, and/or pending explosion with the intent to</w:t>
            </w:r>
          </w:p>
          <w:p w14:paraId="09BB8438" w14:textId="4D9741E2" w:rsidR="00B922E4" w:rsidRPr="00B922E4" w:rsidRDefault="00B922E4" w:rsidP="00B922E4">
            <w:pPr>
              <w:rPr>
                <w:sz w:val="21"/>
              </w:rPr>
            </w:pPr>
            <w:r w:rsidRPr="00B922E4">
              <w:rPr>
                <w:sz w:val="21"/>
              </w:rPr>
              <w:t>disrupt school</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EC76C9E" w14:textId="77777777" w:rsidR="00B922E4" w:rsidRPr="00B922E4" w:rsidRDefault="00B922E4" w:rsidP="00B922E4">
            <w:pPr>
              <w:pStyle w:val="TableParagraph"/>
              <w:ind w:left="0" w:right="91"/>
              <w:jc w:val="both"/>
              <w:rPr>
                <w:rFonts w:asciiTheme="minorHAnsi" w:hAnsiTheme="minorHAnsi"/>
                <w:sz w:val="21"/>
                <w:szCs w:val="21"/>
              </w:rPr>
            </w:pPr>
            <w:r w:rsidRPr="00B922E4">
              <w:rPr>
                <w:rFonts w:asciiTheme="minorHAnsi" w:hAnsiTheme="minorHAnsi"/>
                <w:sz w:val="21"/>
                <w:szCs w:val="21"/>
              </w:rPr>
              <w:t>The intent is one of a “prank” to disrupt the school day and/or Emergency Services. May include pulling a fire alarm or written or</w:t>
            </w:r>
          </w:p>
          <w:p w14:paraId="79CC169B" w14:textId="039ECA5C" w:rsidR="00B922E4" w:rsidRPr="00B922E4" w:rsidRDefault="00B922E4" w:rsidP="00B922E4">
            <w:pPr>
              <w:rPr>
                <w:sz w:val="21"/>
              </w:rPr>
            </w:pPr>
            <w:r w:rsidRPr="00B922E4">
              <w:rPr>
                <w:sz w:val="21"/>
              </w:rPr>
              <w:t>verbal bomb threat.</w:t>
            </w:r>
          </w:p>
        </w:tc>
      </w:tr>
      <w:tr w:rsidR="00B922E4" w:rsidRPr="00327EF6" w14:paraId="1F6294BC"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F0D6F2A" w14:textId="7DC5E08B" w:rsidR="00B922E4" w:rsidRPr="00745E55" w:rsidRDefault="00B922E4" w:rsidP="00B922E4">
            <w:pPr>
              <w:jc w:val="center"/>
              <w:rPr>
                <w:color w:val="065BAA" w:themeColor="text2"/>
                <w:sz w:val="21"/>
              </w:rPr>
            </w:pPr>
            <w:r w:rsidRPr="00745E55">
              <w:rPr>
                <w:b/>
                <w:color w:val="065BAA" w:themeColor="text2"/>
                <w:sz w:val="21"/>
              </w:rPr>
              <w:t>16</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116E63A5" w14:textId="2B442C62" w:rsidR="00B922E4" w:rsidRPr="00B922E4" w:rsidRDefault="00B922E4" w:rsidP="00B922E4">
            <w:pPr>
              <w:jc w:val="left"/>
              <w:rPr>
                <w:sz w:val="21"/>
              </w:rPr>
            </w:pPr>
            <w:r w:rsidRPr="00B922E4">
              <w:rPr>
                <w:sz w:val="21"/>
              </w:rPr>
              <w:t>Concerning Sexual Behaviour</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8267599" w14:textId="77777777" w:rsidR="00B922E4" w:rsidRPr="00B922E4" w:rsidRDefault="00B922E4" w:rsidP="00B922E4">
            <w:pPr>
              <w:rPr>
                <w:sz w:val="21"/>
              </w:rPr>
            </w:pPr>
            <w:r w:rsidRPr="00B922E4">
              <w:rPr>
                <w:sz w:val="21"/>
              </w:rPr>
              <w:t>Orange behaviours - Sexual behaviours that are outside normal behaviour in terms of persistence, frequency or inequality in age, power or ability</w:t>
            </w:r>
          </w:p>
          <w:p w14:paraId="52F16C0F" w14:textId="067A4C05" w:rsidR="00B922E4" w:rsidRPr="00B922E4" w:rsidRDefault="00B922E4" w:rsidP="00B922E4">
            <w:pPr>
              <w:rPr>
                <w:sz w:val="21"/>
              </w:rPr>
            </w:pPr>
            <w:r w:rsidRPr="00B922E4">
              <w:rPr>
                <w:sz w:val="21"/>
              </w:rPr>
              <w:t>Red behaviours - Sexual behaviours that are problematic or harmful, forceful, secretive, compulsive, coercive or degrading</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D2054BD" w14:textId="77777777" w:rsidR="00B922E4" w:rsidRPr="00B922E4" w:rsidRDefault="00B922E4" w:rsidP="00B922E4">
            <w:pPr>
              <w:pStyle w:val="TableParagraph"/>
              <w:ind w:left="0" w:right="363"/>
              <w:jc w:val="both"/>
              <w:rPr>
                <w:rFonts w:asciiTheme="minorHAnsi" w:hAnsiTheme="minorHAnsi"/>
                <w:sz w:val="21"/>
                <w:szCs w:val="21"/>
              </w:rPr>
            </w:pPr>
            <w:r w:rsidRPr="00B922E4">
              <w:rPr>
                <w:rFonts w:asciiTheme="minorHAnsi" w:hAnsiTheme="minorHAnsi"/>
                <w:sz w:val="21"/>
                <w:szCs w:val="21"/>
              </w:rPr>
              <w:t>Explicit sexual talk or play, persistent nudity, repeated exposing of private parts to others and/or in public</w:t>
            </w:r>
          </w:p>
          <w:p w14:paraId="3C5FB79E" w14:textId="77777777" w:rsidR="00B922E4" w:rsidRPr="00B922E4" w:rsidRDefault="00B922E4" w:rsidP="00B922E4">
            <w:pPr>
              <w:pStyle w:val="TableParagraph"/>
              <w:ind w:left="0"/>
              <w:jc w:val="both"/>
              <w:rPr>
                <w:rFonts w:asciiTheme="minorHAnsi" w:hAnsiTheme="minorHAnsi"/>
                <w:b/>
                <w:sz w:val="21"/>
                <w:szCs w:val="21"/>
              </w:rPr>
            </w:pPr>
          </w:p>
          <w:p w14:paraId="12CB615B" w14:textId="3F1403E3" w:rsidR="00B922E4" w:rsidRPr="00B922E4" w:rsidRDefault="00B922E4" w:rsidP="00B922E4">
            <w:pPr>
              <w:rPr>
                <w:sz w:val="21"/>
              </w:rPr>
            </w:pPr>
            <w:r w:rsidRPr="00B922E4">
              <w:rPr>
                <w:sz w:val="21"/>
              </w:rPr>
              <w:t>Forcing others to be involved in sexual activity, using mobile phone and the internet which includes sexual images.</w:t>
            </w:r>
          </w:p>
        </w:tc>
      </w:tr>
      <w:tr w:rsidR="00B922E4" w:rsidRPr="00327EF6" w14:paraId="66795556"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3F0BE60" w14:textId="7E2AFC61" w:rsidR="00B922E4" w:rsidRPr="00745E55" w:rsidRDefault="00B922E4" w:rsidP="00B922E4">
            <w:pPr>
              <w:jc w:val="left"/>
              <w:rPr>
                <w:color w:val="065BAA" w:themeColor="text2"/>
                <w:sz w:val="21"/>
              </w:rPr>
            </w:pPr>
            <w:r w:rsidRPr="00745E55">
              <w:rPr>
                <w:b/>
                <w:color w:val="065BAA" w:themeColor="text2"/>
                <w:sz w:val="21"/>
              </w:rPr>
              <w:t>17</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5C426B0" w14:textId="52212134" w:rsidR="00B922E4" w:rsidRPr="00B922E4" w:rsidRDefault="00B922E4" w:rsidP="00B922E4">
            <w:pPr>
              <w:jc w:val="left"/>
              <w:rPr>
                <w:sz w:val="21"/>
              </w:rPr>
            </w:pPr>
            <w:r w:rsidRPr="00B922E4">
              <w:rPr>
                <w:sz w:val="21"/>
              </w:rPr>
              <w:t>eCrimes/Cyber exploitation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C03AD6B" w14:textId="77777777" w:rsidR="00B922E4" w:rsidRPr="00B922E4" w:rsidRDefault="00B922E4" w:rsidP="00B922E4">
            <w:pPr>
              <w:pStyle w:val="TableParagraph"/>
              <w:ind w:left="0" w:right="153"/>
              <w:jc w:val="both"/>
              <w:rPr>
                <w:rFonts w:asciiTheme="minorHAnsi" w:hAnsiTheme="minorHAnsi"/>
                <w:sz w:val="21"/>
                <w:szCs w:val="21"/>
              </w:rPr>
            </w:pPr>
            <w:r w:rsidRPr="00B922E4">
              <w:rPr>
                <w:rFonts w:asciiTheme="minorHAnsi" w:hAnsiTheme="minorHAnsi"/>
                <w:sz w:val="21"/>
                <w:szCs w:val="21"/>
              </w:rPr>
              <w:t xml:space="preserve">Illegal actions that are carried out </w:t>
            </w:r>
            <w:proofErr w:type="gramStart"/>
            <w:r w:rsidRPr="00B922E4">
              <w:rPr>
                <w:rFonts w:asciiTheme="minorHAnsi" w:hAnsiTheme="minorHAnsi"/>
                <w:sz w:val="21"/>
                <w:szCs w:val="21"/>
              </w:rPr>
              <w:t>through the use of</w:t>
            </w:r>
            <w:proofErr w:type="gramEnd"/>
            <w:r w:rsidRPr="00B922E4">
              <w:rPr>
                <w:rFonts w:asciiTheme="minorHAnsi" w:hAnsiTheme="minorHAnsi"/>
                <w:sz w:val="21"/>
                <w:szCs w:val="21"/>
              </w:rPr>
              <w:t xml:space="preserve"> a mobile device or technology to take</w:t>
            </w:r>
          </w:p>
          <w:p w14:paraId="310D2885" w14:textId="1420C06F" w:rsidR="00B922E4" w:rsidRPr="00B922E4" w:rsidRDefault="00B922E4" w:rsidP="00B922E4">
            <w:pPr>
              <w:rPr>
                <w:sz w:val="21"/>
              </w:rPr>
            </w:pPr>
            <w:r w:rsidRPr="00B922E4">
              <w:rPr>
                <w:sz w:val="21"/>
              </w:rPr>
              <w:t>advantage of another</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7831EA4" w14:textId="77777777" w:rsidR="00B922E4" w:rsidRPr="00B922E4" w:rsidRDefault="00B922E4" w:rsidP="00B922E4">
            <w:pPr>
              <w:pStyle w:val="TableParagraph"/>
              <w:ind w:left="0" w:right="262"/>
              <w:jc w:val="both"/>
              <w:rPr>
                <w:rFonts w:asciiTheme="minorHAnsi" w:hAnsiTheme="minorHAnsi"/>
                <w:sz w:val="21"/>
                <w:szCs w:val="21"/>
              </w:rPr>
            </w:pPr>
            <w:r w:rsidRPr="00B922E4">
              <w:rPr>
                <w:rFonts w:asciiTheme="minorHAnsi" w:hAnsiTheme="minorHAnsi"/>
                <w:sz w:val="21"/>
                <w:szCs w:val="21"/>
              </w:rPr>
              <w:t>Stealing someone’s identity and impersonating them online, sending sexually</w:t>
            </w:r>
          </w:p>
          <w:p w14:paraId="60D85673" w14:textId="0C3B5BE3" w:rsidR="00B922E4" w:rsidRPr="00B922E4" w:rsidRDefault="00B922E4" w:rsidP="00B922E4">
            <w:pPr>
              <w:rPr>
                <w:sz w:val="21"/>
              </w:rPr>
            </w:pPr>
            <w:r w:rsidRPr="00B922E4">
              <w:rPr>
                <w:sz w:val="21"/>
              </w:rPr>
              <w:t>explicit images</w:t>
            </w:r>
          </w:p>
        </w:tc>
      </w:tr>
      <w:tr w:rsidR="00B922E4" w:rsidRPr="00327EF6" w14:paraId="49AA6920"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7CBC318" w14:textId="5C40D2ED" w:rsidR="00B922E4" w:rsidRPr="00745E55" w:rsidRDefault="00B922E4" w:rsidP="00B922E4">
            <w:pPr>
              <w:jc w:val="left"/>
              <w:rPr>
                <w:color w:val="065BAA" w:themeColor="text2"/>
                <w:sz w:val="21"/>
              </w:rPr>
            </w:pPr>
            <w:r w:rsidRPr="00745E55">
              <w:rPr>
                <w:b/>
                <w:color w:val="065BAA" w:themeColor="text2"/>
                <w:sz w:val="21"/>
              </w:rPr>
              <w:t>18</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F085D6A" w14:textId="3DE8C888" w:rsidR="00B922E4" w:rsidRPr="00B922E4" w:rsidRDefault="00B922E4" w:rsidP="00B922E4">
            <w:pPr>
              <w:jc w:val="left"/>
              <w:rPr>
                <w:sz w:val="21"/>
              </w:rPr>
            </w:pPr>
            <w:r w:rsidRPr="00B922E4">
              <w:rPr>
                <w:sz w:val="21"/>
              </w:rPr>
              <w:t>Academic Disengagement</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EF4825A" w14:textId="2661DB9B" w:rsidR="00B922E4" w:rsidRPr="00B922E4" w:rsidRDefault="00B922E4" w:rsidP="00B922E4">
            <w:pPr>
              <w:rPr>
                <w:sz w:val="21"/>
              </w:rPr>
            </w:pPr>
            <w:r w:rsidRPr="00B922E4">
              <w:rPr>
                <w:sz w:val="21"/>
              </w:rPr>
              <w:t>Student does not complete and/or submit summative assessment pieces or avoids exams</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133286C1" w14:textId="77777777" w:rsidR="00B922E4" w:rsidRPr="00B922E4" w:rsidRDefault="00B922E4" w:rsidP="00B922E4">
            <w:pPr>
              <w:pStyle w:val="TableParagraph"/>
              <w:ind w:left="0" w:right="291"/>
              <w:jc w:val="both"/>
              <w:rPr>
                <w:rFonts w:asciiTheme="minorHAnsi" w:hAnsiTheme="minorHAnsi"/>
                <w:sz w:val="21"/>
                <w:szCs w:val="21"/>
              </w:rPr>
            </w:pPr>
            <w:r w:rsidRPr="00B922E4">
              <w:rPr>
                <w:rFonts w:asciiTheme="minorHAnsi" w:hAnsiTheme="minorHAnsi"/>
                <w:sz w:val="21"/>
                <w:szCs w:val="21"/>
              </w:rPr>
              <w:t>Avoiding group assignment work, minimal drafting of assessment or has difficulty engaging with</w:t>
            </w:r>
          </w:p>
          <w:p w14:paraId="45397E2D" w14:textId="14684B7E" w:rsidR="00B922E4" w:rsidRPr="00B922E4" w:rsidRDefault="00B922E4" w:rsidP="00B922E4">
            <w:pPr>
              <w:rPr>
                <w:sz w:val="21"/>
              </w:rPr>
            </w:pPr>
            <w:r w:rsidRPr="00B922E4">
              <w:rPr>
                <w:sz w:val="21"/>
              </w:rPr>
              <w:t xml:space="preserve">learning over </w:t>
            </w:r>
            <w:proofErr w:type="gramStart"/>
            <w:r w:rsidRPr="00B922E4">
              <w:rPr>
                <w:sz w:val="21"/>
              </w:rPr>
              <w:t>a period of time</w:t>
            </w:r>
            <w:proofErr w:type="gramEnd"/>
          </w:p>
        </w:tc>
      </w:tr>
    </w:tbl>
    <w:p w14:paraId="37F1E09C" w14:textId="77777777" w:rsidR="00B922E4" w:rsidRDefault="00B922E4" w:rsidP="00B922E4"/>
    <w:sectPr w:rsidR="00B922E4" w:rsidSect="00597CA5">
      <w:footerReference w:type="default" r:id="rId20"/>
      <w:headerReference w:type="first" r:id="rId21"/>
      <w:footerReference w:type="first" r:id="rId22"/>
      <w:pgSz w:w="11906" w:h="16838"/>
      <w:pgMar w:top="1276"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0D2A2" w14:textId="77777777" w:rsidR="00EA5CFA" w:rsidRDefault="00EA5CFA" w:rsidP="008435AD">
      <w:pPr>
        <w:spacing w:after="0"/>
      </w:pPr>
      <w:r>
        <w:separator/>
      </w:r>
    </w:p>
  </w:endnote>
  <w:endnote w:type="continuationSeparator" w:id="0">
    <w:p w14:paraId="347065EE" w14:textId="77777777" w:rsidR="00EA5CFA" w:rsidRDefault="00EA5CFA" w:rsidP="008435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B8D6" w14:textId="16FAAD5C" w:rsidR="008435AD" w:rsidRPr="00B2669B" w:rsidRDefault="004655A3">
    <w:pPr>
      <w:pStyle w:val="Footer"/>
      <w:rPr>
        <w:color w:val="065BAA" w:themeColor="text2"/>
        <w:sz w:val="16"/>
        <w:szCs w:val="14"/>
        <w:lang w:val="en-GB"/>
      </w:rPr>
    </w:pPr>
    <w:r w:rsidRPr="00B2669B">
      <w:rPr>
        <w:color w:val="065BAA" w:themeColor="text2"/>
        <w:sz w:val="16"/>
        <w:szCs w:val="14"/>
        <w:lang w:val="en-GB"/>
      </w:rPr>
      <w:t xml:space="preserve">Whole School Behaviour Support Plan    </w:t>
    </w:r>
    <w:r w:rsidR="00B922E4" w:rsidRPr="00B2669B">
      <w:rPr>
        <w:color w:val="065BAA" w:themeColor="text2"/>
        <w:sz w:val="16"/>
        <w:szCs w:val="14"/>
        <w:lang w:val="en-GB"/>
      </w:rPr>
      <w:t xml:space="preserve">                   </w:t>
    </w:r>
    <w:r w:rsidRPr="00B2669B">
      <w:rPr>
        <w:color w:val="065BAA" w:themeColor="text2"/>
        <w:sz w:val="16"/>
        <w:szCs w:val="14"/>
        <w:lang w:val="en-GB"/>
      </w:rPr>
      <w:t xml:space="preserve">   </w:t>
    </w:r>
    <w:r w:rsidR="00B922E4" w:rsidRPr="00B2669B">
      <w:rPr>
        <w:color w:val="065BAA" w:themeColor="text2"/>
        <w:sz w:val="16"/>
        <w:szCs w:val="14"/>
        <w:lang w:val="en-GB"/>
      </w:rPr>
      <w:t>VERSION</w:t>
    </w:r>
    <w:r w:rsidRPr="00B2669B">
      <w:rPr>
        <w:color w:val="065BAA" w:themeColor="text2"/>
        <w:sz w:val="16"/>
        <w:szCs w:val="14"/>
        <w:lang w:val="en-GB"/>
      </w:rPr>
      <w:t>: 1.0</w:t>
    </w:r>
    <w:r w:rsidR="00FC2D1D" w:rsidRPr="00B2669B">
      <w:rPr>
        <w:color w:val="065BAA" w:themeColor="text2"/>
        <w:sz w:val="16"/>
        <w:szCs w:val="14"/>
        <w:lang w:val="en-GB"/>
      </w:rPr>
      <w:t xml:space="preserve">     </w:t>
    </w:r>
    <w:r w:rsidR="00B922E4" w:rsidRPr="00B2669B">
      <w:rPr>
        <w:color w:val="065BAA" w:themeColor="text2"/>
        <w:sz w:val="16"/>
        <w:szCs w:val="14"/>
        <w:lang w:val="en-GB"/>
      </w:rPr>
      <w:t xml:space="preserve"> </w:t>
    </w:r>
    <w:r w:rsidR="00FC2D1D" w:rsidRPr="00B2669B">
      <w:rPr>
        <w:color w:val="065BAA" w:themeColor="text2"/>
        <w:sz w:val="16"/>
        <w:szCs w:val="14"/>
        <w:lang w:val="en-GB"/>
      </w:rPr>
      <w:tab/>
      <w:t xml:space="preserve"> </w:t>
    </w:r>
    <w:r w:rsidR="00372D96" w:rsidRPr="00372D96">
      <w:rPr>
        <w:color w:val="065BAA" w:themeColor="text2"/>
        <w:sz w:val="16"/>
        <w:szCs w:val="14"/>
        <w:lang w:val="en-GB"/>
      </w:rPr>
      <w:fldChar w:fldCharType="begin"/>
    </w:r>
    <w:r w:rsidR="00372D96" w:rsidRPr="00372D96">
      <w:rPr>
        <w:color w:val="065BAA" w:themeColor="text2"/>
        <w:sz w:val="16"/>
        <w:szCs w:val="14"/>
        <w:lang w:val="en-GB"/>
      </w:rPr>
      <w:instrText xml:space="preserve"> PAGE   \* MERGEFORMAT </w:instrText>
    </w:r>
    <w:r w:rsidR="00372D96" w:rsidRPr="00372D96">
      <w:rPr>
        <w:color w:val="065BAA" w:themeColor="text2"/>
        <w:sz w:val="16"/>
        <w:szCs w:val="14"/>
        <w:lang w:val="en-GB"/>
      </w:rPr>
      <w:fldChar w:fldCharType="separate"/>
    </w:r>
    <w:r w:rsidR="00372D96" w:rsidRPr="00372D96">
      <w:rPr>
        <w:noProof/>
        <w:color w:val="065BAA" w:themeColor="text2"/>
        <w:sz w:val="16"/>
        <w:szCs w:val="14"/>
        <w:lang w:val="en-GB"/>
      </w:rPr>
      <w:t>1</w:t>
    </w:r>
    <w:r w:rsidR="00372D96" w:rsidRPr="00372D96">
      <w:rPr>
        <w:noProof/>
        <w:color w:val="065BAA" w:themeColor="text2"/>
        <w:sz w:val="16"/>
        <w:szCs w:val="14"/>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30A0" w14:textId="5169AA4E" w:rsidR="00744F00" w:rsidRDefault="00DA6577">
    <w:pPr>
      <w:pStyle w:val="Footer"/>
    </w:pPr>
    <w:r>
      <w:rPr>
        <w:noProof/>
      </w:rPr>
      <w:drawing>
        <wp:anchor distT="0" distB="0" distL="114300" distR="114300" simplePos="0" relativeHeight="251657216" behindDoc="1" locked="0" layoutInCell="1" allowOverlap="1" wp14:anchorId="05922DF1" wp14:editId="4C0E64E3">
          <wp:simplePos x="0" y="0"/>
          <wp:positionH relativeFrom="column">
            <wp:posOffset>3977640</wp:posOffset>
          </wp:positionH>
          <wp:positionV relativeFrom="paragraph">
            <wp:posOffset>-894905</wp:posOffset>
          </wp:positionV>
          <wp:extent cx="1985645" cy="913765"/>
          <wp:effectExtent l="0" t="0" r="0" b="635"/>
          <wp:wrapTight wrapText="bothSides">
            <wp:wrapPolygon edited="0">
              <wp:start x="0" y="0"/>
              <wp:lineTo x="0" y="21165"/>
              <wp:lineTo x="21344" y="21165"/>
              <wp:lineTo x="21344" y="0"/>
              <wp:lineTo x="0" y="0"/>
            </wp:wrapPolygon>
          </wp:wrapTight>
          <wp:docPr id="64" name="Picture 6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5645" cy="9137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D13AA" w14:textId="77777777" w:rsidR="00EA5CFA" w:rsidRDefault="00EA5CFA" w:rsidP="008435AD">
      <w:pPr>
        <w:spacing w:after="0"/>
      </w:pPr>
      <w:r>
        <w:separator/>
      </w:r>
    </w:p>
  </w:footnote>
  <w:footnote w:type="continuationSeparator" w:id="0">
    <w:p w14:paraId="781D1DDE" w14:textId="77777777" w:rsidR="00EA5CFA" w:rsidRDefault="00EA5CFA" w:rsidP="008435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98B5A" w14:textId="5DB759A9" w:rsidR="00DC5D4F" w:rsidRDefault="00D85177">
    <w:pPr>
      <w:pStyle w:val="Header"/>
    </w:pPr>
    <w:r>
      <w:rPr>
        <w:noProof/>
      </w:rPr>
      <mc:AlternateContent>
        <mc:Choice Requires="wps">
          <w:drawing>
            <wp:anchor distT="0" distB="0" distL="114300" distR="114300" simplePos="0" relativeHeight="251661312" behindDoc="0" locked="0" layoutInCell="1" allowOverlap="1" wp14:anchorId="5DF794BD" wp14:editId="6B1E6C64">
              <wp:simplePos x="0" y="0"/>
              <wp:positionH relativeFrom="column">
                <wp:posOffset>-99060</wp:posOffset>
              </wp:positionH>
              <wp:positionV relativeFrom="paragraph">
                <wp:posOffset>2890330</wp:posOffset>
              </wp:positionV>
              <wp:extent cx="5987654" cy="1956826"/>
              <wp:effectExtent l="0" t="0" r="0" b="571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7654" cy="1956826"/>
                      </a:xfrm>
                      <a:prstGeom prst="rect">
                        <a:avLst/>
                      </a:prstGeom>
                      <a:noFill/>
                      <a:ln w="6350">
                        <a:noFill/>
                      </a:ln>
                    </wps:spPr>
                    <wps:txbx>
                      <w:txbxContent>
                        <w:p w14:paraId="33AAD18F" w14:textId="77777777" w:rsidR="00F976B6" w:rsidRPr="00F8760B" w:rsidRDefault="00F976B6" w:rsidP="00D85177">
                          <w:pPr>
                            <w:jc w:val="left"/>
                            <w:rPr>
                              <w:rFonts w:asciiTheme="majorHAnsi" w:hAnsiTheme="majorHAnsi" w:cstheme="majorHAnsi"/>
                              <w:b/>
                              <w:bCs/>
                              <w:color w:val="04437F" w:themeColor="text2" w:themeShade="BF"/>
                              <w:sz w:val="72"/>
                              <w:szCs w:val="72"/>
                            </w:rPr>
                          </w:pPr>
                          <w:r w:rsidRPr="00F8760B">
                            <w:rPr>
                              <w:rFonts w:asciiTheme="majorHAnsi" w:hAnsiTheme="majorHAnsi" w:cstheme="majorHAnsi"/>
                              <w:b/>
                              <w:bCs/>
                              <w:color w:val="04437F" w:themeColor="text2" w:themeShade="BF"/>
                              <w:sz w:val="72"/>
                              <w:szCs w:val="72"/>
                            </w:rPr>
                            <w:t>Whole School Behaviour Support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F794BD" id="_x0000_t202" coordsize="21600,21600" o:spt="202" path="m,l,21600r21600,l21600,xe">
              <v:stroke joinstyle="miter"/>
              <v:path gradientshapeok="t" o:connecttype="rect"/>
            </v:shapetype>
            <v:shape id="Text Box 21" o:spid="_x0000_s1026" type="#_x0000_t202" style="position:absolute;left:0;text-align:left;margin-left:-7.8pt;margin-top:227.6pt;width:471.45pt;height:154.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" filled="f" stroked="f" strokeweight=".5pt">
              <v:textbox>
                <w:txbxContent>
                  <w:p w14:paraId="33AAD18F" w14:textId="77777777" w:rsidR="00F976B6" w:rsidRPr="00F8760B" w:rsidRDefault="00F976B6" w:rsidP="00D85177">
                    <w:pPr>
                      <w:jc w:val="left"/>
                      <w:rPr>
                        <w:rFonts w:asciiTheme="majorHAnsi" w:hAnsiTheme="majorHAnsi" w:cstheme="majorHAnsi"/>
                        <w:b/>
                        <w:bCs/>
                        <w:color w:val="04437F" w:themeColor="text2" w:themeShade="BF"/>
                        <w:sz w:val="72"/>
                        <w:szCs w:val="72"/>
                      </w:rPr>
                    </w:pPr>
                    <w:r w:rsidRPr="00F8760B">
                      <w:rPr>
                        <w:rFonts w:asciiTheme="majorHAnsi" w:hAnsiTheme="majorHAnsi" w:cstheme="majorHAnsi"/>
                        <w:b/>
                        <w:bCs/>
                        <w:color w:val="04437F" w:themeColor="text2" w:themeShade="BF"/>
                        <w:sz w:val="72"/>
                        <w:szCs w:val="72"/>
                      </w:rPr>
                      <w:t>Whole School Behaviour Support Plan</w:t>
                    </w:r>
                  </w:p>
                </w:txbxContent>
              </v:textbox>
              <w10:wrap type="square"/>
            </v:shape>
          </w:pict>
        </mc:Fallback>
      </mc:AlternateContent>
    </w:r>
    <w:r w:rsidR="0058447F">
      <w:rPr>
        <w:noProof/>
      </w:rPr>
      <w:drawing>
        <wp:anchor distT="0" distB="0" distL="114300" distR="114300" simplePos="0" relativeHeight="251662336" behindDoc="0" locked="0" layoutInCell="1" allowOverlap="1" wp14:anchorId="0AED4A83" wp14:editId="3A962471">
          <wp:simplePos x="0" y="0"/>
          <wp:positionH relativeFrom="column">
            <wp:posOffset>-914401</wp:posOffset>
          </wp:positionH>
          <wp:positionV relativeFrom="paragraph">
            <wp:posOffset>-461455</wp:posOffset>
          </wp:positionV>
          <wp:extent cx="7555865" cy="1916430"/>
          <wp:effectExtent l="0" t="0" r="6985" b="0"/>
          <wp:wrapNone/>
          <wp:docPr id="63" name="Picture 63"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248" cy="1917288"/>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2860"/>
    <w:multiLevelType w:val="hybridMultilevel"/>
    <w:tmpl w:val="401AAA10"/>
    <w:lvl w:ilvl="0" w:tplc="0C090001">
      <w:start w:val="1"/>
      <w:numFmt w:val="bullet"/>
      <w:lvlText w:val=""/>
      <w:lvlJc w:val="left"/>
      <w:pPr>
        <w:ind w:left="599" w:hanging="360"/>
      </w:pPr>
      <w:rPr>
        <w:rFonts w:ascii="Symbol" w:hAnsi="Symbol" w:hint="default"/>
        <w:w w:val="100"/>
        <w:lang w:val="en-AU" w:eastAsia="en-US" w:bidi="ar-SA"/>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 w15:restartNumberingAfterBreak="0">
    <w:nsid w:val="09B638FE"/>
    <w:multiLevelType w:val="hybridMultilevel"/>
    <w:tmpl w:val="1728CEDA"/>
    <w:lvl w:ilvl="0" w:tplc="1C6A985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A15FB"/>
    <w:multiLevelType w:val="hybridMultilevel"/>
    <w:tmpl w:val="C1E6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80627"/>
    <w:multiLevelType w:val="hybridMultilevel"/>
    <w:tmpl w:val="4F98E348"/>
    <w:lvl w:ilvl="0" w:tplc="67BC05E8">
      <w:start w:val="1"/>
      <w:numFmt w:val="bullet"/>
      <w:lvlText w:val=""/>
      <w:lvlJc w:val="left"/>
      <w:pPr>
        <w:ind w:left="839" w:hanging="360"/>
      </w:pPr>
      <w:rPr>
        <w:rFonts w:ascii="Symbol" w:hAnsi="Symbol" w:hint="default"/>
        <w:color w:val="A6A6A6" w:themeColor="background1" w:themeShade="A6"/>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4" w15:restartNumberingAfterBreak="0">
    <w:nsid w:val="13F4236E"/>
    <w:multiLevelType w:val="hybridMultilevel"/>
    <w:tmpl w:val="FEC8D8C8"/>
    <w:lvl w:ilvl="0" w:tplc="6212D7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E03ABB"/>
    <w:multiLevelType w:val="hybridMultilevel"/>
    <w:tmpl w:val="39E0B2DA"/>
    <w:lvl w:ilvl="0" w:tplc="F07C5412">
      <w:start w:val="1"/>
      <w:numFmt w:val="bullet"/>
      <w:lvlText w:val=""/>
      <w:lvlJc w:val="left"/>
      <w:pPr>
        <w:ind w:left="1220" w:hanging="360"/>
      </w:pPr>
      <w:rPr>
        <w:rFonts w:ascii="Symbol" w:hAnsi="Symbol" w:hint="default"/>
        <w:color w:val="808080" w:themeColor="background1" w:themeShade="80"/>
      </w:rPr>
    </w:lvl>
    <w:lvl w:ilvl="1" w:tplc="0C090003" w:tentative="1">
      <w:start w:val="1"/>
      <w:numFmt w:val="bullet"/>
      <w:lvlText w:val="o"/>
      <w:lvlJc w:val="left"/>
      <w:pPr>
        <w:ind w:left="1940" w:hanging="360"/>
      </w:pPr>
      <w:rPr>
        <w:rFonts w:ascii="Courier New" w:hAnsi="Courier New" w:cs="Courier New" w:hint="default"/>
      </w:rPr>
    </w:lvl>
    <w:lvl w:ilvl="2" w:tplc="0C090005" w:tentative="1">
      <w:start w:val="1"/>
      <w:numFmt w:val="bullet"/>
      <w:lvlText w:val=""/>
      <w:lvlJc w:val="left"/>
      <w:pPr>
        <w:ind w:left="2660" w:hanging="360"/>
      </w:pPr>
      <w:rPr>
        <w:rFonts w:ascii="Wingdings" w:hAnsi="Wingdings" w:hint="default"/>
      </w:rPr>
    </w:lvl>
    <w:lvl w:ilvl="3" w:tplc="0C090001" w:tentative="1">
      <w:start w:val="1"/>
      <w:numFmt w:val="bullet"/>
      <w:lvlText w:val=""/>
      <w:lvlJc w:val="left"/>
      <w:pPr>
        <w:ind w:left="3380" w:hanging="360"/>
      </w:pPr>
      <w:rPr>
        <w:rFonts w:ascii="Symbol" w:hAnsi="Symbol" w:hint="default"/>
      </w:rPr>
    </w:lvl>
    <w:lvl w:ilvl="4" w:tplc="0C090003" w:tentative="1">
      <w:start w:val="1"/>
      <w:numFmt w:val="bullet"/>
      <w:lvlText w:val="o"/>
      <w:lvlJc w:val="left"/>
      <w:pPr>
        <w:ind w:left="4100" w:hanging="360"/>
      </w:pPr>
      <w:rPr>
        <w:rFonts w:ascii="Courier New" w:hAnsi="Courier New" w:cs="Courier New" w:hint="default"/>
      </w:rPr>
    </w:lvl>
    <w:lvl w:ilvl="5" w:tplc="0C090005" w:tentative="1">
      <w:start w:val="1"/>
      <w:numFmt w:val="bullet"/>
      <w:lvlText w:val=""/>
      <w:lvlJc w:val="left"/>
      <w:pPr>
        <w:ind w:left="4820" w:hanging="360"/>
      </w:pPr>
      <w:rPr>
        <w:rFonts w:ascii="Wingdings" w:hAnsi="Wingdings" w:hint="default"/>
      </w:rPr>
    </w:lvl>
    <w:lvl w:ilvl="6" w:tplc="0C090001" w:tentative="1">
      <w:start w:val="1"/>
      <w:numFmt w:val="bullet"/>
      <w:lvlText w:val=""/>
      <w:lvlJc w:val="left"/>
      <w:pPr>
        <w:ind w:left="5540" w:hanging="360"/>
      </w:pPr>
      <w:rPr>
        <w:rFonts w:ascii="Symbol" w:hAnsi="Symbol" w:hint="default"/>
      </w:rPr>
    </w:lvl>
    <w:lvl w:ilvl="7" w:tplc="0C090003" w:tentative="1">
      <w:start w:val="1"/>
      <w:numFmt w:val="bullet"/>
      <w:lvlText w:val="o"/>
      <w:lvlJc w:val="left"/>
      <w:pPr>
        <w:ind w:left="6260" w:hanging="360"/>
      </w:pPr>
      <w:rPr>
        <w:rFonts w:ascii="Courier New" w:hAnsi="Courier New" w:cs="Courier New" w:hint="default"/>
      </w:rPr>
    </w:lvl>
    <w:lvl w:ilvl="8" w:tplc="0C090005" w:tentative="1">
      <w:start w:val="1"/>
      <w:numFmt w:val="bullet"/>
      <w:lvlText w:val=""/>
      <w:lvlJc w:val="left"/>
      <w:pPr>
        <w:ind w:left="6980" w:hanging="360"/>
      </w:pPr>
      <w:rPr>
        <w:rFonts w:ascii="Wingdings" w:hAnsi="Wingdings" w:hint="default"/>
      </w:rPr>
    </w:lvl>
  </w:abstractNum>
  <w:abstractNum w:abstractNumId="6" w15:restartNumberingAfterBreak="0">
    <w:nsid w:val="24E17EDA"/>
    <w:multiLevelType w:val="multilevel"/>
    <w:tmpl w:val="97004DE0"/>
    <w:lvl w:ilvl="0">
      <w:start w:val="1"/>
      <w:numFmt w:val="bullet"/>
      <w:lvlText w:val=""/>
      <w:lvlJc w:val="left"/>
      <w:pPr>
        <w:tabs>
          <w:tab w:val="num" w:pos="720"/>
        </w:tabs>
        <w:ind w:left="720" w:hanging="360"/>
      </w:pPr>
      <w:rPr>
        <w:rFonts w:ascii="Symbol" w:hAnsi="Symbol" w:hint="default"/>
        <w:color w:val="A6A6A6" w:themeColor="background1" w:themeShade="A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F5E61"/>
    <w:multiLevelType w:val="hybridMultilevel"/>
    <w:tmpl w:val="EEF48986"/>
    <w:lvl w:ilvl="0" w:tplc="325C4B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396DA5"/>
    <w:multiLevelType w:val="hybridMultilevel"/>
    <w:tmpl w:val="F36AD074"/>
    <w:lvl w:ilvl="0" w:tplc="DB92F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0A796C"/>
    <w:multiLevelType w:val="hybridMultilevel"/>
    <w:tmpl w:val="DB42EC04"/>
    <w:lvl w:ilvl="0" w:tplc="0C090001">
      <w:start w:val="1"/>
      <w:numFmt w:val="bullet"/>
      <w:lvlText w:val=""/>
      <w:lvlJc w:val="left"/>
      <w:pPr>
        <w:ind w:left="480" w:hanging="360"/>
      </w:pPr>
      <w:rPr>
        <w:rFonts w:ascii="Symbol" w:hAnsi="Symbol" w:hint="default"/>
        <w:w w:val="100"/>
        <w:lang w:val="en-AU" w:eastAsia="en-US" w:bidi="ar-SA"/>
      </w:rPr>
    </w:lvl>
    <w:lvl w:ilvl="1" w:tplc="FFFFFFFF">
      <w:numFmt w:val="bullet"/>
      <w:lvlText w:val="•"/>
      <w:lvlJc w:val="left"/>
      <w:pPr>
        <w:ind w:left="1387" w:hanging="360"/>
      </w:pPr>
      <w:rPr>
        <w:rFonts w:hint="default"/>
        <w:lang w:val="en-AU" w:eastAsia="en-US" w:bidi="ar-SA"/>
      </w:rPr>
    </w:lvl>
    <w:lvl w:ilvl="2" w:tplc="FFFFFFFF">
      <w:numFmt w:val="bullet"/>
      <w:lvlText w:val="•"/>
      <w:lvlJc w:val="left"/>
      <w:pPr>
        <w:ind w:left="2295" w:hanging="360"/>
      </w:pPr>
      <w:rPr>
        <w:rFonts w:hint="default"/>
        <w:lang w:val="en-AU" w:eastAsia="en-US" w:bidi="ar-SA"/>
      </w:rPr>
    </w:lvl>
    <w:lvl w:ilvl="3" w:tplc="FFFFFFFF">
      <w:numFmt w:val="bullet"/>
      <w:lvlText w:val="•"/>
      <w:lvlJc w:val="left"/>
      <w:pPr>
        <w:ind w:left="3203" w:hanging="360"/>
      </w:pPr>
      <w:rPr>
        <w:rFonts w:hint="default"/>
        <w:lang w:val="en-AU" w:eastAsia="en-US" w:bidi="ar-SA"/>
      </w:rPr>
    </w:lvl>
    <w:lvl w:ilvl="4" w:tplc="FFFFFFFF">
      <w:numFmt w:val="bullet"/>
      <w:lvlText w:val="•"/>
      <w:lvlJc w:val="left"/>
      <w:pPr>
        <w:ind w:left="4111" w:hanging="360"/>
      </w:pPr>
      <w:rPr>
        <w:rFonts w:hint="default"/>
        <w:lang w:val="en-AU" w:eastAsia="en-US" w:bidi="ar-SA"/>
      </w:rPr>
    </w:lvl>
    <w:lvl w:ilvl="5" w:tplc="FFFFFFFF">
      <w:numFmt w:val="bullet"/>
      <w:lvlText w:val="•"/>
      <w:lvlJc w:val="left"/>
      <w:pPr>
        <w:ind w:left="5019" w:hanging="360"/>
      </w:pPr>
      <w:rPr>
        <w:rFonts w:hint="default"/>
        <w:lang w:val="en-AU" w:eastAsia="en-US" w:bidi="ar-SA"/>
      </w:rPr>
    </w:lvl>
    <w:lvl w:ilvl="6" w:tplc="FFFFFFFF">
      <w:numFmt w:val="bullet"/>
      <w:lvlText w:val="•"/>
      <w:lvlJc w:val="left"/>
      <w:pPr>
        <w:ind w:left="5927" w:hanging="360"/>
      </w:pPr>
      <w:rPr>
        <w:rFonts w:hint="default"/>
        <w:lang w:val="en-AU" w:eastAsia="en-US" w:bidi="ar-SA"/>
      </w:rPr>
    </w:lvl>
    <w:lvl w:ilvl="7" w:tplc="FFFFFFFF">
      <w:numFmt w:val="bullet"/>
      <w:lvlText w:val="•"/>
      <w:lvlJc w:val="left"/>
      <w:pPr>
        <w:ind w:left="6835" w:hanging="360"/>
      </w:pPr>
      <w:rPr>
        <w:rFonts w:hint="default"/>
        <w:lang w:val="en-AU" w:eastAsia="en-US" w:bidi="ar-SA"/>
      </w:rPr>
    </w:lvl>
    <w:lvl w:ilvl="8" w:tplc="FFFFFFFF">
      <w:numFmt w:val="bullet"/>
      <w:lvlText w:val="•"/>
      <w:lvlJc w:val="left"/>
      <w:pPr>
        <w:ind w:left="7743" w:hanging="360"/>
      </w:pPr>
      <w:rPr>
        <w:rFonts w:hint="default"/>
        <w:lang w:val="en-AU" w:eastAsia="en-US" w:bidi="ar-SA"/>
      </w:rPr>
    </w:lvl>
  </w:abstractNum>
  <w:abstractNum w:abstractNumId="10" w15:restartNumberingAfterBreak="0">
    <w:nsid w:val="2EDE46BB"/>
    <w:multiLevelType w:val="hybridMultilevel"/>
    <w:tmpl w:val="7C7C2732"/>
    <w:lvl w:ilvl="0" w:tplc="0C090001">
      <w:start w:val="1"/>
      <w:numFmt w:val="bullet"/>
      <w:lvlText w:val=""/>
      <w:lvlJc w:val="left"/>
      <w:pPr>
        <w:ind w:left="1560" w:hanging="360"/>
      </w:pPr>
      <w:rPr>
        <w:rFonts w:ascii="Symbol" w:hAnsi="Symbol" w:hint="default"/>
        <w:w w:val="100"/>
        <w:lang w:val="en-AU" w:eastAsia="en-US" w:bidi="ar-SA"/>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F8D684A"/>
    <w:multiLevelType w:val="hybridMultilevel"/>
    <w:tmpl w:val="5AD4DEC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15:restartNumberingAfterBreak="0">
    <w:nsid w:val="39BE6CE6"/>
    <w:multiLevelType w:val="hybridMultilevel"/>
    <w:tmpl w:val="1A78C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D7A32"/>
    <w:multiLevelType w:val="hybridMultilevel"/>
    <w:tmpl w:val="391C3076"/>
    <w:lvl w:ilvl="0" w:tplc="0C090001">
      <w:start w:val="1"/>
      <w:numFmt w:val="bullet"/>
      <w:lvlText w:val=""/>
      <w:lvlJc w:val="left"/>
      <w:pPr>
        <w:ind w:left="480" w:hanging="360"/>
      </w:pPr>
      <w:rPr>
        <w:rFonts w:ascii="Symbol" w:hAnsi="Symbol"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77BEA"/>
    <w:multiLevelType w:val="hybridMultilevel"/>
    <w:tmpl w:val="7E3C4C38"/>
    <w:lvl w:ilvl="0" w:tplc="67BC05E8">
      <w:start w:val="1"/>
      <w:numFmt w:val="bullet"/>
      <w:lvlText w:val=""/>
      <w:lvlJc w:val="left"/>
      <w:pPr>
        <w:ind w:left="958" w:hanging="360"/>
      </w:pPr>
      <w:rPr>
        <w:rFonts w:ascii="Symbol" w:hAnsi="Symbol" w:hint="default"/>
        <w:color w:val="A6A6A6" w:themeColor="background1" w:themeShade="A6"/>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5" w15:restartNumberingAfterBreak="0">
    <w:nsid w:val="3D4A0A4D"/>
    <w:multiLevelType w:val="hybridMultilevel"/>
    <w:tmpl w:val="B3008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673487"/>
    <w:multiLevelType w:val="hybridMultilevel"/>
    <w:tmpl w:val="019AD6BC"/>
    <w:lvl w:ilvl="0" w:tplc="86E46A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902B0"/>
    <w:multiLevelType w:val="hybridMultilevel"/>
    <w:tmpl w:val="FC32BED0"/>
    <w:lvl w:ilvl="0" w:tplc="1B96962E">
      <w:numFmt w:val="bullet"/>
      <w:lvlText w:val="-"/>
      <w:lvlJc w:val="left"/>
      <w:pPr>
        <w:ind w:left="1080" w:hanging="360"/>
      </w:pPr>
      <w:rPr>
        <w:rFonts w:ascii="Tahoma" w:eastAsia="Tahoma" w:hAnsi="Tahoma"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8B80173"/>
    <w:multiLevelType w:val="hybridMultilevel"/>
    <w:tmpl w:val="8AFEA934"/>
    <w:lvl w:ilvl="0" w:tplc="0C090001">
      <w:start w:val="1"/>
      <w:numFmt w:val="bullet"/>
      <w:lvlText w:val=""/>
      <w:lvlJc w:val="left"/>
      <w:pPr>
        <w:ind w:left="599" w:hanging="360"/>
      </w:pPr>
      <w:rPr>
        <w:rFonts w:ascii="Symbol" w:hAnsi="Symbol" w:hint="default"/>
        <w:w w:val="100"/>
        <w:lang w:val="en-AU" w:eastAsia="en-US" w:bidi="ar-SA"/>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9" w15:restartNumberingAfterBreak="0">
    <w:nsid w:val="4938399F"/>
    <w:multiLevelType w:val="hybridMultilevel"/>
    <w:tmpl w:val="6E9CDF22"/>
    <w:lvl w:ilvl="0" w:tplc="C2803908">
      <w:numFmt w:val="bullet"/>
      <w:lvlText w:val="-"/>
      <w:lvlJc w:val="left"/>
      <w:pPr>
        <w:ind w:left="720" w:hanging="360"/>
      </w:pPr>
      <w:rPr>
        <w:rFonts w:ascii="Tahoma" w:eastAsia="Tahoma" w:hAnsi="Tahoma" w:cs="Tahoma" w:hint="default"/>
        <w:color w:val="7E7E7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F946B6"/>
    <w:multiLevelType w:val="hybridMultilevel"/>
    <w:tmpl w:val="0F56D034"/>
    <w:lvl w:ilvl="0" w:tplc="FD8A3A9A">
      <w:numFmt w:val="bullet"/>
      <w:lvlText w:val=""/>
      <w:lvlJc w:val="left"/>
      <w:pPr>
        <w:ind w:left="480" w:hanging="360"/>
      </w:pPr>
      <w:rPr>
        <w:rFonts w:hint="default"/>
        <w:w w:val="100"/>
        <w:lang w:val="en-AU" w:eastAsia="en-US" w:bidi="ar-SA"/>
      </w:rPr>
    </w:lvl>
    <w:lvl w:ilvl="1" w:tplc="AC7CC184">
      <w:numFmt w:val="bullet"/>
      <w:lvlText w:val="•"/>
      <w:lvlJc w:val="left"/>
      <w:pPr>
        <w:ind w:left="1387" w:hanging="360"/>
      </w:pPr>
      <w:rPr>
        <w:rFonts w:hint="default"/>
        <w:lang w:val="en-AU" w:eastAsia="en-US" w:bidi="ar-SA"/>
      </w:rPr>
    </w:lvl>
    <w:lvl w:ilvl="2" w:tplc="8F121DE0">
      <w:numFmt w:val="bullet"/>
      <w:lvlText w:val="•"/>
      <w:lvlJc w:val="left"/>
      <w:pPr>
        <w:ind w:left="2295" w:hanging="360"/>
      </w:pPr>
      <w:rPr>
        <w:rFonts w:hint="default"/>
        <w:lang w:val="en-AU" w:eastAsia="en-US" w:bidi="ar-SA"/>
      </w:rPr>
    </w:lvl>
    <w:lvl w:ilvl="3" w:tplc="6ABE76D4">
      <w:numFmt w:val="bullet"/>
      <w:lvlText w:val="•"/>
      <w:lvlJc w:val="left"/>
      <w:pPr>
        <w:ind w:left="3203" w:hanging="360"/>
      </w:pPr>
      <w:rPr>
        <w:rFonts w:hint="default"/>
        <w:lang w:val="en-AU" w:eastAsia="en-US" w:bidi="ar-SA"/>
      </w:rPr>
    </w:lvl>
    <w:lvl w:ilvl="4" w:tplc="38E63F6C">
      <w:numFmt w:val="bullet"/>
      <w:lvlText w:val="•"/>
      <w:lvlJc w:val="left"/>
      <w:pPr>
        <w:ind w:left="4111" w:hanging="360"/>
      </w:pPr>
      <w:rPr>
        <w:rFonts w:hint="default"/>
        <w:lang w:val="en-AU" w:eastAsia="en-US" w:bidi="ar-SA"/>
      </w:rPr>
    </w:lvl>
    <w:lvl w:ilvl="5" w:tplc="64023EDA">
      <w:numFmt w:val="bullet"/>
      <w:lvlText w:val="•"/>
      <w:lvlJc w:val="left"/>
      <w:pPr>
        <w:ind w:left="5019" w:hanging="360"/>
      </w:pPr>
      <w:rPr>
        <w:rFonts w:hint="default"/>
        <w:lang w:val="en-AU" w:eastAsia="en-US" w:bidi="ar-SA"/>
      </w:rPr>
    </w:lvl>
    <w:lvl w:ilvl="6" w:tplc="7E1C5C12">
      <w:numFmt w:val="bullet"/>
      <w:lvlText w:val="•"/>
      <w:lvlJc w:val="left"/>
      <w:pPr>
        <w:ind w:left="5927" w:hanging="360"/>
      </w:pPr>
      <w:rPr>
        <w:rFonts w:hint="default"/>
        <w:lang w:val="en-AU" w:eastAsia="en-US" w:bidi="ar-SA"/>
      </w:rPr>
    </w:lvl>
    <w:lvl w:ilvl="7" w:tplc="9BB28686">
      <w:numFmt w:val="bullet"/>
      <w:lvlText w:val="•"/>
      <w:lvlJc w:val="left"/>
      <w:pPr>
        <w:ind w:left="6835" w:hanging="360"/>
      </w:pPr>
      <w:rPr>
        <w:rFonts w:hint="default"/>
        <w:lang w:val="en-AU" w:eastAsia="en-US" w:bidi="ar-SA"/>
      </w:rPr>
    </w:lvl>
    <w:lvl w:ilvl="8" w:tplc="34865A90">
      <w:numFmt w:val="bullet"/>
      <w:lvlText w:val="•"/>
      <w:lvlJc w:val="left"/>
      <w:pPr>
        <w:ind w:left="7743" w:hanging="360"/>
      </w:pPr>
      <w:rPr>
        <w:rFonts w:hint="default"/>
        <w:lang w:val="en-AU" w:eastAsia="en-US" w:bidi="ar-SA"/>
      </w:rPr>
    </w:lvl>
  </w:abstractNum>
  <w:abstractNum w:abstractNumId="21" w15:restartNumberingAfterBreak="0">
    <w:nsid w:val="55474D73"/>
    <w:multiLevelType w:val="hybridMultilevel"/>
    <w:tmpl w:val="F8EC3A7A"/>
    <w:lvl w:ilvl="0" w:tplc="0C090001">
      <w:start w:val="1"/>
      <w:numFmt w:val="bullet"/>
      <w:lvlText w:val=""/>
      <w:lvlJc w:val="left"/>
      <w:pPr>
        <w:ind w:left="599" w:hanging="360"/>
      </w:pPr>
      <w:rPr>
        <w:rFonts w:ascii="Symbol" w:hAnsi="Symbol" w:hint="default"/>
        <w:w w:val="100"/>
        <w:lang w:val="en-AU" w:eastAsia="en-US" w:bidi="ar-SA"/>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2" w15:restartNumberingAfterBreak="0">
    <w:nsid w:val="55ED38E3"/>
    <w:multiLevelType w:val="hybridMultilevel"/>
    <w:tmpl w:val="146E348C"/>
    <w:lvl w:ilvl="0" w:tplc="0C090001">
      <w:start w:val="1"/>
      <w:numFmt w:val="bullet"/>
      <w:lvlText w:val=""/>
      <w:lvlJc w:val="left"/>
      <w:pPr>
        <w:ind w:left="1560" w:hanging="360"/>
      </w:pPr>
      <w:rPr>
        <w:rFonts w:ascii="Symbol" w:hAnsi="Symbol" w:hint="default"/>
        <w:w w:val="100"/>
        <w:lang w:val="en-AU" w:eastAsia="en-US" w:bidi="ar-SA"/>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7F46E9E"/>
    <w:multiLevelType w:val="hybridMultilevel"/>
    <w:tmpl w:val="E822F0C6"/>
    <w:lvl w:ilvl="0" w:tplc="0C090001">
      <w:start w:val="1"/>
      <w:numFmt w:val="bullet"/>
      <w:lvlText w:val=""/>
      <w:lvlJc w:val="left"/>
      <w:pPr>
        <w:ind w:left="1507" w:hanging="360"/>
      </w:pPr>
      <w:rPr>
        <w:rFonts w:ascii="Symbol" w:hAnsi="Symbol" w:hint="default"/>
        <w:w w:val="100"/>
        <w:lang w:val="en-AU" w:eastAsia="en-US" w:bidi="ar-SA"/>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24" w15:restartNumberingAfterBreak="0">
    <w:nsid w:val="5E885F60"/>
    <w:multiLevelType w:val="hybridMultilevel"/>
    <w:tmpl w:val="782CD3B8"/>
    <w:lvl w:ilvl="0" w:tplc="0C090001">
      <w:start w:val="1"/>
      <w:numFmt w:val="bullet"/>
      <w:lvlText w:val=""/>
      <w:lvlJc w:val="left"/>
      <w:pPr>
        <w:ind w:left="480" w:hanging="360"/>
      </w:pPr>
      <w:rPr>
        <w:rFonts w:ascii="Symbol" w:hAnsi="Symbol" w:hint="default"/>
        <w:w w:val="100"/>
        <w:lang w:val="en-AU"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127ED4"/>
    <w:multiLevelType w:val="hybridMultilevel"/>
    <w:tmpl w:val="58507A36"/>
    <w:lvl w:ilvl="0" w:tplc="C2803908">
      <w:numFmt w:val="bullet"/>
      <w:lvlText w:val="-"/>
      <w:lvlJc w:val="left"/>
      <w:pPr>
        <w:ind w:left="486" w:hanging="360"/>
      </w:pPr>
      <w:rPr>
        <w:rFonts w:ascii="Tahoma" w:eastAsia="Tahoma" w:hAnsi="Tahoma" w:cs="Tahoma" w:hint="default"/>
        <w:color w:val="7E7E7E"/>
      </w:rPr>
    </w:lvl>
    <w:lvl w:ilvl="1" w:tplc="0C090003" w:tentative="1">
      <w:start w:val="1"/>
      <w:numFmt w:val="bullet"/>
      <w:lvlText w:val="o"/>
      <w:lvlJc w:val="left"/>
      <w:pPr>
        <w:ind w:left="1206" w:hanging="360"/>
      </w:pPr>
      <w:rPr>
        <w:rFonts w:ascii="Courier New" w:hAnsi="Courier New" w:cs="Courier New" w:hint="default"/>
      </w:rPr>
    </w:lvl>
    <w:lvl w:ilvl="2" w:tplc="0C090005" w:tentative="1">
      <w:start w:val="1"/>
      <w:numFmt w:val="bullet"/>
      <w:lvlText w:val=""/>
      <w:lvlJc w:val="left"/>
      <w:pPr>
        <w:ind w:left="1926" w:hanging="360"/>
      </w:pPr>
      <w:rPr>
        <w:rFonts w:ascii="Wingdings" w:hAnsi="Wingdings" w:hint="default"/>
      </w:rPr>
    </w:lvl>
    <w:lvl w:ilvl="3" w:tplc="0C090001" w:tentative="1">
      <w:start w:val="1"/>
      <w:numFmt w:val="bullet"/>
      <w:lvlText w:val=""/>
      <w:lvlJc w:val="left"/>
      <w:pPr>
        <w:ind w:left="2646" w:hanging="360"/>
      </w:pPr>
      <w:rPr>
        <w:rFonts w:ascii="Symbol" w:hAnsi="Symbol" w:hint="default"/>
      </w:rPr>
    </w:lvl>
    <w:lvl w:ilvl="4" w:tplc="0C090003" w:tentative="1">
      <w:start w:val="1"/>
      <w:numFmt w:val="bullet"/>
      <w:lvlText w:val="o"/>
      <w:lvlJc w:val="left"/>
      <w:pPr>
        <w:ind w:left="3366" w:hanging="360"/>
      </w:pPr>
      <w:rPr>
        <w:rFonts w:ascii="Courier New" w:hAnsi="Courier New" w:cs="Courier New" w:hint="default"/>
      </w:rPr>
    </w:lvl>
    <w:lvl w:ilvl="5" w:tplc="0C090005" w:tentative="1">
      <w:start w:val="1"/>
      <w:numFmt w:val="bullet"/>
      <w:lvlText w:val=""/>
      <w:lvlJc w:val="left"/>
      <w:pPr>
        <w:ind w:left="4086" w:hanging="360"/>
      </w:pPr>
      <w:rPr>
        <w:rFonts w:ascii="Wingdings" w:hAnsi="Wingdings" w:hint="default"/>
      </w:rPr>
    </w:lvl>
    <w:lvl w:ilvl="6" w:tplc="0C090001" w:tentative="1">
      <w:start w:val="1"/>
      <w:numFmt w:val="bullet"/>
      <w:lvlText w:val=""/>
      <w:lvlJc w:val="left"/>
      <w:pPr>
        <w:ind w:left="4806" w:hanging="360"/>
      </w:pPr>
      <w:rPr>
        <w:rFonts w:ascii="Symbol" w:hAnsi="Symbol" w:hint="default"/>
      </w:rPr>
    </w:lvl>
    <w:lvl w:ilvl="7" w:tplc="0C090003" w:tentative="1">
      <w:start w:val="1"/>
      <w:numFmt w:val="bullet"/>
      <w:lvlText w:val="o"/>
      <w:lvlJc w:val="left"/>
      <w:pPr>
        <w:ind w:left="5526" w:hanging="360"/>
      </w:pPr>
      <w:rPr>
        <w:rFonts w:ascii="Courier New" w:hAnsi="Courier New" w:cs="Courier New" w:hint="default"/>
      </w:rPr>
    </w:lvl>
    <w:lvl w:ilvl="8" w:tplc="0C090005" w:tentative="1">
      <w:start w:val="1"/>
      <w:numFmt w:val="bullet"/>
      <w:lvlText w:val=""/>
      <w:lvlJc w:val="left"/>
      <w:pPr>
        <w:ind w:left="6246" w:hanging="360"/>
      </w:pPr>
      <w:rPr>
        <w:rFonts w:ascii="Wingdings" w:hAnsi="Wingdings" w:hint="default"/>
      </w:rPr>
    </w:lvl>
  </w:abstractNum>
  <w:abstractNum w:abstractNumId="26" w15:restartNumberingAfterBreak="0">
    <w:nsid w:val="5F6A246A"/>
    <w:multiLevelType w:val="hybridMultilevel"/>
    <w:tmpl w:val="6C520CD4"/>
    <w:lvl w:ilvl="0" w:tplc="0C090001">
      <w:start w:val="1"/>
      <w:numFmt w:val="bullet"/>
      <w:lvlText w:val=""/>
      <w:lvlJc w:val="left"/>
      <w:pPr>
        <w:ind w:left="599" w:hanging="360"/>
      </w:pPr>
      <w:rPr>
        <w:rFonts w:ascii="Symbol" w:hAnsi="Symbol" w:hint="default"/>
        <w:w w:val="100"/>
        <w:lang w:val="en-AU" w:eastAsia="en-US" w:bidi="ar-SA"/>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7" w15:restartNumberingAfterBreak="0">
    <w:nsid w:val="665936E3"/>
    <w:multiLevelType w:val="hybridMultilevel"/>
    <w:tmpl w:val="66B823F4"/>
    <w:lvl w:ilvl="0" w:tplc="4B2E8750">
      <w:start w:val="2022"/>
      <w:numFmt w:val="bullet"/>
      <w:lvlText w:val=""/>
      <w:lvlJc w:val="left"/>
      <w:pPr>
        <w:ind w:left="480" w:hanging="360"/>
      </w:pPr>
      <w:rPr>
        <w:rFonts w:ascii="Symbol" w:eastAsia="Tahoma" w:hAnsi="Symbol" w:cs="Tahoma" w:hint="default"/>
      </w:rPr>
    </w:lvl>
    <w:lvl w:ilvl="1" w:tplc="0C090003" w:tentative="1">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28" w15:restartNumberingAfterBreak="0">
    <w:nsid w:val="66E80EEE"/>
    <w:multiLevelType w:val="hybridMultilevel"/>
    <w:tmpl w:val="0FE2B88C"/>
    <w:lvl w:ilvl="0" w:tplc="0C090001">
      <w:start w:val="1"/>
      <w:numFmt w:val="bullet"/>
      <w:lvlText w:val=""/>
      <w:lvlJc w:val="left"/>
      <w:rPr>
        <w:rFonts w:ascii="Symbol" w:hAnsi="Symbol" w:hint="default"/>
        <w:w w:val="100"/>
        <w:lang w:val="en-AU" w:eastAsia="en-US" w:bidi="ar-S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AEC3A44"/>
    <w:multiLevelType w:val="hybridMultilevel"/>
    <w:tmpl w:val="03401494"/>
    <w:lvl w:ilvl="0" w:tplc="0C090001">
      <w:start w:val="1"/>
      <w:numFmt w:val="bullet"/>
      <w:lvlText w:val=""/>
      <w:lvlJc w:val="left"/>
      <w:pPr>
        <w:ind w:left="720" w:hanging="360"/>
      </w:pPr>
      <w:rPr>
        <w:rFonts w:ascii="Symbol" w:hAnsi="Symbol" w:hint="default"/>
        <w:w w:val="100"/>
        <w:lang w:val="en-AU"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065D3D"/>
    <w:multiLevelType w:val="hybridMultilevel"/>
    <w:tmpl w:val="6F92C058"/>
    <w:lvl w:ilvl="0" w:tplc="0C090001">
      <w:start w:val="1"/>
      <w:numFmt w:val="bullet"/>
      <w:lvlText w:val=""/>
      <w:lvlJc w:val="left"/>
      <w:pPr>
        <w:ind w:left="480" w:hanging="360"/>
      </w:pPr>
      <w:rPr>
        <w:rFonts w:ascii="Symbol" w:hAnsi="Symbol"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3604CA"/>
    <w:multiLevelType w:val="hybridMultilevel"/>
    <w:tmpl w:val="CB80A84C"/>
    <w:lvl w:ilvl="0" w:tplc="0C090001">
      <w:start w:val="1"/>
      <w:numFmt w:val="bullet"/>
      <w:lvlText w:val=""/>
      <w:lvlJc w:val="left"/>
      <w:pPr>
        <w:ind w:left="599" w:hanging="360"/>
      </w:pPr>
      <w:rPr>
        <w:rFonts w:ascii="Symbol" w:hAnsi="Symbol" w:hint="default"/>
        <w:w w:val="100"/>
        <w:lang w:val="en-AU" w:eastAsia="en-US" w:bidi="ar-SA"/>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32" w15:restartNumberingAfterBreak="0">
    <w:nsid w:val="703D13B8"/>
    <w:multiLevelType w:val="hybridMultilevel"/>
    <w:tmpl w:val="72B871E0"/>
    <w:lvl w:ilvl="0" w:tplc="67BC05E8">
      <w:start w:val="1"/>
      <w:numFmt w:val="bullet"/>
      <w:lvlText w:val=""/>
      <w:lvlJc w:val="left"/>
      <w:pPr>
        <w:ind w:left="839"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9E259C"/>
    <w:multiLevelType w:val="hybridMultilevel"/>
    <w:tmpl w:val="1C5AEA0C"/>
    <w:lvl w:ilvl="0" w:tplc="0C090001">
      <w:start w:val="1"/>
      <w:numFmt w:val="bullet"/>
      <w:lvlText w:val=""/>
      <w:lvlJc w:val="left"/>
      <w:pPr>
        <w:ind w:left="480" w:hanging="360"/>
      </w:pPr>
      <w:rPr>
        <w:rFonts w:ascii="Symbol" w:hAnsi="Symbol" w:hint="default"/>
        <w:w w:val="100"/>
        <w:lang w:val="en-AU"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1809C8"/>
    <w:multiLevelType w:val="hybridMultilevel"/>
    <w:tmpl w:val="59940B7C"/>
    <w:lvl w:ilvl="0" w:tplc="A35EB87E">
      <w:start w:val="1"/>
      <w:numFmt w:val="decimal"/>
      <w:lvlText w:val="%1."/>
      <w:lvlJc w:val="left"/>
      <w:pPr>
        <w:ind w:left="730" w:hanging="3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7898496">
    <w:abstractNumId w:val="17"/>
  </w:num>
  <w:num w:numId="2" w16cid:durableId="1727484791">
    <w:abstractNumId w:val="16"/>
  </w:num>
  <w:num w:numId="3" w16cid:durableId="764763485">
    <w:abstractNumId w:val="4"/>
  </w:num>
  <w:num w:numId="4" w16cid:durableId="1064135875">
    <w:abstractNumId w:val="8"/>
  </w:num>
  <w:num w:numId="5" w16cid:durableId="1426880196">
    <w:abstractNumId w:val="7"/>
  </w:num>
  <w:num w:numId="6" w16cid:durableId="2055232588">
    <w:abstractNumId w:val="15"/>
  </w:num>
  <w:num w:numId="7" w16cid:durableId="986202898">
    <w:abstractNumId w:val="1"/>
  </w:num>
  <w:num w:numId="8" w16cid:durableId="934365364">
    <w:abstractNumId w:val="25"/>
  </w:num>
  <w:num w:numId="9" w16cid:durableId="1657420540">
    <w:abstractNumId w:val="1"/>
    <w:lvlOverride w:ilvl="0">
      <w:startOverride w:val="1"/>
    </w:lvlOverride>
  </w:num>
  <w:num w:numId="10" w16cid:durableId="534805097">
    <w:abstractNumId w:val="9"/>
  </w:num>
  <w:num w:numId="11" w16cid:durableId="2036153527">
    <w:abstractNumId w:val="20"/>
  </w:num>
  <w:num w:numId="12" w16cid:durableId="2067409365">
    <w:abstractNumId w:val="3"/>
  </w:num>
  <w:num w:numId="13" w16cid:durableId="468741949">
    <w:abstractNumId w:val="5"/>
  </w:num>
  <w:num w:numId="14" w16cid:durableId="1621493307">
    <w:abstractNumId w:val="14"/>
  </w:num>
  <w:num w:numId="15" w16cid:durableId="313072687">
    <w:abstractNumId w:val="32"/>
  </w:num>
  <w:num w:numId="16" w16cid:durableId="314917726">
    <w:abstractNumId w:val="23"/>
  </w:num>
  <w:num w:numId="17" w16cid:durableId="778254137">
    <w:abstractNumId w:val="28"/>
  </w:num>
  <w:num w:numId="18" w16cid:durableId="637102497">
    <w:abstractNumId w:val="29"/>
  </w:num>
  <w:num w:numId="19" w16cid:durableId="1906332798">
    <w:abstractNumId w:val="19"/>
  </w:num>
  <w:num w:numId="20" w16cid:durableId="859665817">
    <w:abstractNumId w:val="13"/>
  </w:num>
  <w:num w:numId="21" w16cid:durableId="2087914293">
    <w:abstractNumId w:val="24"/>
  </w:num>
  <w:num w:numId="22" w16cid:durableId="216748822">
    <w:abstractNumId w:val="33"/>
  </w:num>
  <w:num w:numId="23" w16cid:durableId="1237666247">
    <w:abstractNumId w:val="22"/>
  </w:num>
  <w:num w:numId="24" w16cid:durableId="328170577">
    <w:abstractNumId w:val="10"/>
  </w:num>
  <w:num w:numId="25" w16cid:durableId="796459246">
    <w:abstractNumId w:val="30"/>
  </w:num>
  <w:num w:numId="26" w16cid:durableId="1362590337">
    <w:abstractNumId w:val="2"/>
  </w:num>
  <w:num w:numId="27" w16cid:durableId="1369650108">
    <w:abstractNumId w:val="31"/>
  </w:num>
  <w:num w:numId="28" w16cid:durableId="1192107206">
    <w:abstractNumId w:val="26"/>
  </w:num>
  <w:num w:numId="29" w16cid:durableId="441609539">
    <w:abstractNumId w:val="21"/>
  </w:num>
  <w:num w:numId="30" w16cid:durableId="1328366469">
    <w:abstractNumId w:val="18"/>
  </w:num>
  <w:num w:numId="31" w16cid:durableId="749280381">
    <w:abstractNumId w:val="0"/>
  </w:num>
  <w:num w:numId="32" w16cid:durableId="781875327">
    <w:abstractNumId w:val="6"/>
  </w:num>
  <w:num w:numId="33" w16cid:durableId="427696355">
    <w:abstractNumId w:val="12"/>
  </w:num>
  <w:num w:numId="34" w16cid:durableId="1976637260">
    <w:abstractNumId w:val="11"/>
  </w:num>
  <w:num w:numId="35" w16cid:durableId="468938326">
    <w:abstractNumId w:val="27"/>
  </w:num>
  <w:num w:numId="36" w16cid:durableId="2714507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FSy95lMFxtwtRKJljHP4o626Z1R2wcd1gp2nCCPEdzpkPJmCPo8KkpjcW05tjLo7udm5bMnKhUV2FXVChJGd9w==" w:salt="8uzBOe80Xls9QFksUYFY2g=="/>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4FE"/>
    <w:rsid w:val="00000612"/>
    <w:rsid w:val="00037136"/>
    <w:rsid w:val="000376AE"/>
    <w:rsid w:val="0004425D"/>
    <w:rsid w:val="0005228C"/>
    <w:rsid w:val="0005352A"/>
    <w:rsid w:val="00066E23"/>
    <w:rsid w:val="00067ABE"/>
    <w:rsid w:val="00071BC9"/>
    <w:rsid w:val="00072DE6"/>
    <w:rsid w:val="00073E50"/>
    <w:rsid w:val="00076374"/>
    <w:rsid w:val="00081123"/>
    <w:rsid w:val="00081B1D"/>
    <w:rsid w:val="00084D2D"/>
    <w:rsid w:val="00087337"/>
    <w:rsid w:val="000A0FC3"/>
    <w:rsid w:val="000B7DCF"/>
    <w:rsid w:val="000C73AB"/>
    <w:rsid w:val="000D08AB"/>
    <w:rsid w:val="000F37BA"/>
    <w:rsid w:val="000F5DAA"/>
    <w:rsid w:val="001116F7"/>
    <w:rsid w:val="00120FB4"/>
    <w:rsid w:val="00123362"/>
    <w:rsid w:val="00124A5B"/>
    <w:rsid w:val="00141D8D"/>
    <w:rsid w:val="0014307C"/>
    <w:rsid w:val="001435A7"/>
    <w:rsid w:val="00145744"/>
    <w:rsid w:val="00150D54"/>
    <w:rsid w:val="00156EF0"/>
    <w:rsid w:val="00160B30"/>
    <w:rsid w:val="00163F38"/>
    <w:rsid w:val="001719DE"/>
    <w:rsid w:val="00181423"/>
    <w:rsid w:val="00183140"/>
    <w:rsid w:val="00184919"/>
    <w:rsid w:val="001910BA"/>
    <w:rsid w:val="0019191D"/>
    <w:rsid w:val="001978D6"/>
    <w:rsid w:val="00197DFA"/>
    <w:rsid w:val="001A4A0C"/>
    <w:rsid w:val="001B3A56"/>
    <w:rsid w:val="001B4AA8"/>
    <w:rsid w:val="001C14B9"/>
    <w:rsid w:val="001C5DF6"/>
    <w:rsid w:val="001C7B8F"/>
    <w:rsid w:val="001D278F"/>
    <w:rsid w:val="001E0630"/>
    <w:rsid w:val="001E540A"/>
    <w:rsid w:val="001F12B9"/>
    <w:rsid w:val="001F16CB"/>
    <w:rsid w:val="00202ECE"/>
    <w:rsid w:val="0021781F"/>
    <w:rsid w:val="00220D79"/>
    <w:rsid w:val="00221222"/>
    <w:rsid w:val="00225467"/>
    <w:rsid w:val="002258F8"/>
    <w:rsid w:val="00230FF9"/>
    <w:rsid w:val="002370C1"/>
    <w:rsid w:val="002474E9"/>
    <w:rsid w:val="00252581"/>
    <w:rsid w:val="002535D1"/>
    <w:rsid w:val="00257B65"/>
    <w:rsid w:val="002644A8"/>
    <w:rsid w:val="00265F05"/>
    <w:rsid w:val="00270446"/>
    <w:rsid w:val="00291854"/>
    <w:rsid w:val="00291F5D"/>
    <w:rsid w:val="00292D69"/>
    <w:rsid w:val="0029700D"/>
    <w:rsid w:val="002A54FC"/>
    <w:rsid w:val="002B1292"/>
    <w:rsid w:val="002B3675"/>
    <w:rsid w:val="002F1297"/>
    <w:rsid w:val="00300FF5"/>
    <w:rsid w:val="00314080"/>
    <w:rsid w:val="00316057"/>
    <w:rsid w:val="00326781"/>
    <w:rsid w:val="00327EF6"/>
    <w:rsid w:val="00335A35"/>
    <w:rsid w:val="003360FF"/>
    <w:rsid w:val="00355F65"/>
    <w:rsid w:val="00371DF3"/>
    <w:rsid w:val="00372D96"/>
    <w:rsid w:val="00384597"/>
    <w:rsid w:val="0038697C"/>
    <w:rsid w:val="003A06DD"/>
    <w:rsid w:val="003A5541"/>
    <w:rsid w:val="003A7DC5"/>
    <w:rsid w:val="003B0C4E"/>
    <w:rsid w:val="003B1FCC"/>
    <w:rsid w:val="003C52EC"/>
    <w:rsid w:val="003C6DA8"/>
    <w:rsid w:val="003D19BC"/>
    <w:rsid w:val="003D1A4D"/>
    <w:rsid w:val="003E3720"/>
    <w:rsid w:val="003E3E60"/>
    <w:rsid w:val="00401BE3"/>
    <w:rsid w:val="00410283"/>
    <w:rsid w:val="0043219D"/>
    <w:rsid w:val="00437E5F"/>
    <w:rsid w:val="00440260"/>
    <w:rsid w:val="0044372C"/>
    <w:rsid w:val="00444EBA"/>
    <w:rsid w:val="00447C07"/>
    <w:rsid w:val="00461385"/>
    <w:rsid w:val="004655A3"/>
    <w:rsid w:val="00465A41"/>
    <w:rsid w:val="0046649D"/>
    <w:rsid w:val="00477170"/>
    <w:rsid w:val="004902B4"/>
    <w:rsid w:val="004916CB"/>
    <w:rsid w:val="004B3340"/>
    <w:rsid w:val="004D6E8A"/>
    <w:rsid w:val="004E1EF5"/>
    <w:rsid w:val="004F41A7"/>
    <w:rsid w:val="004F6D89"/>
    <w:rsid w:val="00502BC7"/>
    <w:rsid w:val="00512158"/>
    <w:rsid w:val="005210B2"/>
    <w:rsid w:val="0052248B"/>
    <w:rsid w:val="00524644"/>
    <w:rsid w:val="00530789"/>
    <w:rsid w:val="00532DF9"/>
    <w:rsid w:val="005415DD"/>
    <w:rsid w:val="00541BCF"/>
    <w:rsid w:val="0054301F"/>
    <w:rsid w:val="00545BF1"/>
    <w:rsid w:val="00546AF6"/>
    <w:rsid w:val="00551E02"/>
    <w:rsid w:val="00554854"/>
    <w:rsid w:val="00556089"/>
    <w:rsid w:val="005616E8"/>
    <w:rsid w:val="00564F44"/>
    <w:rsid w:val="005666DA"/>
    <w:rsid w:val="0056799C"/>
    <w:rsid w:val="005808D3"/>
    <w:rsid w:val="0058447F"/>
    <w:rsid w:val="0058565B"/>
    <w:rsid w:val="005969CF"/>
    <w:rsid w:val="00597CA5"/>
    <w:rsid w:val="005B00AA"/>
    <w:rsid w:val="005C7207"/>
    <w:rsid w:val="005D4207"/>
    <w:rsid w:val="005D5892"/>
    <w:rsid w:val="005E0F97"/>
    <w:rsid w:val="005E20D5"/>
    <w:rsid w:val="005E56B5"/>
    <w:rsid w:val="005E71A5"/>
    <w:rsid w:val="005E7E7A"/>
    <w:rsid w:val="005F3CA2"/>
    <w:rsid w:val="005F6E35"/>
    <w:rsid w:val="006154DA"/>
    <w:rsid w:val="00621034"/>
    <w:rsid w:val="00627B50"/>
    <w:rsid w:val="00627CEC"/>
    <w:rsid w:val="00627DD5"/>
    <w:rsid w:val="006316B1"/>
    <w:rsid w:val="00641395"/>
    <w:rsid w:val="00643416"/>
    <w:rsid w:val="00655862"/>
    <w:rsid w:val="00655E64"/>
    <w:rsid w:val="00661362"/>
    <w:rsid w:val="00661F59"/>
    <w:rsid w:val="00665709"/>
    <w:rsid w:val="0066709C"/>
    <w:rsid w:val="00667B5A"/>
    <w:rsid w:val="0067385C"/>
    <w:rsid w:val="006747E2"/>
    <w:rsid w:val="006749BE"/>
    <w:rsid w:val="00685968"/>
    <w:rsid w:val="006B76BB"/>
    <w:rsid w:val="006C5B1B"/>
    <w:rsid w:val="006C5D6A"/>
    <w:rsid w:val="006D2742"/>
    <w:rsid w:val="006D47E5"/>
    <w:rsid w:val="006D6110"/>
    <w:rsid w:val="006E26AD"/>
    <w:rsid w:val="006E53B4"/>
    <w:rsid w:val="00710226"/>
    <w:rsid w:val="00713224"/>
    <w:rsid w:val="0071522B"/>
    <w:rsid w:val="00717A40"/>
    <w:rsid w:val="007339E3"/>
    <w:rsid w:val="00737305"/>
    <w:rsid w:val="00737405"/>
    <w:rsid w:val="00740AD6"/>
    <w:rsid w:val="00744F00"/>
    <w:rsid w:val="00745E55"/>
    <w:rsid w:val="00753674"/>
    <w:rsid w:val="00755680"/>
    <w:rsid w:val="0075592C"/>
    <w:rsid w:val="00764C40"/>
    <w:rsid w:val="007707C9"/>
    <w:rsid w:val="00771120"/>
    <w:rsid w:val="00781054"/>
    <w:rsid w:val="00783DF8"/>
    <w:rsid w:val="007874CE"/>
    <w:rsid w:val="007B1E8D"/>
    <w:rsid w:val="007B42A2"/>
    <w:rsid w:val="007B48DF"/>
    <w:rsid w:val="007C68AE"/>
    <w:rsid w:val="007D143B"/>
    <w:rsid w:val="007D4184"/>
    <w:rsid w:val="007E1D3A"/>
    <w:rsid w:val="007E32D8"/>
    <w:rsid w:val="007F377E"/>
    <w:rsid w:val="00811F8B"/>
    <w:rsid w:val="00814541"/>
    <w:rsid w:val="00836035"/>
    <w:rsid w:val="008435AD"/>
    <w:rsid w:val="00845068"/>
    <w:rsid w:val="008457FF"/>
    <w:rsid w:val="008471B1"/>
    <w:rsid w:val="008506F6"/>
    <w:rsid w:val="008546CA"/>
    <w:rsid w:val="00854F38"/>
    <w:rsid w:val="0085743E"/>
    <w:rsid w:val="00866D81"/>
    <w:rsid w:val="0087692E"/>
    <w:rsid w:val="008779A9"/>
    <w:rsid w:val="00881242"/>
    <w:rsid w:val="00895574"/>
    <w:rsid w:val="008A76E3"/>
    <w:rsid w:val="008B3E72"/>
    <w:rsid w:val="008C4A7C"/>
    <w:rsid w:val="008E0534"/>
    <w:rsid w:val="008E2E7E"/>
    <w:rsid w:val="008E3508"/>
    <w:rsid w:val="00926880"/>
    <w:rsid w:val="0093350D"/>
    <w:rsid w:val="00951C4B"/>
    <w:rsid w:val="0095319D"/>
    <w:rsid w:val="00956CF9"/>
    <w:rsid w:val="00957E99"/>
    <w:rsid w:val="00957EA4"/>
    <w:rsid w:val="00962D46"/>
    <w:rsid w:val="0096671F"/>
    <w:rsid w:val="00992B54"/>
    <w:rsid w:val="009A4811"/>
    <w:rsid w:val="009A6DDD"/>
    <w:rsid w:val="009B1179"/>
    <w:rsid w:val="009B1CA6"/>
    <w:rsid w:val="009E0C4B"/>
    <w:rsid w:val="009E2F98"/>
    <w:rsid w:val="009E6B02"/>
    <w:rsid w:val="009F65A1"/>
    <w:rsid w:val="00A01973"/>
    <w:rsid w:val="00A039C7"/>
    <w:rsid w:val="00A05E48"/>
    <w:rsid w:val="00A10A64"/>
    <w:rsid w:val="00A11F1B"/>
    <w:rsid w:val="00A17830"/>
    <w:rsid w:val="00A21528"/>
    <w:rsid w:val="00A217CB"/>
    <w:rsid w:val="00A26812"/>
    <w:rsid w:val="00A339F0"/>
    <w:rsid w:val="00A37244"/>
    <w:rsid w:val="00A4074D"/>
    <w:rsid w:val="00A52F6A"/>
    <w:rsid w:val="00A548AA"/>
    <w:rsid w:val="00A62C31"/>
    <w:rsid w:val="00A67F42"/>
    <w:rsid w:val="00A7114E"/>
    <w:rsid w:val="00A754EF"/>
    <w:rsid w:val="00A773AC"/>
    <w:rsid w:val="00A7753D"/>
    <w:rsid w:val="00A81A90"/>
    <w:rsid w:val="00A86D01"/>
    <w:rsid w:val="00AA2E84"/>
    <w:rsid w:val="00AA4088"/>
    <w:rsid w:val="00AB0B16"/>
    <w:rsid w:val="00AB23A7"/>
    <w:rsid w:val="00AB48AA"/>
    <w:rsid w:val="00AC78D4"/>
    <w:rsid w:val="00AE5D0D"/>
    <w:rsid w:val="00AF3F8C"/>
    <w:rsid w:val="00B00A39"/>
    <w:rsid w:val="00B03B23"/>
    <w:rsid w:val="00B1120C"/>
    <w:rsid w:val="00B12545"/>
    <w:rsid w:val="00B141E7"/>
    <w:rsid w:val="00B164DC"/>
    <w:rsid w:val="00B2669B"/>
    <w:rsid w:val="00B377DC"/>
    <w:rsid w:val="00B407C5"/>
    <w:rsid w:val="00B409AA"/>
    <w:rsid w:val="00B41811"/>
    <w:rsid w:val="00B44E29"/>
    <w:rsid w:val="00B54FB8"/>
    <w:rsid w:val="00B6641E"/>
    <w:rsid w:val="00B72D7A"/>
    <w:rsid w:val="00B90D87"/>
    <w:rsid w:val="00B922E4"/>
    <w:rsid w:val="00BB4CF0"/>
    <w:rsid w:val="00BB564E"/>
    <w:rsid w:val="00BC075D"/>
    <w:rsid w:val="00BC6603"/>
    <w:rsid w:val="00BD504D"/>
    <w:rsid w:val="00BF3222"/>
    <w:rsid w:val="00C0258C"/>
    <w:rsid w:val="00C15A16"/>
    <w:rsid w:val="00C26F22"/>
    <w:rsid w:val="00C35946"/>
    <w:rsid w:val="00C3781C"/>
    <w:rsid w:val="00C8045D"/>
    <w:rsid w:val="00CA2BFA"/>
    <w:rsid w:val="00CB29E3"/>
    <w:rsid w:val="00CB4429"/>
    <w:rsid w:val="00CC0D4C"/>
    <w:rsid w:val="00CD03C1"/>
    <w:rsid w:val="00D00149"/>
    <w:rsid w:val="00D0452A"/>
    <w:rsid w:val="00D07BFC"/>
    <w:rsid w:val="00D20BAD"/>
    <w:rsid w:val="00D30EC2"/>
    <w:rsid w:val="00D34BA6"/>
    <w:rsid w:val="00D36DCC"/>
    <w:rsid w:val="00D510EA"/>
    <w:rsid w:val="00D524E7"/>
    <w:rsid w:val="00D65A9F"/>
    <w:rsid w:val="00D66D6A"/>
    <w:rsid w:val="00D71422"/>
    <w:rsid w:val="00D74481"/>
    <w:rsid w:val="00D74AF8"/>
    <w:rsid w:val="00D76848"/>
    <w:rsid w:val="00D77C59"/>
    <w:rsid w:val="00D85177"/>
    <w:rsid w:val="00D93DB5"/>
    <w:rsid w:val="00DA0BA6"/>
    <w:rsid w:val="00DA0FF0"/>
    <w:rsid w:val="00DA4CED"/>
    <w:rsid w:val="00DA6577"/>
    <w:rsid w:val="00DC11B1"/>
    <w:rsid w:val="00DC5D4F"/>
    <w:rsid w:val="00DC6DC9"/>
    <w:rsid w:val="00DC73A6"/>
    <w:rsid w:val="00DE1BC0"/>
    <w:rsid w:val="00DE6100"/>
    <w:rsid w:val="00DF68F5"/>
    <w:rsid w:val="00E274CA"/>
    <w:rsid w:val="00E3295D"/>
    <w:rsid w:val="00E479BF"/>
    <w:rsid w:val="00E50F85"/>
    <w:rsid w:val="00E56C74"/>
    <w:rsid w:val="00E650FD"/>
    <w:rsid w:val="00E65EE8"/>
    <w:rsid w:val="00E6767D"/>
    <w:rsid w:val="00E7345C"/>
    <w:rsid w:val="00E7607B"/>
    <w:rsid w:val="00EA22B3"/>
    <w:rsid w:val="00EA26DD"/>
    <w:rsid w:val="00EA2CFD"/>
    <w:rsid w:val="00EA5CFA"/>
    <w:rsid w:val="00EB14FE"/>
    <w:rsid w:val="00EB55D5"/>
    <w:rsid w:val="00ED749C"/>
    <w:rsid w:val="00EE2E67"/>
    <w:rsid w:val="00EF0E7B"/>
    <w:rsid w:val="00EF5E6D"/>
    <w:rsid w:val="00EF6EA4"/>
    <w:rsid w:val="00F01AC5"/>
    <w:rsid w:val="00F063A2"/>
    <w:rsid w:val="00F17B41"/>
    <w:rsid w:val="00F269E5"/>
    <w:rsid w:val="00F27E68"/>
    <w:rsid w:val="00F3445D"/>
    <w:rsid w:val="00F46000"/>
    <w:rsid w:val="00F561DE"/>
    <w:rsid w:val="00F72018"/>
    <w:rsid w:val="00F77774"/>
    <w:rsid w:val="00F811F3"/>
    <w:rsid w:val="00F8760B"/>
    <w:rsid w:val="00F95BFB"/>
    <w:rsid w:val="00F976B6"/>
    <w:rsid w:val="00FA2E8E"/>
    <w:rsid w:val="00FA5075"/>
    <w:rsid w:val="00FB10A1"/>
    <w:rsid w:val="00FC2D1D"/>
    <w:rsid w:val="00FC670D"/>
    <w:rsid w:val="00FC670F"/>
    <w:rsid w:val="00FD4846"/>
    <w:rsid w:val="00FE02CB"/>
    <w:rsid w:val="00FE0B04"/>
    <w:rsid w:val="00FE41CD"/>
    <w:rsid w:val="00FE504B"/>
    <w:rsid w:val="00FE69EE"/>
    <w:rsid w:val="00FF36B6"/>
    <w:rsid w:val="00FF7D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89E04"/>
  <w15:docId w15:val="{2D160145-84A3-469F-92C5-0A38719A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2B4"/>
    <w:pPr>
      <w:spacing w:line="240" w:lineRule="auto"/>
      <w:jc w:val="both"/>
    </w:pPr>
    <w:rPr>
      <w:color w:val="000000" w:themeColor="text1"/>
      <w:sz w:val="22"/>
    </w:rPr>
  </w:style>
  <w:style w:type="paragraph" w:styleId="Heading1">
    <w:name w:val="heading 1"/>
    <w:basedOn w:val="Normal"/>
    <w:next w:val="Normal"/>
    <w:link w:val="Heading1Char"/>
    <w:uiPriority w:val="9"/>
    <w:qFormat/>
    <w:rsid w:val="0096671F"/>
    <w:pPr>
      <w:keepNext/>
      <w:keepLines/>
      <w:pBdr>
        <w:bottom w:val="single" w:sz="4" w:space="2" w:color="065BAA" w:themeColor="accent2"/>
      </w:pBdr>
      <w:spacing w:before="360" w:after="120"/>
      <w:outlineLvl w:val="0"/>
    </w:pPr>
    <w:rPr>
      <w:rFonts w:asciiTheme="majorHAnsi" w:eastAsiaTheme="majorEastAsia" w:hAnsiTheme="majorHAnsi" w:cstheme="majorBidi"/>
      <w:b/>
      <w:color w:val="262626" w:themeColor="text1" w:themeTint="D9"/>
      <w:sz w:val="32"/>
      <w:szCs w:val="40"/>
    </w:rPr>
  </w:style>
  <w:style w:type="paragraph" w:styleId="Heading2">
    <w:name w:val="heading 2"/>
    <w:basedOn w:val="Normal"/>
    <w:next w:val="Normal"/>
    <w:link w:val="Heading2Char"/>
    <w:uiPriority w:val="9"/>
    <w:unhideWhenUsed/>
    <w:qFormat/>
    <w:rsid w:val="00545BF1"/>
    <w:pPr>
      <w:keepNext/>
      <w:keepLines/>
      <w:numPr>
        <w:numId w:val="7"/>
      </w:numPr>
      <w:spacing w:before="240"/>
      <w:ind w:left="425" w:hanging="425"/>
      <w:outlineLvl w:val="1"/>
    </w:pPr>
    <w:rPr>
      <w:rFonts w:asciiTheme="majorHAnsi" w:eastAsiaTheme="majorEastAsia" w:hAnsiTheme="majorHAnsi" w:cstheme="majorBidi"/>
      <w:b/>
      <w:color w:val="065BAA" w:themeColor="accent2"/>
      <w:sz w:val="24"/>
      <w:szCs w:val="36"/>
    </w:rPr>
  </w:style>
  <w:style w:type="paragraph" w:styleId="Heading3">
    <w:name w:val="heading 3"/>
    <w:basedOn w:val="Normal"/>
    <w:next w:val="Normal"/>
    <w:link w:val="Heading3Char"/>
    <w:uiPriority w:val="9"/>
    <w:unhideWhenUsed/>
    <w:qFormat/>
    <w:rsid w:val="00665709"/>
    <w:pPr>
      <w:keepNext/>
      <w:keepLines/>
      <w:spacing w:before="80" w:after="0"/>
      <w:outlineLvl w:val="2"/>
    </w:pPr>
    <w:rPr>
      <w:rFonts w:asciiTheme="majorHAnsi" w:eastAsiaTheme="majorEastAsia" w:hAnsiTheme="majorHAnsi" w:cstheme="majorBidi"/>
      <w:color w:val="04437F" w:themeColor="accent2" w:themeShade="BF"/>
      <w:sz w:val="32"/>
      <w:szCs w:val="32"/>
    </w:rPr>
  </w:style>
  <w:style w:type="paragraph" w:styleId="Heading4">
    <w:name w:val="heading 4"/>
    <w:basedOn w:val="Heading2"/>
    <w:next w:val="Normal"/>
    <w:link w:val="Heading4Char"/>
    <w:uiPriority w:val="9"/>
    <w:unhideWhenUsed/>
    <w:qFormat/>
    <w:rsid w:val="00FD4846"/>
    <w:pPr>
      <w:numPr>
        <w:numId w:val="0"/>
      </w:numPr>
      <w:outlineLvl w:val="3"/>
    </w:pPr>
    <w:rPr>
      <w:color w:val="auto"/>
    </w:rPr>
  </w:style>
  <w:style w:type="paragraph" w:styleId="Heading5">
    <w:name w:val="heading 5"/>
    <w:basedOn w:val="Normal"/>
    <w:next w:val="Normal"/>
    <w:link w:val="Heading5Char"/>
    <w:uiPriority w:val="9"/>
    <w:unhideWhenUsed/>
    <w:qFormat/>
    <w:rsid w:val="00665709"/>
    <w:pPr>
      <w:keepNext/>
      <w:keepLines/>
      <w:spacing w:before="80" w:after="0"/>
      <w:outlineLvl w:val="4"/>
    </w:pPr>
    <w:rPr>
      <w:rFonts w:asciiTheme="majorHAnsi" w:eastAsiaTheme="majorEastAsia" w:hAnsiTheme="majorHAnsi" w:cstheme="majorBidi"/>
      <w:color w:val="04437F" w:themeColor="accent2" w:themeShade="BF"/>
      <w:sz w:val="24"/>
      <w:szCs w:val="24"/>
    </w:rPr>
  </w:style>
  <w:style w:type="paragraph" w:styleId="Heading6">
    <w:name w:val="heading 6"/>
    <w:basedOn w:val="Normal"/>
    <w:next w:val="Normal"/>
    <w:link w:val="Heading6Char"/>
    <w:uiPriority w:val="9"/>
    <w:semiHidden/>
    <w:unhideWhenUsed/>
    <w:qFormat/>
    <w:rsid w:val="00665709"/>
    <w:pPr>
      <w:keepNext/>
      <w:keepLines/>
      <w:spacing w:before="80" w:after="0"/>
      <w:outlineLvl w:val="5"/>
    </w:pPr>
    <w:rPr>
      <w:rFonts w:asciiTheme="majorHAnsi" w:eastAsiaTheme="majorEastAsia" w:hAnsiTheme="majorHAnsi" w:cstheme="majorBidi"/>
      <w:i/>
      <w:iCs/>
      <w:color w:val="032D55" w:themeColor="accent2" w:themeShade="80"/>
      <w:sz w:val="24"/>
      <w:szCs w:val="24"/>
    </w:rPr>
  </w:style>
  <w:style w:type="paragraph" w:styleId="Heading7">
    <w:name w:val="heading 7"/>
    <w:basedOn w:val="Normal"/>
    <w:next w:val="Normal"/>
    <w:link w:val="Heading7Char"/>
    <w:uiPriority w:val="9"/>
    <w:semiHidden/>
    <w:unhideWhenUsed/>
    <w:qFormat/>
    <w:rsid w:val="00665709"/>
    <w:pPr>
      <w:keepNext/>
      <w:keepLines/>
      <w:spacing w:before="80" w:after="0"/>
      <w:outlineLvl w:val="6"/>
    </w:pPr>
    <w:rPr>
      <w:rFonts w:asciiTheme="majorHAnsi" w:eastAsiaTheme="majorEastAsia" w:hAnsiTheme="majorHAnsi" w:cstheme="majorBidi"/>
      <w:b/>
      <w:bCs/>
      <w:color w:val="032D55" w:themeColor="accent2" w:themeShade="80"/>
      <w:szCs w:val="22"/>
    </w:rPr>
  </w:style>
  <w:style w:type="paragraph" w:styleId="Heading8">
    <w:name w:val="heading 8"/>
    <w:basedOn w:val="Normal"/>
    <w:next w:val="Normal"/>
    <w:link w:val="Heading8Char"/>
    <w:uiPriority w:val="9"/>
    <w:semiHidden/>
    <w:unhideWhenUsed/>
    <w:qFormat/>
    <w:rsid w:val="00665709"/>
    <w:pPr>
      <w:keepNext/>
      <w:keepLines/>
      <w:spacing w:before="80" w:after="0"/>
      <w:outlineLvl w:val="7"/>
    </w:pPr>
    <w:rPr>
      <w:rFonts w:asciiTheme="majorHAnsi" w:eastAsiaTheme="majorEastAsia" w:hAnsiTheme="majorHAnsi" w:cstheme="majorBidi"/>
      <w:color w:val="032D55" w:themeColor="accent2" w:themeShade="80"/>
      <w:szCs w:val="22"/>
    </w:rPr>
  </w:style>
  <w:style w:type="paragraph" w:styleId="Heading9">
    <w:name w:val="heading 9"/>
    <w:basedOn w:val="Normal"/>
    <w:next w:val="Normal"/>
    <w:link w:val="Heading9Char"/>
    <w:uiPriority w:val="9"/>
    <w:semiHidden/>
    <w:unhideWhenUsed/>
    <w:qFormat/>
    <w:rsid w:val="00665709"/>
    <w:pPr>
      <w:keepNext/>
      <w:keepLines/>
      <w:spacing w:before="80" w:after="0"/>
      <w:outlineLvl w:val="8"/>
    </w:pPr>
    <w:rPr>
      <w:rFonts w:asciiTheme="majorHAnsi" w:eastAsiaTheme="majorEastAsia" w:hAnsiTheme="majorHAnsi" w:cstheme="majorBidi"/>
      <w:i/>
      <w:iCs/>
      <w:color w:val="032D55"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71F"/>
    <w:rPr>
      <w:rFonts w:asciiTheme="majorHAnsi" w:eastAsiaTheme="majorEastAsia" w:hAnsiTheme="majorHAnsi" w:cstheme="majorBidi"/>
      <w:b/>
      <w:color w:val="262626" w:themeColor="text1" w:themeTint="D9"/>
      <w:sz w:val="32"/>
      <w:szCs w:val="40"/>
    </w:rPr>
  </w:style>
  <w:style w:type="character" w:customStyle="1" w:styleId="Heading2Char">
    <w:name w:val="Heading 2 Char"/>
    <w:basedOn w:val="DefaultParagraphFont"/>
    <w:link w:val="Heading2"/>
    <w:uiPriority w:val="9"/>
    <w:rsid w:val="00545BF1"/>
    <w:rPr>
      <w:rFonts w:asciiTheme="majorHAnsi" w:eastAsiaTheme="majorEastAsia" w:hAnsiTheme="majorHAnsi" w:cstheme="majorBidi"/>
      <w:b/>
      <w:color w:val="065BAA" w:themeColor="accent2"/>
      <w:sz w:val="24"/>
      <w:szCs w:val="36"/>
    </w:rPr>
  </w:style>
  <w:style w:type="character" w:customStyle="1" w:styleId="Heading3Char">
    <w:name w:val="Heading 3 Char"/>
    <w:basedOn w:val="DefaultParagraphFont"/>
    <w:link w:val="Heading3"/>
    <w:uiPriority w:val="9"/>
    <w:rsid w:val="00665709"/>
    <w:rPr>
      <w:rFonts w:asciiTheme="majorHAnsi" w:eastAsiaTheme="majorEastAsia" w:hAnsiTheme="majorHAnsi" w:cstheme="majorBidi"/>
      <w:color w:val="04437F" w:themeColor="accent2" w:themeShade="BF"/>
      <w:sz w:val="32"/>
      <w:szCs w:val="32"/>
    </w:rPr>
  </w:style>
  <w:style w:type="character" w:customStyle="1" w:styleId="Heading4Char">
    <w:name w:val="Heading 4 Char"/>
    <w:basedOn w:val="DefaultParagraphFont"/>
    <w:link w:val="Heading4"/>
    <w:uiPriority w:val="9"/>
    <w:rsid w:val="00FD4846"/>
    <w:rPr>
      <w:rFonts w:asciiTheme="majorHAnsi" w:eastAsiaTheme="majorEastAsia" w:hAnsiTheme="majorHAnsi" w:cstheme="majorBidi"/>
      <w:b/>
      <w:sz w:val="28"/>
      <w:szCs w:val="36"/>
    </w:rPr>
  </w:style>
  <w:style w:type="character" w:customStyle="1" w:styleId="Heading5Char">
    <w:name w:val="Heading 5 Char"/>
    <w:basedOn w:val="DefaultParagraphFont"/>
    <w:link w:val="Heading5"/>
    <w:uiPriority w:val="9"/>
    <w:rsid w:val="00665709"/>
    <w:rPr>
      <w:rFonts w:asciiTheme="majorHAnsi" w:eastAsiaTheme="majorEastAsia" w:hAnsiTheme="majorHAnsi" w:cstheme="majorBidi"/>
      <w:color w:val="04437F" w:themeColor="accent2" w:themeShade="BF"/>
      <w:sz w:val="24"/>
      <w:szCs w:val="24"/>
    </w:rPr>
  </w:style>
  <w:style w:type="character" w:customStyle="1" w:styleId="Heading6Char">
    <w:name w:val="Heading 6 Char"/>
    <w:basedOn w:val="DefaultParagraphFont"/>
    <w:link w:val="Heading6"/>
    <w:uiPriority w:val="9"/>
    <w:semiHidden/>
    <w:rsid w:val="00665709"/>
    <w:rPr>
      <w:rFonts w:asciiTheme="majorHAnsi" w:eastAsiaTheme="majorEastAsia" w:hAnsiTheme="majorHAnsi" w:cstheme="majorBidi"/>
      <w:i/>
      <w:iCs/>
      <w:color w:val="032D55" w:themeColor="accent2" w:themeShade="80"/>
      <w:sz w:val="24"/>
      <w:szCs w:val="24"/>
    </w:rPr>
  </w:style>
  <w:style w:type="character" w:customStyle="1" w:styleId="Heading7Char">
    <w:name w:val="Heading 7 Char"/>
    <w:basedOn w:val="DefaultParagraphFont"/>
    <w:link w:val="Heading7"/>
    <w:uiPriority w:val="9"/>
    <w:semiHidden/>
    <w:rsid w:val="00665709"/>
    <w:rPr>
      <w:rFonts w:asciiTheme="majorHAnsi" w:eastAsiaTheme="majorEastAsia" w:hAnsiTheme="majorHAnsi" w:cstheme="majorBidi"/>
      <w:b/>
      <w:bCs/>
      <w:color w:val="032D55" w:themeColor="accent2" w:themeShade="80"/>
      <w:sz w:val="22"/>
      <w:szCs w:val="22"/>
    </w:rPr>
  </w:style>
  <w:style w:type="character" w:customStyle="1" w:styleId="Heading8Char">
    <w:name w:val="Heading 8 Char"/>
    <w:basedOn w:val="DefaultParagraphFont"/>
    <w:link w:val="Heading8"/>
    <w:uiPriority w:val="9"/>
    <w:semiHidden/>
    <w:rsid w:val="00665709"/>
    <w:rPr>
      <w:rFonts w:asciiTheme="majorHAnsi" w:eastAsiaTheme="majorEastAsia" w:hAnsiTheme="majorHAnsi" w:cstheme="majorBidi"/>
      <w:color w:val="032D55" w:themeColor="accent2" w:themeShade="80"/>
      <w:sz w:val="22"/>
      <w:szCs w:val="22"/>
    </w:rPr>
  </w:style>
  <w:style w:type="character" w:customStyle="1" w:styleId="Heading9Char">
    <w:name w:val="Heading 9 Char"/>
    <w:basedOn w:val="DefaultParagraphFont"/>
    <w:link w:val="Heading9"/>
    <w:uiPriority w:val="9"/>
    <w:semiHidden/>
    <w:rsid w:val="00665709"/>
    <w:rPr>
      <w:rFonts w:asciiTheme="majorHAnsi" w:eastAsiaTheme="majorEastAsia" w:hAnsiTheme="majorHAnsi" w:cstheme="majorBidi"/>
      <w:i/>
      <w:iCs/>
      <w:color w:val="032D55" w:themeColor="accent2" w:themeShade="80"/>
      <w:sz w:val="22"/>
      <w:szCs w:val="22"/>
    </w:rPr>
  </w:style>
  <w:style w:type="paragraph" w:styleId="Caption">
    <w:name w:val="caption"/>
    <w:basedOn w:val="Normal"/>
    <w:next w:val="Normal"/>
    <w:uiPriority w:val="35"/>
    <w:semiHidden/>
    <w:unhideWhenUsed/>
    <w:qFormat/>
    <w:rsid w:val="00665709"/>
    <w:rPr>
      <w:b/>
      <w:bCs/>
      <w:color w:val="404040" w:themeColor="text1" w:themeTint="BF"/>
      <w:sz w:val="16"/>
      <w:szCs w:val="16"/>
    </w:rPr>
  </w:style>
  <w:style w:type="paragraph" w:styleId="Title">
    <w:name w:val="Title"/>
    <w:basedOn w:val="Normal"/>
    <w:next w:val="Normal"/>
    <w:link w:val="TitleChar"/>
    <w:uiPriority w:val="10"/>
    <w:qFormat/>
    <w:rsid w:val="00665709"/>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665709"/>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7F377E"/>
    <w:pPr>
      <w:numPr>
        <w:ilvl w:val="1"/>
      </w:numPr>
      <w:spacing w:after="120"/>
    </w:pPr>
    <w:rPr>
      <w:spacing w:val="20"/>
      <w:szCs w:val="28"/>
    </w:rPr>
  </w:style>
  <w:style w:type="character" w:customStyle="1" w:styleId="SubtitleChar">
    <w:name w:val="Subtitle Char"/>
    <w:basedOn w:val="DefaultParagraphFont"/>
    <w:link w:val="Subtitle"/>
    <w:uiPriority w:val="11"/>
    <w:rsid w:val="007F377E"/>
    <w:rPr>
      <w:color w:val="000000" w:themeColor="text1"/>
      <w:spacing w:val="20"/>
      <w:sz w:val="22"/>
      <w:szCs w:val="28"/>
    </w:rPr>
  </w:style>
  <w:style w:type="character" w:styleId="Strong">
    <w:name w:val="Strong"/>
    <w:basedOn w:val="DefaultParagraphFont"/>
    <w:uiPriority w:val="22"/>
    <w:qFormat/>
    <w:rsid w:val="00665709"/>
    <w:rPr>
      <w:b/>
      <w:bCs/>
    </w:rPr>
  </w:style>
  <w:style w:type="character" w:styleId="Emphasis">
    <w:name w:val="Emphasis"/>
    <w:basedOn w:val="DefaultParagraphFont"/>
    <w:uiPriority w:val="20"/>
    <w:qFormat/>
    <w:rsid w:val="00384597"/>
    <w:rPr>
      <w:i/>
      <w:iCs/>
      <w:color w:val="000000" w:themeColor="text1"/>
      <w:sz w:val="36"/>
    </w:rPr>
  </w:style>
  <w:style w:type="paragraph" w:styleId="NoSpacing">
    <w:name w:val="No Spacing"/>
    <w:uiPriority w:val="1"/>
    <w:qFormat/>
    <w:rsid w:val="00665709"/>
    <w:pPr>
      <w:spacing w:after="0" w:line="240" w:lineRule="auto"/>
    </w:pPr>
  </w:style>
  <w:style w:type="paragraph" w:styleId="Quote">
    <w:name w:val="Quote"/>
    <w:basedOn w:val="Normal"/>
    <w:next w:val="Normal"/>
    <w:link w:val="QuoteChar"/>
    <w:uiPriority w:val="29"/>
    <w:qFormat/>
    <w:rsid w:val="00665709"/>
    <w:pPr>
      <w:spacing w:before="160"/>
      <w:ind w:left="720" w:right="720"/>
      <w:jc w:val="center"/>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665709"/>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665709"/>
    <w:pPr>
      <w:pBdr>
        <w:top w:val="single" w:sz="24" w:space="4" w:color="065BAA"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665709"/>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4902B4"/>
    <w:rPr>
      <w:rFonts w:asciiTheme="minorHAnsi" w:hAnsiTheme="minorHAnsi"/>
      <w:i/>
      <w:iCs/>
      <w:color w:val="595959" w:themeColor="text1" w:themeTint="A6"/>
      <w:sz w:val="20"/>
    </w:rPr>
  </w:style>
  <w:style w:type="character" w:styleId="IntenseEmphasis">
    <w:name w:val="Intense Emphasis"/>
    <w:basedOn w:val="DefaultParagraphFont"/>
    <w:uiPriority w:val="21"/>
    <w:qFormat/>
    <w:rsid w:val="00665709"/>
    <w:rPr>
      <w:b/>
      <w:bCs/>
      <w:i/>
      <w:iCs/>
      <w:caps w:val="0"/>
      <w:smallCaps w:val="0"/>
      <w:strike w:val="0"/>
      <w:dstrike w:val="0"/>
      <w:color w:val="065BAA" w:themeColor="accent2"/>
    </w:rPr>
  </w:style>
  <w:style w:type="character" w:styleId="SubtleReference">
    <w:name w:val="Subtle Reference"/>
    <w:basedOn w:val="DefaultParagraphFont"/>
    <w:uiPriority w:val="31"/>
    <w:qFormat/>
    <w:rsid w:val="0066570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65709"/>
    <w:rPr>
      <w:b/>
      <w:bCs/>
      <w:caps w:val="0"/>
      <w:smallCaps/>
      <w:color w:val="auto"/>
      <w:spacing w:val="0"/>
      <w:u w:val="single"/>
    </w:rPr>
  </w:style>
  <w:style w:type="character" w:styleId="BookTitle">
    <w:name w:val="Book Title"/>
    <w:basedOn w:val="DefaultParagraphFont"/>
    <w:uiPriority w:val="33"/>
    <w:qFormat/>
    <w:rsid w:val="00665709"/>
    <w:rPr>
      <w:b/>
      <w:bCs/>
      <w:caps w:val="0"/>
      <w:smallCaps/>
      <w:spacing w:val="0"/>
    </w:rPr>
  </w:style>
  <w:style w:type="paragraph" w:styleId="TOCHeading">
    <w:name w:val="TOC Heading"/>
    <w:basedOn w:val="Heading1"/>
    <w:next w:val="Normal"/>
    <w:uiPriority w:val="39"/>
    <w:semiHidden/>
    <w:unhideWhenUsed/>
    <w:qFormat/>
    <w:rsid w:val="00665709"/>
    <w:pPr>
      <w:outlineLvl w:val="9"/>
    </w:pPr>
  </w:style>
  <w:style w:type="character" w:styleId="PlaceholderText">
    <w:name w:val="Placeholder Text"/>
    <w:basedOn w:val="DefaultParagraphFont"/>
    <w:uiPriority w:val="99"/>
    <w:semiHidden/>
    <w:rsid w:val="00665709"/>
    <w:rPr>
      <w:color w:val="808080"/>
    </w:rPr>
  </w:style>
  <w:style w:type="character" w:customStyle="1" w:styleId="SchoolName">
    <w:name w:val="School Name"/>
    <w:basedOn w:val="DefaultParagraphFont"/>
    <w:uiPriority w:val="1"/>
    <w:rsid w:val="002644A8"/>
    <w:rPr>
      <w:rFonts w:asciiTheme="majorHAnsi" w:hAnsiTheme="majorHAnsi"/>
      <w:b/>
      <w:color w:val="193D5C" w:themeColor="background2" w:themeShade="40"/>
    </w:rPr>
  </w:style>
  <w:style w:type="character" w:customStyle="1" w:styleId="SchoolName2">
    <w:name w:val="School Name2"/>
    <w:basedOn w:val="DefaultParagraphFont"/>
    <w:uiPriority w:val="1"/>
    <w:rsid w:val="002644A8"/>
    <w:rPr>
      <w:rFonts w:asciiTheme="majorHAnsi" w:hAnsiTheme="majorHAnsi"/>
      <w:b/>
      <w:color w:val="193D5C" w:themeColor="background2" w:themeShade="40"/>
      <w:sz w:val="96"/>
    </w:rPr>
  </w:style>
  <w:style w:type="paragraph" w:styleId="Header">
    <w:name w:val="header"/>
    <w:basedOn w:val="Normal"/>
    <w:link w:val="HeaderChar"/>
    <w:uiPriority w:val="99"/>
    <w:unhideWhenUsed/>
    <w:rsid w:val="008435AD"/>
    <w:pPr>
      <w:tabs>
        <w:tab w:val="center" w:pos="4513"/>
        <w:tab w:val="right" w:pos="9026"/>
      </w:tabs>
      <w:spacing w:after="0"/>
    </w:pPr>
  </w:style>
  <w:style w:type="character" w:customStyle="1" w:styleId="HeaderChar">
    <w:name w:val="Header Char"/>
    <w:basedOn w:val="DefaultParagraphFont"/>
    <w:link w:val="Header"/>
    <w:uiPriority w:val="99"/>
    <w:rsid w:val="008435AD"/>
  </w:style>
  <w:style w:type="paragraph" w:styleId="Footer">
    <w:name w:val="footer"/>
    <w:basedOn w:val="Normal"/>
    <w:link w:val="FooterChar"/>
    <w:uiPriority w:val="99"/>
    <w:unhideWhenUsed/>
    <w:rsid w:val="008435AD"/>
    <w:pPr>
      <w:tabs>
        <w:tab w:val="center" w:pos="4513"/>
        <w:tab w:val="right" w:pos="9026"/>
      </w:tabs>
      <w:spacing w:after="0"/>
    </w:pPr>
  </w:style>
  <w:style w:type="character" w:customStyle="1" w:styleId="FooterChar">
    <w:name w:val="Footer Char"/>
    <w:basedOn w:val="DefaultParagraphFont"/>
    <w:link w:val="Footer"/>
    <w:uiPriority w:val="99"/>
    <w:rsid w:val="008435AD"/>
  </w:style>
  <w:style w:type="table" w:styleId="TableGrid">
    <w:name w:val="Table Grid"/>
    <w:basedOn w:val="TableNormal"/>
    <w:uiPriority w:val="39"/>
    <w:rsid w:val="007B1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546CA"/>
    <w:pPr>
      <w:widowControl w:val="0"/>
      <w:autoSpaceDE w:val="0"/>
      <w:autoSpaceDN w:val="0"/>
      <w:spacing w:after="0"/>
      <w:ind w:left="120"/>
    </w:pPr>
    <w:rPr>
      <w:rFonts w:ascii="Tahoma" w:eastAsia="Tahoma" w:hAnsi="Tahoma" w:cs="Tahoma"/>
      <w:sz w:val="24"/>
      <w:szCs w:val="24"/>
    </w:rPr>
  </w:style>
  <w:style w:type="character" w:customStyle="1" w:styleId="BodyTextChar">
    <w:name w:val="Body Text Char"/>
    <w:basedOn w:val="DefaultParagraphFont"/>
    <w:link w:val="BodyText"/>
    <w:uiPriority w:val="1"/>
    <w:rsid w:val="008546CA"/>
    <w:rPr>
      <w:rFonts w:ascii="Tahoma" w:eastAsia="Tahoma" w:hAnsi="Tahoma" w:cs="Tahoma"/>
      <w:sz w:val="24"/>
      <w:szCs w:val="24"/>
    </w:r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545BF1"/>
    <w:pPr>
      <w:widowControl w:val="0"/>
      <w:autoSpaceDE w:val="0"/>
      <w:autoSpaceDN w:val="0"/>
      <w:spacing w:after="0" w:line="292" w:lineRule="exact"/>
      <w:ind w:left="478" w:hanging="359"/>
      <w:jc w:val="left"/>
    </w:pPr>
    <w:rPr>
      <w:rFonts w:ascii="Tahoma" w:eastAsia="Tahoma" w:hAnsi="Tahoma" w:cs="Tahoma"/>
      <w:color w:val="auto"/>
      <w:szCs w:val="22"/>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545BF1"/>
    <w:rPr>
      <w:rFonts w:ascii="Tahoma" w:eastAsia="Tahoma" w:hAnsi="Tahoma" w:cs="Tahoma"/>
      <w:sz w:val="22"/>
      <w:szCs w:val="22"/>
    </w:rPr>
  </w:style>
  <w:style w:type="paragraph" w:customStyle="1" w:styleId="TableParagraph">
    <w:name w:val="Table Paragraph"/>
    <w:basedOn w:val="Normal"/>
    <w:uiPriority w:val="1"/>
    <w:qFormat/>
    <w:rsid w:val="00545BF1"/>
    <w:pPr>
      <w:widowControl w:val="0"/>
      <w:autoSpaceDE w:val="0"/>
      <w:autoSpaceDN w:val="0"/>
      <w:spacing w:after="0"/>
      <w:ind w:left="107"/>
      <w:jc w:val="left"/>
    </w:pPr>
    <w:rPr>
      <w:rFonts w:ascii="Tahoma" w:eastAsia="Tahoma" w:hAnsi="Tahoma" w:cs="Tahoma"/>
      <w:color w:val="auto"/>
      <w:szCs w:val="22"/>
    </w:rPr>
  </w:style>
  <w:style w:type="paragraph" w:customStyle="1" w:styleId="3097592DBA9649A7B3143FB7DA7EBD4B1">
    <w:name w:val="3097592DBA9649A7B3143FB7DA7EBD4B1"/>
    <w:rsid w:val="00A548AA"/>
    <w:pPr>
      <w:widowControl w:val="0"/>
      <w:autoSpaceDE w:val="0"/>
      <w:autoSpaceDN w:val="0"/>
      <w:spacing w:after="0" w:line="240" w:lineRule="auto"/>
      <w:ind w:left="120"/>
    </w:pPr>
    <w:rPr>
      <w:rFonts w:ascii="Tahoma" w:eastAsia="Tahoma" w:hAnsi="Tahoma" w:cs="Tahoma"/>
      <w:color w:val="000000" w:themeColor="text1"/>
      <w:sz w:val="24"/>
      <w:szCs w:val="24"/>
    </w:rPr>
  </w:style>
  <w:style w:type="table" w:customStyle="1" w:styleId="TableGrid1">
    <w:name w:val="Table Grid1"/>
    <w:basedOn w:val="TableNormal"/>
    <w:next w:val="TableGrid"/>
    <w:rsid w:val="00EB55D5"/>
    <w:pPr>
      <w:spacing w:before="60" w:after="6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ool">
    <w:name w:val="School"/>
    <w:basedOn w:val="DefaultParagraphFont"/>
    <w:uiPriority w:val="1"/>
    <w:rsid w:val="00181423"/>
    <w:rPr>
      <w:rFonts w:ascii="Tahoma" w:hAnsi="Tahoma"/>
      <w:b/>
      <w:color w:val="04437F" w:themeColor="text2" w:themeShade="BF"/>
      <w:sz w:val="36"/>
    </w:rPr>
  </w:style>
  <w:style w:type="character" w:customStyle="1" w:styleId="Schhol3">
    <w:name w:val="Schhol3"/>
    <w:basedOn w:val="DefaultParagraphFont"/>
    <w:uiPriority w:val="1"/>
    <w:rsid w:val="008C4A7C"/>
    <w:rPr>
      <w:rFonts w:ascii="Tahoma" w:hAnsi="Tahoma"/>
      <w:b/>
      <w:color w:val="193D5C" w:themeColor="background2" w:themeShade="40"/>
      <w:sz w:val="68"/>
    </w:rPr>
  </w:style>
  <w:style w:type="character" w:customStyle="1" w:styleId="Style1">
    <w:name w:val="Style1"/>
    <w:basedOn w:val="DefaultParagraphFont"/>
    <w:uiPriority w:val="1"/>
    <w:rsid w:val="008C4A7C"/>
    <w:rPr>
      <w:rFonts w:ascii="Tahoma" w:hAnsi="Tahoma"/>
      <w:b/>
      <w:color w:val="193D5C" w:themeColor="background2" w:themeShade="40"/>
      <w:sz w:val="72"/>
    </w:rPr>
  </w:style>
  <w:style w:type="character" w:customStyle="1" w:styleId="Style2">
    <w:name w:val="Style2"/>
    <w:basedOn w:val="DefaultParagraphFont"/>
    <w:uiPriority w:val="1"/>
    <w:rsid w:val="000D08AB"/>
    <w:rPr>
      <w:rFonts w:ascii="Tahoma" w:hAnsi="Tahoma"/>
      <w:b/>
      <w:color w:val="065BAA" w:themeColor="text2"/>
      <w:sz w:val="72"/>
    </w:rPr>
  </w:style>
  <w:style w:type="character" w:customStyle="1" w:styleId="Style3">
    <w:name w:val="Style3"/>
    <w:basedOn w:val="DefaultParagraphFont"/>
    <w:uiPriority w:val="1"/>
    <w:rsid w:val="00145744"/>
    <w:rPr>
      <w:rFonts w:ascii="Tahoma" w:hAnsi="Tahoma"/>
      <w:b/>
      <w:color w:val="04437F" w:themeColor="text2" w:themeShade="BF"/>
      <w:sz w:val="72"/>
    </w:rPr>
  </w:style>
  <w:style w:type="paragraph" w:styleId="NormalWeb">
    <w:name w:val="Normal (Web)"/>
    <w:basedOn w:val="Normal"/>
    <w:uiPriority w:val="99"/>
    <w:unhideWhenUsed/>
    <w:rsid w:val="003360FF"/>
    <w:pPr>
      <w:spacing w:before="100" w:beforeAutospacing="1" w:after="100" w:afterAutospacing="1"/>
      <w:jc w:val="left"/>
    </w:pPr>
    <w:rPr>
      <w:rFonts w:ascii="Times New Roman" w:eastAsia="Times New Roman" w:hAnsi="Times New Roman" w:cs="Times New Roman"/>
      <w:color w:val="auto"/>
      <w:sz w:val="24"/>
      <w:szCs w:val="24"/>
      <w:lang w:val="en-GB" w:eastAsia="en-GB"/>
    </w:rPr>
  </w:style>
  <w:style w:type="paragraph" w:customStyle="1" w:styleId="75852DAC69304FFC8843566BDC6A0681">
    <w:name w:val="75852DAC69304FFC8843566BDC6A0681"/>
    <w:rsid w:val="00E479BF"/>
    <w:pPr>
      <w:spacing w:line="240" w:lineRule="auto"/>
      <w:jc w:val="both"/>
    </w:pPr>
    <w:rPr>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994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ustomXml" Target="ink/ink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1.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DC432324328403BA81C45D965840A2E"/>
        <w:category>
          <w:name w:val="General"/>
          <w:gallery w:val="placeholder"/>
        </w:category>
        <w:types>
          <w:type w:val="bbPlcHdr"/>
        </w:types>
        <w:behaviors>
          <w:behavior w:val="content"/>
        </w:behaviors>
        <w:guid w:val="{B695B0AA-7B8D-44ED-926C-0F6A52D8904A}"/>
      </w:docPartPr>
      <w:docPartBody>
        <w:p w:rsidR="005A7391" w:rsidRPr="00AA2E84" w:rsidRDefault="005A7391" w:rsidP="006D6110">
          <w:pPr>
            <w:rPr>
              <w:color w:val="808080" w:themeColor="background1" w:themeShade="80"/>
              <w:szCs w:val="22"/>
            </w:rPr>
          </w:pPr>
          <w:r w:rsidRPr="00AA2E84">
            <w:rPr>
              <w:color w:val="808080" w:themeColor="background1" w:themeShade="80"/>
              <w:szCs w:val="22"/>
            </w:rPr>
            <w:t>Briefly describe what the Whole School-Behaviour Support Plan is for, what it covers and how it supports consistent practice across the school. Delete this sentence in school version]</w:t>
          </w:r>
        </w:p>
        <w:p w:rsidR="005A7391" w:rsidRPr="00AA2E84" w:rsidRDefault="005A7391" w:rsidP="006D6110">
          <w:pPr>
            <w:rPr>
              <w:i/>
              <w:iCs/>
              <w:color w:val="808080" w:themeColor="background1" w:themeShade="80"/>
              <w:szCs w:val="22"/>
            </w:rPr>
          </w:pPr>
          <w:r w:rsidRPr="00AA2E84">
            <w:rPr>
              <w:i/>
              <w:iCs/>
              <w:color w:val="808080" w:themeColor="background1" w:themeShade="80"/>
              <w:szCs w:val="22"/>
              <w:u w:val="single"/>
            </w:rPr>
            <w:t>Example Statement:</w:t>
          </w:r>
          <w:r w:rsidRPr="00AA2E84">
            <w:rPr>
              <w:i/>
              <w:iCs/>
              <w:color w:val="808080" w:themeColor="background1" w:themeShade="80"/>
              <w:szCs w:val="22"/>
            </w:rPr>
            <w:t xml:space="preserve"> [School Name] is committed to providing a safe, inclusive and respectful learning environment for all students, staff, parents and visitors.</w:t>
          </w:r>
        </w:p>
        <w:p w:rsidR="005A7391" w:rsidRPr="00AA2E84" w:rsidRDefault="005A7391" w:rsidP="006D6110">
          <w:pPr>
            <w:rPr>
              <w:i/>
              <w:iCs/>
              <w:color w:val="808080" w:themeColor="background1" w:themeShade="80"/>
              <w:szCs w:val="22"/>
            </w:rPr>
          </w:pPr>
          <w:r w:rsidRPr="00AA2E84">
            <w:rPr>
              <w:i/>
              <w:iCs/>
              <w:color w:val="808080" w:themeColor="background1" w:themeShade="80"/>
              <w:szCs w:val="22"/>
            </w:rPr>
            <w:t>This Whole School Behaviour Support Plan describes the staff responsibilities and processes we use in our school to promote an effective research-based approach to developing and maintaining positive student behaviour.</w:t>
          </w:r>
        </w:p>
        <w:p w:rsidR="008C545F" w:rsidRDefault="005A7391" w:rsidP="005A7391">
          <w:pPr>
            <w:pStyle w:val="CDC432324328403BA81C45D965840A2E15"/>
          </w:pPr>
          <w:r w:rsidRPr="00AA2E84">
            <w:rPr>
              <w:i/>
              <w:iCs/>
              <w:color w:val="808080" w:themeColor="background1" w:themeShade="80"/>
              <w:szCs w:val="22"/>
            </w:rPr>
            <w:t>Its purpose is to facilitate high levels of student engagement across the school, ensuring that successful learning outcomes are maximised and that our students are enabled to fully participate and experience success.</w:t>
          </w:r>
        </w:p>
      </w:docPartBody>
    </w:docPart>
    <w:docPart>
      <w:docPartPr>
        <w:name w:val="FBD8E11E444B443091990871FFEB4463"/>
        <w:category>
          <w:name w:val="General"/>
          <w:gallery w:val="placeholder"/>
        </w:category>
        <w:types>
          <w:type w:val="bbPlcHdr"/>
        </w:types>
        <w:behaviors>
          <w:behavior w:val="content"/>
        </w:behaviors>
        <w:guid w:val="{565C485C-55FF-49F5-AE68-B6AD71345C7F}"/>
      </w:docPartPr>
      <w:docPartBody>
        <w:p w:rsidR="005A7391" w:rsidRPr="00AA2E84" w:rsidRDefault="005A7391" w:rsidP="005616E8">
          <w:pPr>
            <w:pStyle w:val="BodyText"/>
            <w:spacing w:before="127"/>
            <w:ind w:left="126" w:right="472"/>
            <w:rPr>
              <w:rFonts w:asciiTheme="minorHAnsi" w:hAnsiTheme="minorHAnsi"/>
              <w:color w:val="7E7E7E"/>
              <w:sz w:val="22"/>
              <w:szCs w:val="22"/>
            </w:rPr>
          </w:pPr>
          <w:r w:rsidRPr="00AA2E84">
            <w:rPr>
              <w:rFonts w:asciiTheme="minorHAnsi" w:hAnsiTheme="minorHAnsi"/>
              <w:color w:val="7E7E7E"/>
              <w:sz w:val="22"/>
              <w:szCs w:val="22"/>
            </w:rPr>
            <w:t xml:space="preserve">What will be included? </w:t>
          </w:r>
        </w:p>
        <w:p w:rsidR="005A7391" w:rsidRPr="00AA2E84" w:rsidRDefault="005A7391" w:rsidP="005616E8">
          <w:pPr>
            <w:pStyle w:val="BodyText"/>
            <w:spacing w:before="127"/>
            <w:ind w:left="126" w:right="472"/>
            <w:rPr>
              <w:rFonts w:asciiTheme="minorHAnsi" w:hAnsiTheme="minorHAnsi"/>
              <w:color w:val="808080" w:themeColor="background1" w:themeShade="80"/>
              <w:sz w:val="22"/>
              <w:szCs w:val="22"/>
            </w:rPr>
          </w:pPr>
          <w:r w:rsidRPr="00AA2E84">
            <w:rPr>
              <w:rFonts w:asciiTheme="minorHAnsi" w:hAnsiTheme="minorHAnsi"/>
              <w:color w:val="7E7E7E"/>
              <w:sz w:val="22"/>
              <w:szCs w:val="22"/>
            </w:rPr>
            <w:t>What is the</w:t>
          </w:r>
          <w:r w:rsidRPr="00AA2E84">
            <w:rPr>
              <w:rFonts w:asciiTheme="minorHAnsi" w:hAnsiTheme="minorHAnsi"/>
              <w:color w:val="808080" w:themeColor="background1" w:themeShade="80"/>
              <w:sz w:val="22"/>
              <w:szCs w:val="22"/>
            </w:rPr>
            <w:t xml:space="preserve"> mission? Vision?</w:t>
          </w:r>
        </w:p>
        <w:p w:rsidR="008C545F" w:rsidRDefault="005A7391" w:rsidP="005A7391">
          <w:pPr>
            <w:pStyle w:val="FBD8E11E444B443091990871FFEB446315"/>
          </w:pPr>
          <w:r w:rsidRPr="00AA2E84">
            <w:rPr>
              <w:rFonts w:asciiTheme="minorHAnsi" w:hAnsiTheme="minorHAnsi"/>
              <w:color w:val="808080" w:themeColor="background1" w:themeShade="80"/>
              <w:sz w:val="22"/>
              <w:szCs w:val="22"/>
            </w:rPr>
            <w:t>What are the links to the Encounter framework?</w:t>
          </w:r>
        </w:p>
      </w:docPartBody>
    </w:docPart>
    <w:docPart>
      <w:docPartPr>
        <w:name w:val="01F3CE95A4514F508C69AFF22E09EF7A"/>
        <w:category>
          <w:name w:val="General"/>
          <w:gallery w:val="placeholder"/>
        </w:category>
        <w:types>
          <w:type w:val="bbPlcHdr"/>
        </w:types>
        <w:behaviors>
          <w:behavior w:val="content"/>
        </w:behaviors>
        <w:guid w:val="{F61C57B8-925E-4B62-AEA1-BC0ABFAE8C4D}"/>
      </w:docPartPr>
      <w:docPartBody>
        <w:p w:rsidR="008C545F" w:rsidRDefault="005A7391" w:rsidP="005A7391">
          <w:pPr>
            <w:pStyle w:val="01F3CE95A4514F508C69AFF22E09EF7A15"/>
          </w:pPr>
          <w:r w:rsidRPr="00AA2E84">
            <w:rPr>
              <w:rFonts w:asciiTheme="minorHAnsi" w:hAnsiTheme="minorHAnsi"/>
              <w:color w:val="7E7E7E"/>
              <w:sz w:val="22"/>
              <w:szCs w:val="22"/>
            </w:rPr>
            <w:t>Brief statement regarding size and demographic of the school (similar to what is on the school website).</w:t>
          </w:r>
        </w:p>
      </w:docPartBody>
    </w:docPart>
    <w:docPart>
      <w:docPartPr>
        <w:name w:val="3097592DBA9649A7B3143FB7DA7EBD4B"/>
        <w:category>
          <w:name w:val="General"/>
          <w:gallery w:val="placeholder"/>
        </w:category>
        <w:types>
          <w:type w:val="bbPlcHdr"/>
        </w:types>
        <w:behaviors>
          <w:behavior w:val="content"/>
        </w:behaviors>
        <w:guid w:val="{4C0B7F7E-99C3-4A93-AA88-BC77C56994A6}"/>
      </w:docPartPr>
      <w:docPartBody>
        <w:p w:rsidR="005A7391" w:rsidRPr="00AA2E84" w:rsidRDefault="005A7391" w:rsidP="00E7345C">
          <w:pPr>
            <w:pStyle w:val="BodyText"/>
            <w:spacing w:before="128"/>
            <w:ind w:left="126" w:right="424"/>
            <w:rPr>
              <w:rFonts w:ascii="Verdana" w:hAnsi="Verdana"/>
              <w:color w:val="7E7E7E"/>
              <w:sz w:val="22"/>
              <w:szCs w:val="22"/>
            </w:rPr>
          </w:pPr>
          <w:r w:rsidRPr="00AA2E84">
            <w:rPr>
              <w:rFonts w:ascii="Verdana" w:hAnsi="Verdana"/>
              <w:color w:val="7E7E7E"/>
              <w:sz w:val="22"/>
              <w:szCs w:val="22"/>
            </w:rPr>
            <w:t>A brief statement describing your consultation process with the school community, including how often the document will be reviewed and by which stakeholders.</w:t>
          </w:r>
        </w:p>
        <w:p w:rsidR="008C545F" w:rsidRDefault="005A7391" w:rsidP="005A7391">
          <w:pPr>
            <w:pStyle w:val="3097592DBA9649A7B3143FB7DA7EBD4B15"/>
          </w:pPr>
          <w:r w:rsidRPr="00AA2E84">
            <w:rPr>
              <w:rFonts w:ascii="Verdana" w:hAnsi="Verdana"/>
              <w:i/>
              <w:iCs/>
              <w:color w:val="7E7E7E"/>
              <w:sz w:val="22"/>
              <w:szCs w:val="22"/>
              <w:u w:val="single"/>
            </w:rPr>
            <w:t>Example statement:</w:t>
          </w:r>
          <w:r w:rsidRPr="00AA2E84">
            <w:rPr>
              <w:rFonts w:ascii="Verdana" w:hAnsi="Verdana"/>
              <w:i/>
              <w:iCs/>
              <w:color w:val="7E7E7E"/>
              <w:sz w:val="22"/>
              <w:szCs w:val="22"/>
            </w:rPr>
            <w:t xml:space="preserve"> [insert School Name] developed this plan in consultation with the school community. Consultation occurred through staff meetings, meetings with the Parents and Friends Committee, our School wide positive behaviour for learning committee and coach, and distribution of the draft plan for comment and review.</w:t>
          </w:r>
        </w:p>
      </w:docPartBody>
    </w:docPart>
    <w:docPart>
      <w:docPartPr>
        <w:name w:val="D94E607B19C74FE790243FAAF38A2BF6"/>
        <w:category>
          <w:name w:val="General"/>
          <w:gallery w:val="placeholder"/>
        </w:category>
        <w:types>
          <w:type w:val="bbPlcHdr"/>
        </w:types>
        <w:behaviors>
          <w:behavior w:val="content"/>
        </w:behaviors>
        <w:guid w:val="{1CDDDD87-347F-446D-994A-012DA8041E7C}"/>
      </w:docPartPr>
      <w:docPartBody>
        <w:p w:rsidR="005A7391" w:rsidRPr="00545BF1" w:rsidRDefault="005A7391" w:rsidP="00D71422">
          <w:pPr>
            <w:pStyle w:val="BodyText"/>
            <w:spacing w:before="121"/>
            <w:ind w:right="69"/>
            <w:rPr>
              <w:rFonts w:asciiTheme="minorHAnsi" w:hAnsiTheme="minorHAnsi"/>
              <w:color w:val="7E7E7E"/>
              <w:sz w:val="22"/>
              <w:szCs w:val="22"/>
            </w:rPr>
          </w:pPr>
          <w:r w:rsidRPr="00545BF1">
            <w:rPr>
              <w:rFonts w:asciiTheme="minorHAnsi" w:hAnsiTheme="minorHAnsi"/>
              <w:color w:val="7E7E7E"/>
              <w:sz w:val="22"/>
              <w:szCs w:val="22"/>
            </w:rPr>
            <w:t xml:space="preserve">A brief statement describing your Student Behaviour Support leadership structures, including: </w:t>
          </w:r>
        </w:p>
        <w:p w:rsidR="005A7391" w:rsidRPr="00545BF1" w:rsidRDefault="005A7391" w:rsidP="005A7391">
          <w:pPr>
            <w:pStyle w:val="BodyText"/>
            <w:numPr>
              <w:ilvl w:val="0"/>
              <w:numId w:val="1"/>
            </w:numPr>
            <w:spacing w:before="121"/>
            <w:ind w:right="69"/>
            <w:rPr>
              <w:rFonts w:asciiTheme="minorHAnsi" w:hAnsiTheme="minorHAnsi"/>
              <w:color w:val="7E7E7E"/>
              <w:sz w:val="22"/>
              <w:szCs w:val="22"/>
            </w:rPr>
          </w:pPr>
          <w:r w:rsidRPr="00545BF1">
            <w:rPr>
              <w:rFonts w:asciiTheme="minorHAnsi" w:hAnsiTheme="minorHAnsi"/>
              <w:color w:val="7E7E7E"/>
              <w:sz w:val="22"/>
              <w:szCs w:val="22"/>
            </w:rPr>
            <w:t xml:space="preserve">Who are your teams that address behaviour, engagement, pastoral and/or </w:t>
          </w:r>
        </w:p>
        <w:p w:rsidR="005A7391" w:rsidRPr="00545BF1" w:rsidRDefault="005A7391" w:rsidP="005A7391">
          <w:pPr>
            <w:pStyle w:val="BodyText"/>
            <w:numPr>
              <w:ilvl w:val="0"/>
              <w:numId w:val="1"/>
            </w:numPr>
            <w:spacing w:before="121"/>
            <w:ind w:right="69"/>
            <w:rPr>
              <w:rFonts w:asciiTheme="minorHAnsi" w:hAnsiTheme="minorHAnsi"/>
              <w:sz w:val="22"/>
              <w:szCs w:val="22"/>
            </w:rPr>
          </w:pPr>
          <w:r w:rsidRPr="00545BF1">
            <w:rPr>
              <w:rFonts w:asciiTheme="minorHAnsi" w:hAnsiTheme="minorHAnsi"/>
              <w:color w:val="7E7E7E"/>
              <w:sz w:val="22"/>
              <w:szCs w:val="22"/>
            </w:rPr>
            <w:t>Professional learning that staff have engaged with to build capacity in the implementation of MTSS-E.</w:t>
          </w:r>
        </w:p>
        <w:p w:rsidR="008E70B1" w:rsidRDefault="008E70B1"/>
      </w:docPartBody>
    </w:docPart>
    <w:docPart>
      <w:docPartPr>
        <w:name w:val="0890FB70FD1C433A89A8589A40CEA9CD"/>
        <w:category>
          <w:name w:val="General"/>
          <w:gallery w:val="placeholder"/>
        </w:category>
        <w:types>
          <w:type w:val="bbPlcHdr"/>
        </w:types>
        <w:behaviors>
          <w:behavior w:val="content"/>
        </w:behaviors>
        <w:guid w:val="{11E94F06-2E86-426B-9936-41B2E2C439B7}"/>
      </w:docPartPr>
      <w:docPartBody>
        <w:p w:rsidR="008E70B1" w:rsidRDefault="005A7391" w:rsidP="005A7391">
          <w:pPr>
            <w:pStyle w:val="0890FB70FD1C433A89A8589A40CEA9CD15"/>
          </w:pPr>
          <w:r w:rsidRPr="00AA2E84">
            <w:rPr>
              <w:rFonts w:asciiTheme="minorHAnsi" w:hAnsiTheme="minorHAnsi"/>
              <w:color w:val="A6A6A6" w:themeColor="background1" w:themeShade="A6"/>
              <w:sz w:val="22"/>
              <w:szCs w:val="22"/>
            </w:rPr>
            <w:t xml:space="preserve">Recommended that this section (a) itemises a specific set of staff ‘belief statements’ regarding the factors that facilitate positive behaviour and (b) emphasises a clear line of sight with the school’s Mission and Vision Statements articulated above.  </w:t>
          </w:r>
          <w:r w:rsidRPr="00AA2E84">
            <w:rPr>
              <w:rFonts w:asciiTheme="minorHAnsi" w:hAnsiTheme="minorHAnsi"/>
              <w:i/>
              <w:iCs/>
              <w:color w:val="A6A6A6" w:themeColor="background1" w:themeShade="A6"/>
              <w:sz w:val="22"/>
              <w:szCs w:val="22"/>
            </w:rPr>
            <w:t>Example Statement: At [insert School Name], we believe: 1.</w:t>
          </w:r>
          <w:r w:rsidRPr="00AA2E84">
            <w:rPr>
              <w:rFonts w:asciiTheme="minorHAnsi" w:hAnsiTheme="minorHAnsi"/>
              <w:i/>
              <w:iCs/>
              <w:color w:val="A6A6A6" w:themeColor="background1" w:themeShade="A6"/>
              <w:sz w:val="22"/>
              <w:szCs w:val="22"/>
            </w:rPr>
            <w:tab/>
            <w:t>Behaviour is a learning process where positive learning behaviours are taught as part of the curriculum. 2.</w:t>
          </w:r>
          <w:r w:rsidRPr="00AA2E84">
            <w:rPr>
              <w:rFonts w:asciiTheme="minorHAnsi" w:hAnsiTheme="minorHAnsi"/>
              <w:i/>
              <w:iCs/>
              <w:color w:val="A6A6A6" w:themeColor="background1" w:themeShade="A6"/>
              <w:sz w:val="22"/>
              <w:szCs w:val="22"/>
            </w:rPr>
            <w:tab/>
            <w:t>There must be a warm, disciplined, safe, and supportive classroom environment where students and teachers develop positive relationships. 3.</w:t>
          </w:r>
          <w:r w:rsidRPr="00AA2E84">
            <w:rPr>
              <w:rFonts w:asciiTheme="minorHAnsi" w:hAnsiTheme="minorHAnsi"/>
              <w:i/>
              <w:iCs/>
              <w:color w:val="A6A6A6" w:themeColor="background1" w:themeShade="A6"/>
              <w:sz w:val="22"/>
              <w:szCs w:val="22"/>
            </w:rPr>
            <w:tab/>
            <w:t>Students are always asked to do the best they can. The teacher’s role is to teach and facilitate this behaviour. 4.</w:t>
          </w:r>
          <w:r w:rsidRPr="00AA2E84">
            <w:rPr>
              <w:rFonts w:asciiTheme="minorHAnsi" w:hAnsiTheme="minorHAnsi"/>
              <w:i/>
              <w:iCs/>
              <w:color w:val="A6A6A6" w:themeColor="background1" w:themeShade="A6"/>
              <w:sz w:val="22"/>
              <w:szCs w:val="22"/>
            </w:rPr>
            <w:tab/>
            <w:t>Respect, safety and learning is central to everything we do. 5.</w:t>
          </w:r>
          <w:r w:rsidRPr="00AA2E84">
            <w:rPr>
              <w:rFonts w:asciiTheme="minorHAnsi" w:hAnsiTheme="minorHAnsi"/>
              <w:i/>
              <w:iCs/>
              <w:color w:val="A6A6A6" w:themeColor="background1" w:themeShade="A6"/>
              <w:sz w:val="22"/>
              <w:szCs w:val="22"/>
            </w:rPr>
            <w:tab/>
            <w:t>Students have the right to receive constructive feedback about their behaviour and learning.</w:t>
          </w:r>
          <w:r w:rsidRPr="00AA2E84">
            <w:rPr>
              <w:rStyle w:val="PlaceholderText"/>
              <w:rFonts w:asciiTheme="minorHAnsi" w:hAnsiTheme="minorHAnsi"/>
              <w:sz w:val="22"/>
              <w:szCs w:val="22"/>
            </w:rPr>
            <w:t>Click or tap here to enter text.</w:t>
          </w:r>
        </w:p>
      </w:docPartBody>
    </w:docPart>
    <w:docPart>
      <w:docPartPr>
        <w:name w:val="3ED9412780674AAA92F62191DD659DDC"/>
        <w:category>
          <w:name w:val="General"/>
          <w:gallery w:val="placeholder"/>
        </w:category>
        <w:types>
          <w:type w:val="bbPlcHdr"/>
        </w:types>
        <w:behaviors>
          <w:behavior w:val="content"/>
        </w:behaviors>
        <w:guid w:val="{41BC4941-799A-4E8B-A016-E6B8D467514F}"/>
      </w:docPartPr>
      <w:docPartBody>
        <w:p w:rsidR="005A7391" w:rsidRPr="00545BF1" w:rsidRDefault="005A7391" w:rsidP="00545BF1">
          <w:pPr>
            <w:pStyle w:val="BodyText"/>
            <w:ind w:left="0"/>
            <w:rPr>
              <w:rFonts w:asciiTheme="minorHAnsi" w:hAnsiTheme="minorHAnsi"/>
              <w:color w:val="808080" w:themeColor="background1" w:themeShade="80"/>
              <w:sz w:val="22"/>
              <w:szCs w:val="22"/>
            </w:rPr>
          </w:pPr>
          <w:r w:rsidRPr="00545BF1">
            <w:rPr>
              <w:rFonts w:asciiTheme="minorHAnsi" w:hAnsiTheme="minorHAnsi"/>
              <w:color w:val="808080" w:themeColor="background1" w:themeShade="80"/>
              <w:sz w:val="22"/>
              <w:szCs w:val="22"/>
            </w:rPr>
            <w:t>(</w:t>
          </w:r>
          <w:r>
            <w:rPr>
              <w:rFonts w:asciiTheme="minorHAnsi" w:hAnsiTheme="minorHAnsi"/>
              <w:color w:val="808080" w:themeColor="background1" w:themeShade="80"/>
              <w:sz w:val="22"/>
              <w:szCs w:val="22"/>
            </w:rPr>
            <w:t>Y</w:t>
          </w:r>
          <w:r w:rsidRPr="00545BF1">
            <w:rPr>
              <w:rFonts w:asciiTheme="minorHAnsi" w:hAnsiTheme="minorHAnsi"/>
              <w:color w:val="808080" w:themeColor="background1" w:themeShade="80"/>
              <w:sz w:val="22"/>
              <w:szCs w:val="22"/>
            </w:rPr>
            <w:t>our vision, mission and/or motto may provide prompts)</w:t>
          </w:r>
        </w:p>
        <w:p w:rsidR="005A7391" w:rsidRPr="00545BF1" w:rsidRDefault="005A7391" w:rsidP="005A7391">
          <w:pPr>
            <w:pStyle w:val="ListParagraph"/>
            <w:numPr>
              <w:ilvl w:val="0"/>
              <w:numId w:val="2"/>
            </w:numPr>
            <w:tabs>
              <w:tab w:val="left" w:pos="480"/>
              <w:tab w:val="left" w:pos="481"/>
            </w:tabs>
            <w:spacing w:before="1" w:line="240" w:lineRule="auto"/>
            <w:jc w:val="both"/>
            <w:rPr>
              <w:rFonts w:asciiTheme="minorHAnsi" w:eastAsiaTheme="minorEastAsia" w:hAnsiTheme="minorHAnsi" w:cstheme="minorBidi"/>
              <w:color w:val="808080" w:themeColor="background1" w:themeShade="80"/>
            </w:rPr>
          </w:pPr>
          <w:r w:rsidRPr="00545BF1">
            <w:rPr>
              <w:rFonts w:asciiTheme="minorHAnsi" w:hAnsiTheme="minorHAnsi"/>
              <w:color w:val="808080" w:themeColor="background1" w:themeShade="80"/>
            </w:rPr>
            <w:t>Service</w:t>
          </w:r>
        </w:p>
        <w:p w:rsidR="005A7391" w:rsidRPr="00545BF1" w:rsidRDefault="005A7391" w:rsidP="005A7391">
          <w:pPr>
            <w:pStyle w:val="ListParagraph"/>
            <w:numPr>
              <w:ilvl w:val="0"/>
              <w:numId w:val="2"/>
            </w:numPr>
            <w:tabs>
              <w:tab w:val="left" w:pos="480"/>
              <w:tab w:val="left" w:pos="481"/>
            </w:tabs>
            <w:spacing w:before="1" w:line="240" w:lineRule="auto"/>
            <w:jc w:val="both"/>
            <w:rPr>
              <w:rFonts w:asciiTheme="minorHAnsi" w:hAnsiTheme="minorHAnsi"/>
              <w:color w:val="808080" w:themeColor="background1" w:themeShade="80"/>
            </w:rPr>
          </w:pPr>
          <w:r w:rsidRPr="00545BF1">
            <w:rPr>
              <w:rFonts w:asciiTheme="minorHAnsi" w:hAnsiTheme="minorHAnsi"/>
              <w:color w:val="808080" w:themeColor="background1" w:themeShade="80"/>
            </w:rPr>
            <w:t>Faith</w:t>
          </w:r>
        </w:p>
        <w:p w:rsidR="005A7391" w:rsidRPr="00545BF1" w:rsidRDefault="005A7391" w:rsidP="005A7391">
          <w:pPr>
            <w:pStyle w:val="ListParagraph"/>
            <w:numPr>
              <w:ilvl w:val="0"/>
              <w:numId w:val="2"/>
            </w:numPr>
            <w:tabs>
              <w:tab w:val="left" w:pos="480"/>
              <w:tab w:val="left" w:pos="481"/>
            </w:tabs>
            <w:spacing w:before="1" w:line="240" w:lineRule="auto"/>
            <w:jc w:val="both"/>
            <w:rPr>
              <w:rFonts w:asciiTheme="minorHAnsi" w:hAnsiTheme="minorHAnsi"/>
              <w:color w:val="808080" w:themeColor="background1" w:themeShade="80"/>
            </w:rPr>
          </w:pPr>
          <w:r w:rsidRPr="00545BF1">
            <w:rPr>
              <w:rFonts w:asciiTheme="minorHAnsi" w:hAnsiTheme="minorHAnsi"/>
              <w:color w:val="808080" w:themeColor="background1" w:themeShade="80"/>
            </w:rPr>
            <w:t>Growth</w:t>
          </w:r>
        </w:p>
        <w:p w:rsidR="005A7391" w:rsidRPr="00545BF1" w:rsidRDefault="005A7391" w:rsidP="005A7391">
          <w:pPr>
            <w:pStyle w:val="ListParagraph"/>
            <w:numPr>
              <w:ilvl w:val="0"/>
              <w:numId w:val="2"/>
            </w:numPr>
            <w:tabs>
              <w:tab w:val="left" w:pos="480"/>
              <w:tab w:val="left" w:pos="481"/>
            </w:tabs>
            <w:spacing w:before="1" w:line="240" w:lineRule="auto"/>
            <w:jc w:val="both"/>
            <w:rPr>
              <w:rFonts w:asciiTheme="minorHAnsi" w:hAnsiTheme="minorHAnsi"/>
              <w:color w:val="808080" w:themeColor="background1" w:themeShade="80"/>
            </w:rPr>
          </w:pPr>
          <w:r w:rsidRPr="00545BF1">
            <w:rPr>
              <w:rFonts w:asciiTheme="minorHAnsi" w:hAnsiTheme="minorHAnsi"/>
              <w:color w:val="808080" w:themeColor="background1" w:themeShade="80"/>
            </w:rPr>
            <w:t>Community/ Connect</w:t>
          </w:r>
        </w:p>
        <w:p w:rsidR="005A7391" w:rsidRPr="00545BF1" w:rsidRDefault="005A7391" w:rsidP="005A7391">
          <w:pPr>
            <w:pStyle w:val="ListParagraph"/>
            <w:numPr>
              <w:ilvl w:val="0"/>
              <w:numId w:val="2"/>
            </w:numPr>
            <w:tabs>
              <w:tab w:val="left" w:pos="480"/>
              <w:tab w:val="left" w:pos="481"/>
            </w:tabs>
            <w:spacing w:before="1" w:line="240" w:lineRule="auto"/>
            <w:jc w:val="both"/>
            <w:rPr>
              <w:rFonts w:asciiTheme="minorHAnsi" w:hAnsiTheme="minorHAnsi"/>
              <w:color w:val="808080" w:themeColor="background1" w:themeShade="80"/>
            </w:rPr>
          </w:pPr>
          <w:r w:rsidRPr="00545BF1">
            <w:rPr>
              <w:rFonts w:asciiTheme="minorHAnsi" w:hAnsiTheme="minorHAnsi"/>
              <w:color w:val="808080" w:themeColor="background1" w:themeShade="80"/>
            </w:rPr>
            <w:t>Respect</w:t>
          </w:r>
        </w:p>
        <w:p w:rsidR="008E70B1" w:rsidRDefault="005A7391" w:rsidP="005A7391">
          <w:pPr>
            <w:pStyle w:val="3ED9412780674AAA92F62191DD659DDC15"/>
          </w:pPr>
          <w:r w:rsidRPr="00545BF1">
            <w:rPr>
              <w:rFonts w:asciiTheme="minorHAnsi" w:hAnsiTheme="minorHAnsi"/>
              <w:color w:val="808080" w:themeColor="background1" w:themeShade="80"/>
              <w:sz w:val="22"/>
              <w:szCs w:val="22"/>
            </w:rPr>
            <w:t>Our school behaviour matrix is a visual tool that outlines the expectations of behaviours we expect all students and staff to learn, practice and demonstrate. They allow us to teach proactively and to provide students and parents with a positive message about behaviours for learning at school.</w:t>
          </w:r>
        </w:p>
      </w:docPartBody>
    </w:docPart>
    <w:docPart>
      <w:docPartPr>
        <w:name w:val="C2AE399B0E4942F9A420B6994F0EFCA8"/>
        <w:category>
          <w:name w:val="General"/>
          <w:gallery w:val="placeholder"/>
        </w:category>
        <w:types>
          <w:type w:val="bbPlcHdr"/>
        </w:types>
        <w:behaviors>
          <w:behavior w:val="content"/>
        </w:behaviors>
        <w:guid w:val="{2664AC59-86DD-4F2A-9F69-7F35F9C52933}"/>
      </w:docPartPr>
      <w:docPartBody>
        <w:p w:rsidR="008E70B1" w:rsidRDefault="005A7391" w:rsidP="005A7391">
          <w:pPr>
            <w:pStyle w:val="C2AE399B0E4942F9A420B6994F0EFCA815"/>
          </w:pPr>
          <w:r w:rsidRPr="00FB10A1">
            <w:rPr>
              <w:color w:val="7E7E7E"/>
            </w:rPr>
            <w:t>Social Skills Clubs/Groups. This type of intervention involves directly</w:t>
          </w:r>
          <w:r w:rsidRPr="00FB10A1">
            <w:rPr>
              <w:color w:val="7E7E7E"/>
              <w:spacing w:val="-15"/>
            </w:rPr>
            <w:t xml:space="preserve"> </w:t>
          </w:r>
          <w:r w:rsidRPr="00FB10A1">
            <w:rPr>
              <w:color w:val="7E7E7E"/>
            </w:rPr>
            <w:t>teaching social skills to enhance a student’s ability to interact with peers and adults. Whilst social skill instruction may be part of the work done in universal supports this type of targeted support occurs in smaller groups with students who require additional practice and feedback on their behaviour. A teacher or guidance counsellor facilitates this type of group.</w:t>
          </w:r>
        </w:p>
      </w:docPartBody>
    </w:docPart>
    <w:docPart>
      <w:docPartPr>
        <w:name w:val="CE3EB77D3424434BAD8D0D40F79629FD"/>
        <w:category>
          <w:name w:val="General"/>
          <w:gallery w:val="placeholder"/>
        </w:category>
        <w:types>
          <w:type w:val="bbPlcHdr"/>
        </w:types>
        <w:behaviors>
          <w:behavior w:val="content"/>
        </w:behaviors>
        <w:guid w:val="{C1A3F752-775C-424B-86EA-88BC60FA1AAA}"/>
      </w:docPartPr>
      <w:docPartBody>
        <w:p w:rsidR="008E70B1" w:rsidRDefault="005A7391" w:rsidP="005A7391">
          <w:pPr>
            <w:pStyle w:val="CE3EB77D3424434BAD8D0D40F79629FD15"/>
          </w:pPr>
          <w:r w:rsidRPr="00DC11B1">
            <w:rPr>
              <w:rFonts w:asciiTheme="minorHAnsi" w:hAnsiTheme="minorHAnsi"/>
              <w:color w:val="A6A6A6" w:themeColor="background1" w:themeShade="A6"/>
              <w:sz w:val="22"/>
              <w:szCs w:val="22"/>
            </w:rPr>
            <w:t>The encouragement strategies in place for school and classroom include:</w:t>
          </w:r>
        </w:p>
      </w:docPartBody>
    </w:docPart>
    <w:docPart>
      <w:docPartPr>
        <w:name w:val="AEBCC237EE8C47E0BD59FCC1B78AF794"/>
        <w:category>
          <w:name w:val="General"/>
          <w:gallery w:val="placeholder"/>
        </w:category>
        <w:types>
          <w:type w:val="bbPlcHdr"/>
        </w:types>
        <w:behaviors>
          <w:behavior w:val="content"/>
        </w:behaviors>
        <w:guid w:val="{7D1F3607-8136-43F3-941D-0C72686AE71D}"/>
      </w:docPartPr>
      <w:docPartBody>
        <w:p w:rsidR="005A7391" w:rsidRPr="00FB10A1" w:rsidRDefault="005A7391" w:rsidP="005A7391">
          <w:pPr>
            <w:pStyle w:val="ListParagraph"/>
            <w:numPr>
              <w:ilvl w:val="0"/>
              <w:numId w:val="5"/>
            </w:numPr>
            <w:jc w:val="both"/>
            <w:rPr>
              <w:rFonts w:asciiTheme="minorHAnsi" w:hAnsiTheme="minorHAnsi"/>
            </w:rPr>
          </w:pPr>
          <w:r w:rsidRPr="00FB10A1">
            <w:rPr>
              <w:rFonts w:asciiTheme="minorHAnsi" w:hAnsiTheme="minorHAnsi"/>
              <w:color w:val="7E7E7E"/>
            </w:rPr>
            <w:t>Individual Behaviour Support</w:t>
          </w:r>
          <w:r w:rsidRPr="00FB10A1">
            <w:rPr>
              <w:rFonts w:asciiTheme="minorHAnsi" w:hAnsiTheme="minorHAnsi"/>
              <w:color w:val="7E7E7E"/>
              <w:spacing w:val="-2"/>
            </w:rPr>
            <w:t xml:space="preserve"> </w:t>
          </w:r>
          <w:r w:rsidRPr="00FB10A1">
            <w:rPr>
              <w:rFonts w:asciiTheme="minorHAnsi" w:hAnsiTheme="minorHAnsi"/>
              <w:color w:val="7E7E7E"/>
            </w:rPr>
            <w:t>Plan</w:t>
          </w:r>
        </w:p>
        <w:p w:rsidR="005A7391" w:rsidRPr="00FB10A1" w:rsidRDefault="005A7391" w:rsidP="005A7391">
          <w:pPr>
            <w:pStyle w:val="ListParagraph"/>
            <w:numPr>
              <w:ilvl w:val="0"/>
              <w:numId w:val="5"/>
            </w:numPr>
            <w:tabs>
              <w:tab w:val="left" w:pos="477"/>
              <w:tab w:val="left" w:pos="479"/>
            </w:tabs>
            <w:ind w:right="69"/>
            <w:jc w:val="both"/>
            <w:rPr>
              <w:rFonts w:asciiTheme="minorHAnsi" w:hAnsiTheme="minorHAnsi"/>
              <w:color w:val="7E7E7E"/>
            </w:rPr>
          </w:pPr>
          <w:r w:rsidRPr="00FB10A1">
            <w:rPr>
              <w:rFonts w:asciiTheme="minorHAnsi" w:hAnsiTheme="minorHAnsi"/>
              <w:color w:val="7E7E7E"/>
            </w:rPr>
            <w:t>Pro-active, Collaborative Problem-Solving process (Dr Ross</w:t>
          </w:r>
          <w:r w:rsidRPr="00FB10A1">
            <w:rPr>
              <w:rFonts w:asciiTheme="minorHAnsi" w:hAnsiTheme="minorHAnsi"/>
              <w:color w:val="7E7E7E"/>
              <w:spacing w:val="-6"/>
            </w:rPr>
            <w:t xml:space="preserve"> </w:t>
          </w:r>
          <w:r w:rsidRPr="00FB10A1">
            <w:rPr>
              <w:rFonts w:asciiTheme="minorHAnsi" w:hAnsiTheme="minorHAnsi"/>
              <w:color w:val="7E7E7E"/>
            </w:rPr>
            <w:t>Greene)</w:t>
          </w:r>
        </w:p>
        <w:p w:rsidR="005A7391" w:rsidRPr="00FB10A1" w:rsidRDefault="005A7391" w:rsidP="005A7391">
          <w:pPr>
            <w:pStyle w:val="ListParagraph"/>
            <w:numPr>
              <w:ilvl w:val="0"/>
              <w:numId w:val="5"/>
            </w:numPr>
            <w:tabs>
              <w:tab w:val="left" w:pos="477"/>
              <w:tab w:val="left" w:pos="479"/>
            </w:tabs>
            <w:spacing w:line="290" w:lineRule="exact"/>
            <w:ind w:right="69"/>
            <w:jc w:val="both"/>
            <w:rPr>
              <w:rFonts w:asciiTheme="minorHAnsi" w:hAnsiTheme="minorHAnsi"/>
              <w:color w:val="7E7E7E"/>
            </w:rPr>
          </w:pPr>
          <w:r w:rsidRPr="00FB10A1">
            <w:rPr>
              <w:rFonts w:asciiTheme="minorHAnsi" w:hAnsiTheme="minorHAnsi"/>
              <w:color w:val="7E7E7E"/>
            </w:rPr>
            <w:t>School Counsellor support</w:t>
          </w:r>
          <w:r w:rsidRPr="00FB10A1">
            <w:rPr>
              <w:rFonts w:asciiTheme="minorHAnsi" w:hAnsiTheme="minorHAnsi"/>
              <w:color w:val="7E7E7E"/>
              <w:spacing w:val="-2"/>
            </w:rPr>
            <w:t xml:space="preserve"> </w:t>
          </w:r>
          <w:r w:rsidRPr="00FB10A1">
            <w:rPr>
              <w:rFonts w:asciiTheme="minorHAnsi" w:hAnsiTheme="minorHAnsi"/>
              <w:color w:val="7E7E7E"/>
            </w:rPr>
            <w:t>services</w:t>
          </w:r>
        </w:p>
        <w:p w:rsidR="005A7391" w:rsidRPr="00FB10A1" w:rsidRDefault="005A7391" w:rsidP="005A7391">
          <w:pPr>
            <w:pStyle w:val="ListParagraph"/>
            <w:numPr>
              <w:ilvl w:val="0"/>
              <w:numId w:val="5"/>
            </w:numPr>
            <w:tabs>
              <w:tab w:val="left" w:pos="477"/>
              <w:tab w:val="left" w:pos="479"/>
            </w:tabs>
            <w:spacing w:line="240" w:lineRule="auto"/>
            <w:ind w:right="69"/>
            <w:jc w:val="both"/>
            <w:rPr>
              <w:rFonts w:asciiTheme="minorHAnsi" w:hAnsiTheme="minorHAnsi"/>
              <w:color w:val="7E7E7E"/>
            </w:rPr>
          </w:pPr>
          <w:r w:rsidRPr="00FB10A1">
            <w:rPr>
              <w:rFonts w:asciiTheme="minorHAnsi" w:hAnsiTheme="minorHAnsi"/>
              <w:color w:val="7E7E7E"/>
            </w:rPr>
            <w:t>Diverse Learning Team case management - planning and implementation of individualised support plans and monitoring</w:t>
          </w:r>
          <w:r w:rsidRPr="00FB10A1">
            <w:rPr>
              <w:rFonts w:asciiTheme="minorHAnsi" w:hAnsiTheme="minorHAnsi"/>
              <w:color w:val="7E7E7E"/>
              <w:spacing w:val="-6"/>
            </w:rPr>
            <w:t xml:space="preserve"> </w:t>
          </w:r>
          <w:r w:rsidRPr="00FB10A1">
            <w:rPr>
              <w:rFonts w:asciiTheme="minorHAnsi" w:hAnsiTheme="minorHAnsi"/>
              <w:color w:val="7E7E7E"/>
            </w:rPr>
            <w:t>data</w:t>
          </w:r>
        </w:p>
        <w:p w:rsidR="008E70B1" w:rsidRDefault="005A7391" w:rsidP="005A7391">
          <w:pPr>
            <w:pStyle w:val="AEBCC237EE8C47E0BD59FCC1B78AF79415"/>
          </w:pPr>
          <w:r w:rsidRPr="001B4AA8">
            <w:rPr>
              <w:rFonts w:asciiTheme="minorHAnsi" w:hAnsiTheme="minorHAnsi"/>
              <w:color w:val="7E7E7E"/>
            </w:rPr>
            <w:t>Partnerships with outside support agencies and</w:t>
          </w:r>
          <w:r w:rsidRPr="001B4AA8">
            <w:rPr>
              <w:rFonts w:asciiTheme="minorHAnsi" w:hAnsiTheme="minorHAnsi"/>
              <w:color w:val="7E7E7E"/>
              <w:spacing w:val="-5"/>
            </w:rPr>
            <w:t xml:space="preserve"> </w:t>
          </w:r>
          <w:r w:rsidRPr="001B4AA8">
            <w:rPr>
              <w:rFonts w:asciiTheme="minorHAnsi" w:hAnsiTheme="minorHAnsi"/>
              <w:color w:val="7E7E7E"/>
            </w:rPr>
            <w:t>specialists</w:t>
          </w:r>
        </w:p>
      </w:docPartBody>
    </w:docPart>
    <w:docPart>
      <w:docPartPr>
        <w:name w:val="E082EFB56CAE444E951518F3723DD2FB"/>
        <w:category>
          <w:name w:val="General"/>
          <w:gallery w:val="placeholder"/>
        </w:category>
        <w:types>
          <w:type w:val="bbPlcHdr"/>
        </w:types>
        <w:behaviors>
          <w:behavior w:val="content"/>
        </w:behaviors>
        <w:guid w:val="{4B943AB9-7ACD-4F33-9ADF-F8E6B7B5B530}"/>
      </w:docPartPr>
      <w:docPartBody>
        <w:p w:rsidR="005A7391" w:rsidRPr="004902B4" w:rsidRDefault="005A7391" w:rsidP="004902B4">
          <w:pPr>
            <w:pStyle w:val="BodyText"/>
            <w:spacing w:before="121"/>
            <w:ind w:right="69"/>
            <w:rPr>
              <w:rFonts w:asciiTheme="minorHAnsi" w:hAnsiTheme="minorHAnsi"/>
              <w:color w:val="7E7E7E"/>
              <w:sz w:val="22"/>
              <w:szCs w:val="22"/>
            </w:rPr>
          </w:pPr>
          <w:r w:rsidRPr="004902B4">
            <w:rPr>
              <w:rFonts w:asciiTheme="minorHAnsi" w:hAnsiTheme="minorHAnsi"/>
              <w:color w:val="7E7E7E"/>
              <w:sz w:val="22"/>
              <w:szCs w:val="22"/>
            </w:rPr>
            <w:t xml:space="preserve">Your school/college needs to state bullying definition and types of bullying as per Engage Student Support System Major behaviour – Bullying/Harassment. </w:t>
          </w:r>
        </w:p>
        <w:p w:rsidR="005A7391" w:rsidRPr="004902B4" w:rsidRDefault="005A7391" w:rsidP="004902B4">
          <w:pPr>
            <w:pStyle w:val="BodyText"/>
            <w:spacing w:before="121"/>
            <w:ind w:right="69"/>
            <w:rPr>
              <w:rFonts w:asciiTheme="minorHAnsi" w:hAnsiTheme="minorHAnsi"/>
              <w:color w:val="7E7E7E"/>
              <w:sz w:val="22"/>
              <w:szCs w:val="22"/>
            </w:rPr>
          </w:pPr>
          <w:r w:rsidRPr="004902B4">
            <w:rPr>
              <w:rFonts w:asciiTheme="minorHAnsi" w:hAnsiTheme="minorHAnsi"/>
              <w:color w:val="7E7E7E"/>
              <w:sz w:val="22"/>
              <w:szCs w:val="22"/>
            </w:rPr>
            <w:t xml:space="preserve">Outline anti-bullying and cyberbullying pro-active, preventative strategies – whole school, class, and individual supports – offered, as well as professional learning opportunities for staff. </w:t>
          </w:r>
        </w:p>
        <w:p w:rsidR="005A7391" w:rsidRPr="004902B4" w:rsidRDefault="005A7391" w:rsidP="004902B4">
          <w:pPr>
            <w:pStyle w:val="BodyText"/>
            <w:spacing w:before="121"/>
            <w:ind w:right="69"/>
            <w:rPr>
              <w:rFonts w:asciiTheme="minorHAnsi" w:hAnsiTheme="minorHAnsi"/>
              <w:color w:val="7E7E7E"/>
              <w:sz w:val="22"/>
              <w:szCs w:val="22"/>
            </w:rPr>
          </w:pPr>
          <w:r w:rsidRPr="004902B4">
            <w:rPr>
              <w:rFonts w:asciiTheme="minorHAnsi" w:hAnsiTheme="minorHAnsi"/>
              <w:color w:val="7E7E7E"/>
              <w:sz w:val="22"/>
              <w:szCs w:val="22"/>
            </w:rPr>
            <w:t>A process flowchart or continuum of responses, including reporting of bullying by students and/or parents is may be placed here.</w:t>
          </w:r>
        </w:p>
        <w:p w:rsidR="008E70B1" w:rsidRDefault="005A7391" w:rsidP="005A7391">
          <w:pPr>
            <w:pStyle w:val="E082EFB56CAE444E951518F3723DD2FB15"/>
          </w:pPr>
          <w:r w:rsidRPr="004902B4">
            <w:rPr>
              <w:rFonts w:asciiTheme="minorHAnsi" w:hAnsiTheme="minorHAnsi"/>
              <w:color w:val="7E7E7E"/>
              <w:sz w:val="22"/>
              <w:szCs w:val="22"/>
            </w:rPr>
            <w:t>Refer to Student Bullying: Prevention and Response Policy and the Student Bullying Prevention and Responses in Schools Guidelines.</w:t>
          </w:r>
        </w:p>
      </w:docPartBody>
    </w:docPart>
    <w:docPart>
      <w:docPartPr>
        <w:name w:val="6CC49F140A2B41FD8B5D125992D6A5EA"/>
        <w:category>
          <w:name w:val="General"/>
          <w:gallery w:val="placeholder"/>
        </w:category>
        <w:types>
          <w:type w:val="bbPlcHdr"/>
        </w:types>
        <w:behaviors>
          <w:behavior w:val="content"/>
        </w:behaviors>
        <w:guid w:val="{5FFD55E8-ABF7-4C52-943F-8DE298A3C298}"/>
      </w:docPartPr>
      <w:docPartBody>
        <w:p w:rsidR="008E70B1" w:rsidRDefault="005A7391" w:rsidP="005A7391">
          <w:pPr>
            <w:pStyle w:val="6CC49F140A2B41FD8B5D125992D6A5EA15"/>
          </w:pPr>
          <w:r w:rsidRPr="00953D49">
            <w:rPr>
              <w:rFonts w:eastAsia="Meiryo"/>
              <w:i/>
              <w:iCs/>
              <w:color w:val="808080" w:themeColor="background1" w:themeShade="80"/>
            </w:rPr>
            <w:t>Example Statement: Aligned with our commitment to teaching students how to be respectful and safe learners, the table below explains how we apply the same standards to ourselves, and our expectations for parents visiting our school, talking with their children about school</w:t>
          </w:r>
          <w:r w:rsidRPr="00953D49">
            <w:rPr>
              <w:i/>
              <w:iCs/>
              <w:noProof/>
              <w:color w:val="808080" w:themeColor="background1" w:themeShade="80"/>
              <w:lang w:eastAsia="zh-TW"/>
            </w:rPr>
            <w:t>, or supporting the successful engagement of their child with their educational program.</w:t>
          </w:r>
          <w:r>
            <w:rPr>
              <w:i/>
              <w:iCs/>
              <w:noProof/>
              <w:color w:val="808080" w:themeColor="background1" w:themeShade="80"/>
              <w:lang w:eastAsia="zh-TW"/>
            </w:rPr>
            <w:t xml:space="preserve"> </w:t>
          </w:r>
        </w:p>
      </w:docPartBody>
    </w:docPart>
    <w:docPart>
      <w:docPartPr>
        <w:name w:val="6FE1F892C84148E894BD5F5C198D60F5"/>
        <w:category>
          <w:name w:val="General"/>
          <w:gallery w:val="placeholder"/>
        </w:category>
        <w:types>
          <w:type w:val="bbPlcHdr"/>
        </w:types>
        <w:behaviors>
          <w:behavior w:val="content"/>
        </w:behaviors>
        <w:guid w:val="{AD322C5E-1F57-4108-AEAA-B2E6D826CE2D}"/>
      </w:docPartPr>
      <w:docPartBody>
        <w:p w:rsidR="008E70B1" w:rsidRDefault="005A7391" w:rsidP="005A7391">
          <w:pPr>
            <w:pStyle w:val="6FE1F892C84148E894BD5F5C198D60F515"/>
          </w:pPr>
          <w:r w:rsidRPr="009A3296">
            <w:rPr>
              <w:color w:val="7E7E7E"/>
              <w:szCs w:val="22"/>
            </w:rPr>
            <w:t>Explain here how your school uses behavioural data together with other data sources to make data informed decisions</w:t>
          </w:r>
          <w:r w:rsidRPr="00604D52">
            <w:rPr>
              <w:rStyle w:val="PlaceholderText"/>
            </w:rPr>
            <w:t>.</w:t>
          </w:r>
        </w:p>
      </w:docPartBody>
    </w:docPart>
    <w:docPart>
      <w:docPartPr>
        <w:name w:val="74E397B6FA0D47578117234E7EA9B713"/>
        <w:category>
          <w:name w:val="General"/>
          <w:gallery w:val="placeholder"/>
        </w:category>
        <w:types>
          <w:type w:val="bbPlcHdr"/>
        </w:types>
        <w:behaviors>
          <w:behavior w:val="content"/>
        </w:behaviors>
        <w:guid w:val="{A4562702-A1F4-4ACF-B9AC-FC30A9B4F1B8}"/>
      </w:docPartPr>
      <w:docPartBody>
        <w:p w:rsidR="008E70B1" w:rsidRDefault="005A7391" w:rsidP="005A7391">
          <w:pPr>
            <w:pStyle w:val="74E397B6FA0D47578117234E7EA9B71315"/>
          </w:pPr>
          <w:r w:rsidRPr="00220D79">
            <w:rPr>
              <w:color w:val="808080" w:themeColor="background1" w:themeShade="80"/>
              <w:szCs w:val="22"/>
            </w:rPr>
            <w:t>School practices that encourage expected behaviours</w:t>
          </w:r>
        </w:p>
      </w:docPartBody>
    </w:docPart>
    <w:docPart>
      <w:docPartPr>
        <w:name w:val="A98D00F86968490A9E1FD4071A1799FA"/>
        <w:category>
          <w:name w:val="General"/>
          <w:gallery w:val="placeholder"/>
        </w:category>
        <w:types>
          <w:type w:val="bbPlcHdr"/>
        </w:types>
        <w:behaviors>
          <w:behavior w:val="content"/>
        </w:behaviors>
        <w:guid w:val="{7148D970-3247-4D25-9EFA-ACB2CD9B1303}"/>
      </w:docPartPr>
      <w:docPartBody>
        <w:p w:rsidR="008E70B1" w:rsidRDefault="005A7391" w:rsidP="005A7391">
          <w:pPr>
            <w:pStyle w:val="A98D00F86968490A9E1FD4071A1799FA15"/>
          </w:pPr>
          <w:r w:rsidRPr="00220D79">
            <w:rPr>
              <w:color w:val="808080" w:themeColor="background1" w:themeShade="80"/>
              <w:szCs w:val="22"/>
            </w:rPr>
            <w:t>Classroom practices that encourage expected behaviours</w:t>
          </w:r>
        </w:p>
      </w:docPartBody>
    </w:docPart>
    <w:docPart>
      <w:docPartPr>
        <w:name w:val="65BA12B603814CA3B3391BA21DC51241"/>
        <w:category>
          <w:name w:val="General"/>
          <w:gallery w:val="placeholder"/>
        </w:category>
        <w:types>
          <w:type w:val="bbPlcHdr"/>
        </w:types>
        <w:behaviors>
          <w:behavior w:val="content"/>
        </w:behaviors>
        <w:guid w:val="{37CA9405-4115-4DCD-971F-A1DE4A3A61B6}"/>
      </w:docPartPr>
      <w:docPartBody>
        <w:p w:rsidR="008E70B1" w:rsidRDefault="005A7391" w:rsidP="005A7391">
          <w:pPr>
            <w:pStyle w:val="65BA12B603814CA3B3391BA21DC5124115"/>
          </w:pPr>
          <w:r w:rsidRPr="00220D79">
            <w:rPr>
              <w:color w:val="808080" w:themeColor="background1" w:themeShade="80"/>
              <w:szCs w:val="22"/>
            </w:rPr>
            <w:t>Weekly values award</w:t>
          </w:r>
        </w:p>
      </w:docPartBody>
    </w:docPart>
    <w:docPart>
      <w:docPartPr>
        <w:name w:val="F0841BF683E94B1AA082222DB7C05DC9"/>
        <w:category>
          <w:name w:val="General"/>
          <w:gallery w:val="placeholder"/>
        </w:category>
        <w:types>
          <w:type w:val="bbPlcHdr"/>
        </w:types>
        <w:behaviors>
          <w:behavior w:val="content"/>
        </w:behaviors>
        <w:guid w:val="{EF0277FB-5E9E-462E-B993-AE4F565A94A1}"/>
      </w:docPartPr>
      <w:docPartBody>
        <w:p w:rsidR="008E70B1" w:rsidRDefault="005A7391" w:rsidP="005A7391">
          <w:pPr>
            <w:pStyle w:val="F0841BF683E94B1AA082222DB7C05DC915"/>
          </w:pPr>
          <w:r w:rsidRPr="00220D79">
            <w:rPr>
              <w:color w:val="808080" w:themeColor="background1" w:themeShade="80"/>
              <w:szCs w:val="22"/>
            </w:rPr>
            <w:t>Ticket in weekly draw</w:t>
          </w:r>
        </w:p>
      </w:docPartBody>
    </w:docPart>
    <w:docPart>
      <w:docPartPr>
        <w:name w:val="929A2BC3D0CB43789E013F35A4B41C45"/>
        <w:category>
          <w:name w:val="General"/>
          <w:gallery w:val="placeholder"/>
        </w:category>
        <w:types>
          <w:type w:val="bbPlcHdr"/>
        </w:types>
        <w:behaviors>
          <w:behavior w:val="content"/>
        </w:behaviors>
        <w:guid w:val="{C9DB2CC9-C461-48EA-8C8E-33CC8D8B6A22}"/>
      </w:docPartPr>
      <w:docPartBody>
        <w:p w:rsidR="005A7391" w:rsidRPr="00220D79" w:rsidRDefault="005A7391" w:rsidP="00437E5F">
          <w:pPr>
            <w:rPr>
              <w:color w:val="808080" w:themeColor="background1" w:themeShade="80"/>
              <w:szCs w:val="22"/>
            </w:rPr>
          </w:pPr>
          <w:r w:rsidRPr="00220D79">
            <w:rPr>
              <w:color w:val="808080" w:themeColor="background1" w:themeShade="80"/>
              <w:szCs w:val="22"/>
            </w:rPr>
            <w:t>Class encouragers</w:t>
          </w:r>
        </w:p>
        <w:p w:rsidR="008E70B1" w:rsidRDefault="008E70B1"/>
      </w:docPartBody>
    </w:docPart>
    <w:docPart>
      <w:docPartPr>
        <w:name w:val="62A8FCBB7627458AA488E10D0DFF4774"/>
        <w:category>
          <w:name w:val="General"/>
          <w:gallery w:val="placeholder"/>
        </w:category>
        <w:types>
          <w:type w:val="bbPlcHdr"/>
        </w:types>
        <w:behaviors>
          <w:behavior w:val="content"/>
        </w:behaviors>
        <w:guid w:val="{FB69E613-AD5D-4BF7-AAF6-0A60A1F0E70D}"/>
      </w:docPartPr>
      <w:docPartBody>
        <w:p w:rsidR="008E70B1" w:rsidRDefault="005A7391" w:rsidP="005A7391">
          <w:pPr>
            <w:pStyle w:val="62A8FCBB7627458AA488E10D0DFF477415"/>
          </w:pPr>
          <w:r w:rsidRPr="00220D79">
            <w:rPr>
              <w:color w:val="808080" w:themeColor="background1" w:themeShade="80"/>
              <w:szCs w:val="22"/>
            </w:rPr>
            <w:t>Points system for class reward</w:t>
          </w:r>
        </w:p>
      </w:docPartBody>
    </w:docPart>
    <w:docPart>
      <w:docPartPr>
        <w:name w:val="324C2FA1390B440780CDE99C9F5CB930"/>
        <w:category>
          <w:name w:val="General"/>
          <w:gallery w:val="placeholder"/>
        </w:category>
        <w:types>
          <w:type w:val="bbPlcHdr"/>
        </w:types>
        <w:behaviors>
          <w:behavior w:val="content"/>
        </w:behaviors>
        <w:guid w:val="{15D0818E-145B-4144-88CB-3C3FA6332494}"/>
      </w:docPartPr>
      <w:docPartBody>
        <w:p w:rsidR="008E70B1" w:rsidRDefault="005A7391" w:rsidP="005A7391">
          <w:pPr>
            <w:pStyle w:val="324C2FA1390B440780CDE99C9F5CB93015"/>
          </w:pPr>
          <w:r w:rsidRPr="00556089">
            <w:rPr>
              <w:rStyle w:val="PlaceholderText"/>
              <w:szCs w:val="22"/>
            </w:rPr>
            <w:t>Click or tap here to enter text.</w:t>
          </w:r>
        </w:p>
      </w:docPartBody>
    </w:docPart>
    <w:docPart>
      <w:docPartPr>
        <w:name w:val="42D437EB0DED4F88A9597FBE47AC77EF"/>
        <w:category>
          <w:name w:val="General"/>
          <w:gallery w:val="placeholder"/>
        </w:category>
        <w:types>
          <w:type w:val="bbPlcHdr"/>
        </w:types>
        <w:behaviors>
          <w:behavior w:val="content"/>
        </w:behaviors>
        <w:guid w:val="{38FA99AC-1E1F-4076-B6FF-B02C9EAA04AE}"/>
      </w:docPartPr>
      <w:docPartBody>
        <w:p w:rsidR="008E70B1" w:rsidRDefault="005A7391" w:rsidP="005A7391">
          <w:pPr>
            <w:pStyle w:val="42D437EB0DED4F88A9597FBE47AC77EF15"/>
          </w:pPr>
          <w:r w:rsidRPr="00556089">
            <w:rPr>
              <w:rStyle w:val="PlaceholderText"/>
              <w:szCs w:val="22"/>
            </w:rPr>
            <w:t>Click or tap here to enter text.</w:t>
          </w:r>
        </w:p>
      </w:docPartBody>
    </w:docPart>
    <w:docPart>
      <w:docPartPr>
        <w:name w:val="7D640A3F42DC406BBFBF9EE5DFE7F062"/>
        <w:category>
          <w:name w:val="General"/>
          <w:gallery w:val="placeholder"/>
        </w:category>
        <w:types>
          <w:type w:val="bbPlcHdr"/>
        </w:types>
        <w:behaviors>
          <w:behavior w:val="content"/>
        </w:behaviors>
        <w:guid w:val="{B265247F-8948-4DEF-AE73-FD3D613FB535}"/>
      </w:docPartPr>
      <w:docPartBody>
        <w:p w:rsidR="008E70B1" w:rsidRDefault="005A7391" w:rsidP="005A7391">
          <w:pPr>
            <w:pStyle w:val="7D640A3F42DC406BBFBF9EE5DFE7F06215"/>
          </w:pPr>
          <w:r w:rsidRPr="00556089">
            <w:rPr>
              <w:rStyle w:val="PlaceholderText"/>
              <w:szCs w:val="22"/>
            </w:rPr>
            <w:t>Click or tap here to enter text.</w:t>
          </w:r>
        </w:p>
      </w:docPartBody>
    </w:docPart>
    <w:docPart>
      <w:docPartPr>
        <w:name w:val="4E0644535CC74029A76791EB34EEF6FD"/>
        <w:category>
          <w:name w:val="General"/>
          <w:gallery w:val="placeholder"/>
        </w:category>
        <w:types>
          <w:type w:val="bbPlcHdr"/>
        </w:types>
        <w:behaviors>
          <w:behavior w:val="content"/>
        </w:behaviors>
        <w:guid w:val="{3717A4AD-2485-415D-BE75-EE5B81003BA5}"/>
      </w:docPartPr>
      <w:docPartBody>
        <w:p w:rsidR="008E70B1" w:rsidRDefault="005A7391" w:rsidP="005A7391">
          <w:pPr>
            <w:pStyle w:val="4E0644535CC74029A76791EB34EEF6FD15"/>
          </w:pPr>
          <w:r w:rsidRPr="00556089">
            <w:rPr>
              <w:rStyle w:val="PlaceholderText"/>
              <w:szCs w:val="22"/>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93570FF-B97E-4B3F-BE04-384D992487B6}"/>
      </w:docPartPr>
      <w:docPartBody>
        <w:p w:rsidR="00E12B5D" w:rsidRDefault="008E70B1">
          <w:r w:rsidRPr="00667459">
            <w:rPr>
              <w:rStyle w:val="PlaceholderText"/>
            </w:rPr>
            <w:t>Click or tap here to enter text.</w:t>
          </w:r>
        </w:p>
      </w:docPartBody>
    </w:docPart>
    <w:docPart>
      <w:docPartPr>
        <w:name w:val="6677E2A5A5FD47C2B8AD46995D3077CB"/>
        <w:category>
          <w:name w:val="General"/>
          <w:gallery w:val="placeholder"/>
        </w:category>
        <w:types>
          <w:type w:val="bbPlcHdr"/>
        </w:types>
        <w:behaviors>
          <w:behavior w:val="content"/>
        </w:behaviors>
        <w:guid w:val="{E4A84F5D-5BCB-4D25-9A3D-B50F9E7BDAA6}"/>
      </w:docPartPr>
      <w:docPartBody>
        <w:p w:rsidR="00E12B5D" w:rsidRDefault="005A7391" w:rsidP="005A7391">
          <w:pPr>
            <w:pStyle w:val="6677E2A5A5FD47C2B8AD46995D3077CB15"/>
          </w:pPr>
          <w:r w:rsidRPr="00A773AC">
            <w:rPr>
              <w:rStyle w:val="PlaceholderText"/>
              <w:rFonts w:cstheme="majorHAnsi"/>
              <w:sz w:val="20"/>
            </w:rPr>
            <w:t>What we expect of you</w:t>
          </w:r>
        </w:p>
      </w:docPartBody>
    </w:docPart>
    <w:docPart>
      <w:docPartPr>
        <w:name w:val="659A271BFD4B407287F554C740010037"/>
        <w:category>
          <w:name w:val="General"/>
          <w:gallery w:val="placeholder"/>
        </w:category>
        <w:types>
          <w:type w:val="bbPlcHdr"/>
        </w:types>
        <w:behaviors>
          <w:behavior w:val="content"/>
        </w:behaviors>
        <w:guid w:val="{22BD8EC3-D688-4DD8-8B05-F4A12777A8BF}"/>
      </w:docPartPr>
      <w:docPartBody>
        <w:p w:rsidR="00E12B5D" w:rsidRDefault="005A7391" w:rsidP="005A7391">
          <w:pPr>
            <w:pStyle w:val="659A271BFD4B407287F554C74001003715"/>
          </w:pPr>
          <w:r w:rsidRPr="00A773AC">
            <w:rPr>
              <w:rStyle w:val="PlaceholderText"/>
              <w:rFonts w:cstheme="majorHAnsi"/>
              <w:sz w:val="20"/>
            </w:rPr>
            <w:t>What you can expect from us</w:t>
          </w:r>
        </w:p>
      </w:docPartBody>
    </w:docPart>
    <w:docPart>
      <w:docPartPr>
        <w:name w:val="337010756DE64F1EB89D9760D837E2B7"/>
        <w:category>
          <w:name w:val="General"/>
          <w:gallery w:val="placeholder"/>
        </w:category>
        <w:types>
          <w:type w:val="bbPlcHdr"/>
        </w:types>
        <w:behaviors>
          <w:behavior w:val="content"/>
        </w:behaviors>
        <w:guid w:val="{7C2C260A-081F-4FBD-BB2B-126B7891E087}"/>
      </w:docPartPr>
      <w:docPartBody>
        <w:p w:rsidR="00E12B5D" w:rsidRDefault="005A7391" w:rsidP="005A7391">
          <w:pPr>
            <w:pStyle w:val="337010756DE64F1EB89D9760D837E2B715"/>
          </w:pPr>
          <w:r w:rsidRPr="00A773AC">
            <w:rPr>
              <w:rStyle w:val="PlaceholderText"/>
              <w:rFonts w:cstheme="majorHAnsi"/>
              <w:i/>
              <w:iCs/>
              <w:sz w:val="20"/>
            </w:rPr>
            <w:t>We will create a safe, supportive and inclusive environment for every student.</w:t>
          </w:r>
        </w:p>
      </w:docPartBody>
    </w:docPart>
    <w:docPart>
      <w:docPartPr>
        <w:name w:val="A0250C43AE8C4251893B8D4A758C5844"/>
        <w:category>
          <w:name w:val="General"/>
          <w:gallery w:val="placeholder"/>
        </w:category>
        <w:types>
          <w:type w:val="bbPlcHdr"/>
        </w:types>
        <w:behaviors>
          <w:behavior w:val="content"/>
        </w:behaviors>
        <w:guid w:val="{15E16133-111A-4644-A869-294D4D89D40D}"/>
      </w:docPartPr>
      <w:docPartBody>
        <w:p w:rsidR="00E12B5D" w:rsidRDefault="005A7391" w:rsidP="005A7391">
          <w:pPr>
            <w:pStyle w:val="A0250C43AE8C4251893B8D4A758C584415"/>
          </w:pPr>
          <w:r w:rsidRPr="00A773AC">
            <w:rPr>
              <w:rStyle w:val="PlaceholderText"/>
              <w:rFonts w:cstheme="majorHAnsi"/>
              <w:i/>
              <w:iCs/>
              <w:sz w:val="20"/>
            </w:rPr>
            <w:t>You ensure your child interacts with and participates in their scheduled educational program (online / telephone / face to face) and notify the school promptly of any absences or changes in contact details.</w:t>
          </w:r>
        </w:p>
      </w:docPartBody>
    </w:docPart>
    <w:docPart>
      <w:docPartPr>
        <w:name w:val="5B4DD29C3DF648168D9AB92AA91A19A7"/>
        <w:category>
          <w:name w:val="General"/>
          <w:gallery w:val="placeholder"/>
        </w:category>
        <w:types>
          <w:type w:val="bbPlcHdr"/>
        </w:types>
        <w:behaviors>
          <w:behavior w:val="content"/>
        </w:behaviors>
        <w:guid w:val="{F15CB03B-376D-4F8B-A83B-8FE9F7CFFA85}"/>
      </w:docPartPr>
      <w:docPartBody>
        <w:p w:rsidR="00E12B5D" w:rsidRDefault="005A7391" w:rsidP="005A7391">
          <w:pPr>
            <w:pStyle w:val="5B4DD29C3DF648168D9AB92AA91A19A715"/>
          </w:pPr>
          <w:r w:rsidRPr="00A773AC">
            <w:rPr>
              <w:rFonts w:eastAsia="Meiryo" w:cs="Arial"/>
              <w:i/>
              <w:iCs/>
              <w:color w:val="808080" w:themeColor="background1" w:themeShade="80"/>
              <w:sz w:val="20"/>
            </w:rPr>
            <w:t>We will maintain confidentiality about information relating to your child and family</w:t>
          </w:r>
        </w:p>
      </w:docPartBody>
    </w:docPart>
    <w:docPart>
      <w:docPartPr>
        <w:name w:val="75852DAC69304FFC8843566BDC6A0681"/>
        <w:category>
          <w:name w:val="General"/>
          <w:gallery w:val="placeholder"/>
        </w:category>
        <w:types>
          <w:type w:val="bbPlcHdr"/>
        </w:types>
        <w:behaviors>
          <w:behavior w:val="content"/>
        </w:behaviors>
        <w:guid w:val="{4276FF5B-C4EB-4CFC-B670-D73ED3DF918A}"/>
      </w:docPartPr>
      <w:docPartBody>
        <w:p w:rsidR="00E12B5D" w:rsidRDefault="005A7391" w:rsidP="005A7391">
          <w:pPr>
            <w:pStyle w:val="75852DAC69304FFC8843566BDC6A068115"/>
          </w:pPr>
          <w:r w:rsidRPr="00A773AC">
            <w:rPr>
              <w:rFonts w:eastAsia="Meiryo" w:cs="Arial"/>
              <w:i/>
              <w:iCs/>
              <w:color w:val="808080" w:themeColor="background1" w:themeShade="80"/>
              <w:sz w:val="20"/>
            </w:rPr>
            <w:t>You respect the obligation of staff to maintain student and family privacy.</w:t>
          </w:r>
        </w:p>
      </w:docPartBody>
    </w:docPart>
    <w:docPart>
      <w:docPartPr>
        <w:name w:val="BD86B9838558476EB3EBDE2D337FCE34"/>
        <w:category>
          <w:name w:val="General"/>
          <w:gallery w:val="placeholder"/>
        </w:category>
        <w:types>
          <w:type w:val="bbPlcHdr"/>
        </w:types>
        <w:behaviors>
          <w:behavior w:val="content"/>
        </w:behaviors>
        <w:guid w:val="{730B7EE3-FD4C-4ADD-9E7F-A547DE336C78}"/>
      </w:docPartPr>
      <w:docPartBody>
        <w:p w:rsidR="00E12B5D" w:rsidRDefault="005A7391" w:rsidP="005A7391">
          <w:pPr>
            <w:pStyle w:val="BD86B9838558476EB3EBDE2D337FCE3415"/>
          </w:pPr>
          <w:r w:rsidRPr="00A773AC">
            <w:rPr>
              <w:rFonts w:eastAsia="Meiryo" w:cs="Arial"/>
              <w:i/>
              <w:iCs/>
              <w:color w:val="808080" w:themeColor="background1" w:themeShade="80"/>
              <w:sz w:val="20"/>
            </w:rPr>
            <w:t>We will act quickly to address social media issues that affect staff, students or families</w:t>
          </w:r>
        </w:p>
      </w:docPartBody>
    </w:docPart>
    <w:docPart>
      <w:docPartPr>
        <w:name w:val="494595F98F70474C85B4F5EF9D3F489E"/>
        <w:category>
          <w:name w:val="General"/>
          <w:gallery w:val="placeholder"/>
        </w:category>
        <w:types>
          <w:type w:val="bbPlcHdr"/>
        </w:types>
        <w:behaviors>
          <w:behavior w:val="content"/>
        </w:behaviors>
        <w:guid w:val="{725BBC01-5DD5-4F84-B598-CEA1D479A11E}"/>
      </w:docPartPr>
      <w:docPartBody>
        <w:p w:rsidR="00E12B5D" w:rsidRDefault="005A7391" w:rsidP="005A7391">
          <w:pPr>
            <w:pStyle w:val="494595F98F70474C85B4F5EF9D3F489E15"/>
          </w:pPr>
          <w:r w:rsidRPr="00A773AC">
            <w:rPr>
              <w:rFonts w:eastAsia="Meiryo" w:cs="Arial"/>
              <w:i/>
              <w:iCs/>
              <w:color w:val="808080" w:themeColor="background1" w:themeShade="80"/>
              <w:sz w:val="20"/>
            </w:rPr>
            <w:t>You respect school, student and staff privacy in your online communications.</w:t>
          </w:r>
        </w:p>
      </w:docPartBody>
    </w:docPart>
    <w:docPart>
      <w:docPartPr>
        <w:name w:val="85EAC1BB297F4E1EB2521EF0C0F4F080"/>
        <w:category>
          <w:name w:val="General"/>
          <w:gallery w:val="placeholder"/>
        </w:category>
        <w:types>
          <w:type w:val="bbPlcHdr"/>
        </w:types>
        <w:behaviors>
          <w:behavior w:val="content"/>
        </w:behaviors>
        <w:guid w:val="{BA077BED-D497-46D5-80FC-7B61104DBCA1}"/>
      </w:docPartPr>
      <w:docPartBody>
        <w:p w:rsidR="00E12B5D" w:rsidRDefault="005A7391" w:rsidP="005A7391">
          <w:pPr>
            <w:pStyle w:val="85EAC1BB297F4E1EB2521EF0C0F4F08015"/>
          </w:pPr>
          <w:r w:rsidRPr="00A773AC">
            <w:rPr>
              <w:rFonts w:eastAsia="Meiryo" w:cs="Arial"/>
              <w:i/>
              <w:iCs/>
              <w:color w:val="808080" w:themeColor="background1" w:themeShade="80"/>
              <w:sz w:val="20"/>
            </w:rPr>
            <w:t>We will work to quickly address any complaints or concerns about the behaviour of staff, students or other parents.</w:t>
          </w:r>
        </w:p>
      </w:docPartBody>
    </w:docPart>
    <w:docPart>
      <w:docPartPr>
        <w:name w:val="FFB75AB043B54C7CADB32A592C274C51"/>
        <w:category>
          <w:name w:val="General"/>
          <w:gallery w:val="placeholder"/>
        </w:category>
        <w:types>
          <w:type w:val="bbPlcHdr"/>
        </w:types>
        <w:behaviors>
          <w:behavior w:val="content"/>
        </w:behaviors>
        <w:guid w:val="{E21080E5-B3A1-4B4F-8A6C-0099FF6A354A}"/>
      </w:docPartPr>
      <w:docPartBody>
        <w:p w:rsidR="00E12B5D" w:rsidRDefault="005A7391" w:rsidP="005A7391">
          <w:pPr>
            <w:pStyle w:val="FFB75AB043B54C7CADB32A592C274C5115"/>
          </w:pPr>
          <w:r w:rsidRPr="00A773AC">
            <w:rPr>
              <w:rFonts w:eastAsia="Meiryo" w:cs="Arial"/>
              <w:i/>
              <w:iCs/>
              <w:color w:val="808080" w:themeColor="background1" w:themeShade="80"/>
              <w:sz w:val="20"/>
            </w:rPr>
            <w:t>You approach the class teacher or principal if you are concerned about the behaviour of a staff member, another student or parent.</w:t>
          </w:r>
        </w:p>
      </w:docPartBody>
    </w:docPart>
    <w:docPart>
      <w:docPartPr>
        <w:name w:val="730570BACDAF4D55A9373A5272F77594"/>
        <w:category>
          <w:name w:val="General"/>
          <w:gallery w:val="placeholder"/>
        </w:category>
        <w:types>
          <w:type w:val="bbPlcHdr"/>
        </w:types>
        <w:behaviors>
          <w:behavior w:val="content"/>
        </w:behaviors>
        <w:guid w:val="{58D6F672-614F-4C79-B679-C0961C8CBA81}"/>
      </w:docPartPr>
      <w:docPartBody>
        <w:p w:rsidR="00E12B5D" w:rsidRDefault="005A7391" w:rsidP="005A7391">
          <w:pPr>
            <w:pStyle w:val="730570BACDAF4D55A9373A5272F7759415"/>
          </w:pPr>
          <w:r w:rsidRPr="0054301F">
            <w:rPr>
              <w:rFonts w:eastAsia="Meiryo" w:cs="Arial"/>
              <w:i/>
              <w:iCs/>
              <w:color w:val="808080" w:themeColor="background1" w:themeShade="80"/>
              <w:sz w:val="20"/>
            </w:rPr>
            <w:t>We will ensure positive behaviours are role modelled, and will be clear about our learning and behavioural expectations, including providing regular feedback about your child’s progress.</w:t>
          </w:r>
        </w:p>
      </w:docPartBody>
    </w:docPart>
    <w:docPart>
      <w:docPartPr>
        <w:name w:val="57C3E24122B84B5ABDA0A4ED447F2ABD"/>
        <w:category>
          <w:name w:val="General"/>
          <w:gallery w:val="placeholder"/>
        </w:category>
        <w:types>
          <w:type w:val="bbPlcHdr"/>
        </w:types>
        <w:behaviors>
          <w:behavior w:val="content"/>
        </w:behaviors>
        <w:guid w:val="{0F3543C9-035D-4D32-AEB3-D6B59C2328C4}"/>
      </w:docPartPr>
      <w:docPartBody>
        <w:p w:rsidR="00E12B5D" w:rsidRDefault="005A7391" w:rsidP="005A7391">
          <w:pPr>
            <w:pStyle w:val="57C3E24122B84B5ABDA0A4ED447F2ABD15"/>
          </w:pPr>
          <w:r w:rsidRPr="0054301F">
            <w:rPr>
              <w:rFonts w:eastAsia="Meiryo" w:cs="Arial"/>
              <w:i/>
              <w:iCs/>
              <w:color w:val="808080" w:themeColor="background1" w:themeShade="80"/>
              <w:sz w:val="20"/>
            </w:rPr>
            <w:t>We will ensure positive behaviours are role modelled, and will be clear about our learning and behavioural expectations, including providing regular feedback about your child’s progress.</w:t>
          </w:r>
        </w:p>
      </w:docPartBody>
    </w:docPart>
    <w:docPart>
      <w:docPartPr>
        <w:name w:val="783A643AC70247A59314C055A7210A59"/>
        <w:category>
          <w:name w:val="General"/>
          <w:gallery w:val="placeholder"/>
        </w:category>
        <w:types>
          <w:type w:val="bbPlcHdr"/>
        </w:types>
        <w:behaviors>
          <w:behavior w:val="content"/>
        </w:behaviors>
        <w:guid w:val="{49137328-4418-436D-BCC9-B71DAC9CE3D4}"/>
      </w:docPartPr>
      <w:docPartBody>
        <w:p w:rsidR="00E12B5D" w:rsidRDefault="005A7391" w:rsidP="005A7391">
          <w:pPr>
            <w:pStyle w:val="783A643AC70247A59314C055A7210A5915"/>
          </w:pPr>
          <w:r w:rsidRPr="0054301F">
            <w:rPr>
              <w:rFonts w:cs="Arial"/>
              <w:i/>
              <w:iCs/>
              <w:color w:val="808080" w:themeColor="background1" w:themeShade="80"/>
              <w:sz w:val="20"/>
            </w:rPr>
            <w:t>We will welcome you as partners in the learning process</w:t>
          </w:r>
        </w:p>
      </w:docPartBody>
    </w:docPart>
    <w:docPart>
      <w:docPartPr>
        <w:name w:val="F3CE3126BF174ED791C788CBCDA4185F"/>
        <w:category>
          <w:name w:val="General"/>
          <w:gallery w:val="placeholder"/>
        </w:category>
        <w:types>
          <w:type w:val="bbPlcHdr"/>
        </w:types>
        <w:behaviors>
          <w:behavior w:val="content"/>
        </w:behaviors>
        <w:guid w:val="{A4021E16-5B24-429A-89FA-395C9BF5AFE5}"/>
      </w:docPartPr>
      <w:docPartBody>
        <w:p w:rsidR="005A7391" w:rsidRPr="0054301F" w:rsidRDefault="005A7391" w:rsidP="0087692E">
          <w:pPr>
            <w:spacing w:after="0"/>
            <w:ind w:right="40"/>
            <w:rPr>
              <w:rFonts w:cs="Arial"/>
              <w:i/>
              <w:iCs/>
              <w:color w:val="808080" w:themeColor="background1" w:themeShade="80"/>
              <w:sz w:val="20"/>
            </w:rPr>
          </w:pPr>
          <w:r w:rsidRPr="0054301F">
            <w:rPr>
              <w:rFonts w:cs="Arial"/>
              <w:i/>
              <w:iCs/>
              <w:color w:val="808080" w:themeColor="background1" w:themeShade="80"/>
              <w:sz w:val="20"/>
            </w:rPr>
            <w:t>You work collaboratively with us to ensure quality outcomes for our students.</w:t>
          </w:r>
        </w:p>
        <w:p w:rsidR="00E12B5D" w:rsidRDefault="00E12B5D" w:rsidP="008E70B1">
          <w:pPr>
            <w:pStyle w:val="F3CE3126BF174ED791C788CBCDA4185F18"/>
          </w:pPr>
        </w:p>
      </w:docPartBody>
    </w:docPart>
    <w:docPart>
      <w:docPartPr>
        <w:name w:val="46745ABDC0804FD5BD2D2CCD135B5F99"/>
        <w:category>
          <w:name w:val="General"/>
          <w:gallery w:val="placeholder"/>
        </w:category>
        <w:types>
          <w:type w:val="bbPlcHdr"/>
        </w:types>
        <w:behaviors>
          <w:behavior w:val="content"/>
        </w:behaviors>
        <w:guid w:val="{8B7B358F-C479-4E96-95BD-B169B74E8EBB}"/>
      </w:docPartPr>
      <w:docPartBody>
        <w:p w:rsidR="00E12B5D" w:rsidRDefault="005A7391" w:rsidP="005A7391">
          <w:pPr>
            <w:pStyle w:val="46745ABDC0804FD5BD2D2CCD135B5F9915"/>
          </w:pPr>
          <w:r w:rsidRPr="0054301F">
            <w:rPr>
              <w:rFonts w:eastAsia="Meiryo" w:cs="Arial"/>
              <w:i/>
              <w:iCs/>
              <w:color w:val="808080" w:themeColor="background1" w:themeShade="80"/>
              <w:sz w:val="20"/>
            </w:rPr>
            <w:t>We will share relevant information with you about your child’s learning, and their social and behavioural progress at school.</w:t>
          </w:r>
        </w:p>
      </w:docPartBody>
    </w:docPart>
    <w:docPart>
      <w:docPartPr>
        <w:name w:val="9A4C48A71A7145D8BF3C604BF5FA3230"/>
        <w:category>
          <w:name w:val="General"/>
          <w:gallery w:val="placeholder"/>
        </w:category>
        <w:types>
          <w:type w:val="bbPlcHdr"/>
        </w:types>
        <w:behaviors>
          <w:behavior w:val="content"/>
        </w:behaviors>
        <w:guid w:val="{34A65172-43A0-4696-B083-54AF877FEB48}"/>
      </w:docPartPr>
      <w:docPartBody>
        <w:p w:rsidR="00E12B5D" w:rsidRDefault="005A7391" w:rsidP="005A7391">
          <w:pPr>
            <w:pStyle w:val="9A4C48A71A7145D8BF3C604BF5FA323015"/>
          </w:pPr>
          <w:r w:rsidRPr="0054301F">
            <w:rPr>
              <w:rFonts w:eastAsia="Meiryo" w:cs="Arial"/>
              <w:i/>
              <w:iCs/>
              <w:color w:val="808080" w:themeColor="background1" w:themeShade="80"/>
              <w:sz w:val="20"/>
            </w:rPr>
            <w:t>To share relevant information about your child’s learning, social and behavioural needs with school staff.</w:t>
          </w:r>
          <w:r w:rsidRPr="0054301F">
            <w:rPr>
              <w:i/>
              <w:iCs/>
              <w:color w:val="808080" w:themeColor="background1" w:themeShade="80"/>
              <w:sz w:val="20"/>
            </w:rPr>
            <w:t xml:space="preserve"> </w:t>
          </w:r>
        </w:p>
      </w:docPartBody>
    </w:docPart>
    <w:docPart>
      <w:docPartPr>
        <w:name w:val="D55B2BA33B75431EB4F3A794CB1EEAEF"/>
        <w:category>
          <w:name w:val="General"/>
          <w:gallery w:val="placeholder"/>
        </w:category>
        <w:types>
          <w:type w:val="bbPlcHdr"/>
        </w:types>
        <w:behaviors>
          <w:behavior w:val="content"/>
        </w:behaviors>
        <w:guid w:val="{B39B592F-CD51-40D0-BB95-B53B555EBD4B}"/>
      </w:docPartPr>
      <w:docPartBody>
        <w:p w:rsidR="00E12B5D" w:rsidRDefault="005A7391" w:rsidP="005A7391">
          <w:pPr>
            <w:pStyle w:val="D55B2BA33B75431EB4F3A794CB1EEAEF15"/>
          </w:pPr>
          <w:r w:rsidRPr="0054301F">
            <w:rPr>
              <w:rFonts w:cs="Arial"/>
              <w:i/>
              <w:iCs/>
              <w:color w:val="808080" w:themeColor="background1" w:themeShade="80"/>
              <w:sz w:val="20"/>
            </w:rPr>
            <w:t>We will provide a suitable learning environment for students.</w:t>
          </w:r>
        </w:p>
      </w:docPartBody>
    </w:docPart>
    <w:docPart>
      <w:docPartPr>
        <w:name w:val="07EC4C1EF22C455B8AE5B4E8BEE4132A"/>
        <w:category>
          <w:name w:val="General"/>
          <w:gallery w:val="placeholder"/>
        </w:category>
        <w:types>
          <w:type w:val="bbPlcHdr"/>
        </w:types>
        <w:behaviors>
          <w:behavior w:val="content"/>
        </w:behaviors>
        <w:guid w:val="{73778AD4-8804-4423-AE9C-6B264D490A87}"/>
      </w:docPartPr>
      <w:docPartBody>
        <w:p w:rsidR="00E12B5D" w:rsidRDefault="005A7391" w:rsidP="005A7391">
          <w:pPr>
            <w:pStyle w:val="07EC4C1EF22C455B8AE5B4E8BEE4132A15"/>
          </w:pPr>
          <w:r w:rsidRPr="0054301F">
            <w:rPr>
              <w:rFonts w:cs="Arial"/>
              <w:i/>
              <w:iCs/>
              <w:color w:val="808080" w:themeColor="background1" w:themeShade="80"/>
              <w:sz w:val="20"/>
            </w:rPr>
            <w:t>[…….]</w:t>
          </w:r>
        </w:p>
      </w:docPartBody>
    </w:docPart>
    <w:docPart>
      <w:docPartPr>
        <w:name w:val="8CF827091E3A4DFE97FDE78BCCD8228C"/>
        <w:category>
          <w:name w:val="General"/>
          <w:gallery w:val="placeholder"/>
        </w:category>
        <w:types>
          <w:type w:val="bbPlcHdr"/>
        </w:types>
        <w:behaviors>
          <w:behavior w:val="content"/>
        </w:behaviors>
        <w:guid w:val="{0F55C15D-C680-42BF-BF11-2693AB4D2206}"/>
      </w:docPartPr>
      <w:docPartBody>
        <w:p w:rsidR="00E12B5D" w:rsidRDefault="005A7391" w:rsidP="005A7391">
          <w:pPr>
            <w:pStyle w:val="8CF827091E3A4DFE97FDE78BCCD8228C15"/>
          </w:pPr>
          <w:r w:rsidRPr="00A773AC">
            <w:rPr>
              <w:rFonts w:cs="Arial"/>
              <w:i/>
              <w:iCs/>
              <w:color w:val="808080" w:themeColor="background1" w:themeShade="80"/>
              <w:szCs w:val="22"/>
            </w:rPr>
            <w:t>Be safe</w:t>
          </w:r>
        </w:p>
      </w:docPartBody>
    </w:docPart>
    <w:docPart>
      <w:docPartPr>
        <w:name w:val="EF637D65F17E43D5BE7335885113AB9C"/>
        <w:category>
          <w:name w:val="General"/>
          <w:gallery w:val="placeholder"/>
        </w:category>
        <w:types>
          <w:type w:val="bbPlcHdr"/>
        </w:types>
        <w:behaviors>
          <w:behavior w:val="content"/>
        </w:behaviors>
        <w:guid w:val="{493967E1-8994-4AC8-8125-45C4F841F420}"/>
      </w:docPartPr>
      <w:docPartBody>
        <w:p w:rsidR="00E12B5D" w:rsidRDefault="005A7391" w:rsidP="005A7391">
          <w:pPr>
            <w:pStyle w:val="EF637D65F17E43D5BE7335885113AB9C15"/>
          </w:pPr>
          <w:r w:rsidRPr="00A773AC">
            <w:rPr>
              <w:rFonts w:cs="Arial"/>
              <w:i/>
              <w:iCs/>
              <w:color w:val="808080" w:themeColor="background1" w:themeShade="80"/>
              <w:szCs w:val="22"/>
            </w:rPr>
            <w:t>Be respectful</w:t>
          </w:r>
        </w:p>
      </w:docPartBody>
    </w:docPart>
    <w:docPart>
      <w:docPartPr>
        <w:name w:val="CD10870A97AB47B5BF29E2175E42A7B2"/>
        <w:category>
          <w:name w:val="General"/>
          <w:gallery w:val="placeholder"/>
        </w:category>
        <w:types>
          <w:type w:val="bbPlcHdr"/>
        </w:types>
        <w:behaviors>
          <w:behavior w:val="content"/>
        </w:behaviors>
        <w:guid w:val="{3896FE50-C0D9-410B-ADB1-DB5B17FFC3A2}"/>
      </w:docPartPr>
      <w:docPartBody>
        <w:p w:rsidR="00E12B5D" w:rsidRDefault="005A7391" w:rsidP="005A7391">
          <w:pPr>
            <w:pStyle w:val="CD10870A97AB47B5BF29E2175E42A7B215"/>
          </w:pPr>
          <w:r w:rsidRPr="0054301F">
            <w:rPr>
              <w:rFonts w:eastAsia="Meiryo" w:cs="Arial"/>
              <w:i/>
              <w:iCs/>
              <w:color w:val="808080" w:themeColor="background1" w:themeShade="80"/>
              <w:sz w:val="20"/>
            </w:rPr>
            <w:t>We will welcome and celebrate a diverse school community with recognition of significant social, cultural and historical events.</w:t>
          </w:r>
        </w:p>
      </w:docPartBody>
    </w:docPart>
    <w:docPart>
      <w:docPartPr>
        <w:name w:val="6CC95EB8DC7D4A0ABC76C87AD4EC3DED"/>
        <w:category>
          <w:name w:val="General"/>
          <w:gallery w:val="placeholder"/>
        </w:category>
        <w:types>
          <w:type w:val="bbPlcHdr"/>
        </w:types>
        <w:behaviors>
          <w:behavior w:val="content"/>
        </w:behaviors>
        <w:guid w:val="{085AB917-C83C-461D-BA15-9C92C404D995}"/>
      </w:docPartPr>
      <w:docPartBody>
        <w:p w:rsidR="00E12B5D" w:rsidRDefault="005A7391" w:rsidP="005A7391">
          <w:pPr>
            <w:pStyle w:val="6CC95EB8DC7D4A0ABC76C87AD4EC3DED15"/>
          </w:pPr>
          <w:r w:rsidRPr="0054301F">
            <w:rPr>
              <w:rFonts w:eastAsia="Meiryo" w:cs="Arial"/>
              <w:i/>
              <w:iCs/>
              <w:color w:val="808080" w:themeColor="background1" w:themeShade="80"/>
              <w:sz w:val="20"/>
            </w:rPr>
            <w:t>You recognise people are different and will be non-judgemental, fair and equitable to others in the school community.</w:t>
          </w:r>
        </w:p>
      </w:docPartBody>
    </w:docPart>
    <w:docPart>
      <w:docPartPr>
        <w:name w:val="D82C0FEEC89043F1990E1955DCBBE449"/>
        <w:category>
          <w:name w:val="General"/>
          <w:gallery w:val="placeholder"/>
        </w:category>
        <w:types>
          <w:type w:val="bbPlcHdr"/>
        </w:types>
        <w:behaviors>
          <w:behavior w:val="content"/>
        </w:behaviors>
        <w:guid w:val="{EDF776C3-7198-4500-8C27-966B40E32B4C}"/>
      </w:docPartPr>
      <w:docPartBody>
        <w:p w:rsidR="00E12B5D" w:rsidRDefault="005A7391" w:rsidP="005A7391">
          <w:pPr>
            <w:pStyle w:val="D82C0FEEC89043F1990E1955DCBBE44915"/>
          </w:pPr>
          <w:r w:rsidRPr="009E0C4B">
            <w:rPr>
              <w:rStyle w:val="Style3"/>
            </w:rPr>
            <w:t>&lt; Click here to i</w:t>
          </w:r>
          <w:r w:rsidRPr="009E0C4B">
            <w:rPr>
              <w:rStyle w:val="SchoolName2"/>
              <w:color w:val="0A1D30" w:themeColor="text2" w:themeShade="BF"/>
              <w:sz w:val="72"/>
              <w:szCs w:val="20"/>
            </w:rPr>
            <w:t>nsert school name &gt;</w:t>
          </w:r>
        </w:p>
      </w:docPartBody>
    </w:docPart>
    <w:docPart>
      <w:docPartPr>
        <w:name w:val="B0A62AF0AB97465D91A961C2815875AD"/>
        <w:category>
          <w:name w:val="General"/>
          <w:gallery w:val="placeholder"/>
        </w:category>
        <w:types>
          <w:type w:val="bbPlcHdr"/>
        </w:types>
        <w:behaviors>
          <w:behavior w:val="content"/>
        </w:behaviors>
        <w:guid w:val="{4F23D530-61DB-4616-8FE9-C4D72E3ECFE3}"/>
      </w:docPartPr>
      <w:docPartBody>
        <w:p w:rsidR="00CA49B6" w:rsidRDefault="005A7391" w:rsidP="005A7391">
          <w:pPr>
            <w:pStyle w:val="B0A62AF0AB97465D91A961C2815875AD5"/>
          </w:pPr>
          <w:r w:rsidRPr="00231EBF">
            <w:rPr>
              <w:rStyle w:val="PlaceholderText"/>
            </w:rPr>
            <w:t>Click or tap to enter a date.</w:t>
          </w:r>
        </w:p>
      </w:docPartBody>
    </w:docPart>
    <w:docPart>
      <w:docPartPr>
        <w:name w:val="C0A2F9B7A04B467581516FA9A3522A2F"/>
        <w:category>
          <w:name w:val="General"/>
          <w:gallery w:val="placeholder"/>
        </w:category>
        <w:types>
          <w:type w:val="bbPlcHdr"/>
        </w:types>
        <w:behaviors>
          <w:behavior w:val="content"/>
        </w:behaviors>
        <w:guid w:val="{B9C591B7-7BE5-453A-BDBE-E069431AEE66}"/>
      </w:docPartPr>
      <w:docPartBody>
        <w:p w:rsidR="00CA49B6" w:rsidRDefault="005A7391" w:rsidP="005A7391">
          <w:pPr>
            <w:pStyle w:val="C0A2F9B7A04B467581516FA9A3522A2F4"/>
          </w:pPr>
          <w:r w:rsidRPr="00231EBF">
            <w:rPr>
              <w:rStyle w:val="PlaceholderText"/>
            </w:rPr>
            <w:t>Click or tap to enter a date.</w:t>
          </w:r>
        </w:p>
      </w:docPartBody>
    </w:docPart>
    <w:docPart>
      <w:docPartPr>
        <w:name w:val="BBA3A795874749BE8409F0B85096E409"/>
        <w:category>
          <w:name w:val="General"/>
          <w:gallery w:val="placeholder"/>
        </w:category>
        <w:types>
          <w:type w:val="bbPlcHdr"/>
        </w:types>
        <w:behaviors>
          <w:behavior w:val="content"/>
        </w:behaviors>
        <w:guid w:val="{B70DA5D6-835F-4C8B-A937-5430281084E1}"/>
      </w:docPartPr>
      <w:docPartBody>
        <w:p w:rsidR="00262F24" w:rsidRDefault="00880ADF" w:rsidP="00880ADF">
          <w:pPr>
            <w:pStyle w:val="BBA3A795874749BE8409F0B85096E409"/>
          </w:pPr>
          <w:r w:rsidRPr="00AA2E84">
            <w:rPr>
              <w:color w:val="7E7E7E"/>
            </w:rPr>
            <w:t>Brief statement regarding size and demographic of the school (similar to what is on the school website).</w:t>
          </w:r>
        </w:p>
      </w:docPartBody>
    </w:docPart>
    <w:docPart>
      <w:docPartPr>
        <w:name w:val="6FB3F02D034C46049DFB7F59B6BA275E"/>
        <w:category>
          <w:name w:val="General"/>
          <w:gallery w:val="placeholder"/>
        </w:category>
        <w:types>
          <w:type w:val="bbPlcHdr"/>
        </w:types>
        <w:behaviors>
          <w:behavior w:val="content"/>
        </w:behaviors>
        <w:guid w:val="{FF1CD05E-4A28-4C1C-9BA7-064C29111A65}"/>
      </w:docPartPr>
      <w:docPartBody>
        <w:p w:rsidR="00880ADF" w:rsidRPr="00AA2E84" w:rsidRDefault="00880ADF" w:rsidP="00E7345C">
          <w:pPr>
            <w:pStyle w:val="BodyText"/>
            <w:spacing w:before="128"/>
            <w:ind w:left="126" w:right="424"/>
            <w:rPr>
              <w:rFonts w:ascii="Verdana" w:hAnsi="Verdana"/>
              <w:color w:val="7E7E7E"/>
              <w:sz w:val="22"/>
              <w:szCs w:val="22"/>
            </w:rPr>
          </w:pPr>
          <w:r w:rsidRPr="00AA2E84">
            <w:rPr>
              <w:rFonts w:ascii="Verdana" w:hAnsi="Verdana"/>
              <w:color w:val="7E7E7E"/>
              <w:sz w:val="22"/>
              <w:szCs w:val="22"/>
            </w:rPr>
            <w:t>A brief statement describing your consultation process with the school community, including how often the document will be reviewed and by which stakeholders.</w:t>
          </w:r>
        </w:p>
        <w:p w:rsidR="00262F24" w:rsidRDefault="00880ADF" w:rsidP="00880ADF">
          <w:pPr>
            <w:pStyle w:val="6FB3F02D034C46049DFB7F59B6BA275E"/>
          </w:pPr>
          <w:r w:rsidRPr="00AA2E84">
            <w:rPr>
              <w:rFonts w:ascii="Verdana" w:hAnsi="Verdana"/>
              <w:i/>
              <w:iCs/>
              <w:color w:val="7E7E7E"/>
              <w:u w:val="single"/>
            </w:rPr>
            <w:t>Example statement:</w:t>
          </w:r>
          <w:r w:rsidRPr="00AA2E84">
            <w:rPr>
              <w:rFonts w:ascii="Verdana" w:hAnsi="Verdana"/>
              <w:i/>
              <w:iCs/>
              <w:color w:val="7E7E7E"/>
            </w:rPr>
            <w:t xml:space="preserve"> [insert School Name] developed this plan in consultation with the school community. Consultation occurred through staff meetings, meetings with the Parents and Friends Committee, our School wide positive behaviour for learning committee and coach, and distribution of the draft plan for comment and review.</w:t>
          </w:r>
        </w:p>
      </w:docPartBody>
    </w:docPart>
    <w:docPart>
      <w:docPartPr>
        <w:name w:val="AF86178A27D0499D8F6A2D1C9078E270"/>
        <w:category>
          <w:name w:val="General"/>
          <w:gallery w:val="placeholder"/>
        </w:category>
        <w:types>
          <w:type w:val="bbPlcHdr"/>
        </w:types>
        <w:behaviors>
          <w:behavior w:val="content"/>
        </w:behaviors>
        <w:guid w:val="{7CD216C4-5AE6-40D8-B3D5-C7B29242456E}"/>
      </w:docPartPr>
      <w:docPartBody>
        <w:p w:rsidR="00262F24" w:rsidRDefault="00880ADF" w:rsidP="00880ADF">
          <w:pPr>
            <w:pStyle w:val="AF86178A27D0499D8F6A2D1C9078E270"/>
          </w:pPr>
          <w:r w:rsidRPr="00220D79">
            <w:rPr>
              <w:color w:val="808080" w:themeColor="background1" w:themeShade="80"/>
            </w:rPr>
            <w:t>Weekly values award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80627"/>
    <w:multiLevelType w:val="hybridMultilevel"/>
    <w:tmpl w:val="4F98E348"/>
    <w:lvl w:ilvl="0" w:tplc="67BC05E8">
      <w:start w:val="1"/>
      <w:numFmt w:val="bullet"/>
      <w:lvlText w:val=""/>
      <w:lvlJc w:val="left"/>
      <w:pPr>
        <w:ind w:left="839" w:hanging="360"/>
      </w:pPr>
      <w:rPr>
        <w:rFonts w:ascii="Symbol" w:hAnsi="Symbol" w:hint="default"/>
        <w:color w:val="A6A6A6" w:themeColor="background1" w:themeShade="A6"/>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 w15:restartNumberingAfterBreak="0">
    <w:nsid w:val="24E17EDA"/>
    <w:multiLevelType w:val="multilevel"/>
    <w:tmpl w:val="97004DE0"/>
    <w:lvl w:ilvl="0">
      <w:start w:val="1"/>
      <w:numFmt w:val="bullet"/>
      <w:lvlText w:val=""/>
      <w:lvlJc w:val="left"/>
      <w:pPr>
        <w:tabs>
          <w:tab w:val="num" w:pos="720"/>
        </w:tabs>
        <w:ind w:left="720" w:hanging="360"/>
      </w:pPr>
      <w:rPr>
        <w:rFonts w:ascii="Symbol" w:hAnsi="Symbol" w:hint="default"/>
        <w:color w:val="A6A6A6" w:themeColor="background1" w:themeShade="A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0A796C"/>
    <w:multiLevelType w:val="hybridMultilevel"/>
    <w:tmpl w:val="DB42EC04"/>
    <w:lvl w:ilvl="0" w:tplc="0C090001">
      <w:start w:val="1"/>
      <w:numFmt w:val="bullet"/>
      <w:lvlText w:val=""/>
      <w:lvlJc w:val="left"/>
      <w:pPr>
        <w:ind w:left="480" w:hanging="360"/>
      </w:pPr>
      <w:rPr>
        <w:rFonts w:ascii="Symbol" w:hAnsi="Symbol" w:hint="default"/>
        <w:w w:val="100"/>
        <w:lang w:val="en-AU" w:eastAsia="en-US" w:bidi="ar-SA"/>
      </w:rPr>
    </w:lvl>
    <w:lvl w:ilvl="1" w:tplc="FFFFFFFF">
      <w:numFmt w:val="bullet"/>
      <w:lvlText w:val="•"/>
      <w:lvlJc w:val="left"/>
      <w:pPr>
        <w:ind w:left="1387" w:hanging="360"/>
      </w:pPr>
      <w:rPr>
        <w:rFonts w:hint="default"/>
        <w:lang w:val="en-AU" w:eastAsia="en-US" w:bidi="ar-SA"/>
      </w:rPr>
    </w:lvl>
    <w:lvl w:ilvl="2" w:tplc="FFFFFFFF">
      <w:numFmt w:val="bullet"/>
      <w:lvlText w:val="•"/>
      <w:lvlJc w:val="left"/>
      <w:pPr>
        <w:ind w:left="2295" w:hanging="360"/>
      </w:pPr>
      <w:rPr>
        <w:rFonts w:hint="default"/>
        <w:lang w:val="en-AU" w:eastAsia="en-US" w:bidi="ar-SA"/>
      </w:rPr>
    </w:lvl>
    <w:lvl w:ilvl="3" w:tplc="FFFFFFFF">
      <w:numFmt w:val="bullet"/>
      <w:lvlText w:val="•"/>
      <w:lvlJc w:val="left"/>
      <w:pPr>
        <w:ind w:left="3203" w:hanging="360"/>
      </w:pPr>
      <w:rPr>
        <w:rFonts w:hint="default"/>
        <w:lang w:val="en-AU" w:eastAsia="en-US" w:bidi="ar-SA"/>
      </w:rPr>
    </w:lvl>
    <w:lvl w:ilvl="4" w:tplc="FFFFFFFF">
      <w:numFmt w:val="bullet"/>
      <w:lvlText w:val="•"/>
      <w:lvlJc w:val="left"/>
      <w:pPr>
        <w:ind w:left="4111" w:hanging="360"/>
      </w:pPr>
      <w:rPr>
        <w:rFonts w:hint="default"/>
        <w:lang w:val="en-AU" w:eastAsia="en-US" w:bidi="ar-SA"/>
      </w:rPr>
    </w:lvl>
    <w:lvl w:ilvl="5" w:tplc="FFFFFFFF">
      <w:numFmt w:val="bullet"/>
      <w:lvlText w:val="•"/>
      <w:lvlJc w:val="left"/>
      <w:pPr>
        <w:ind w:left="5019" w:hanging="360"/>
      </w:pPr>
      <w:rPr>
        <w:rFonts w:hint="default"/>
        <w:lang w:val="en-AU" w:eastAsia="en-US" w:bidi="ar-SA"/>
      </w:rPr>
    </w:lvl>
    <w:lvl w:ilvl="6" w:tplc="FFFFFFFF">
      <w:numFmt w:val="bullet"/>
      <w:lvlText w:val="•"/>
      <w:lvlJc w:val="left"/>
      <w:pPr>
        <w:ind w:left="5927" w:hanging="360"/>
      </w:pPr>
      <w:rPr>
        <w:rFonts w:hint="default"/>
        <w:lang w:val="en-AU" w:eastAsia="en-US" w:bidi="ar-SA"/>
      </w:rPr>
    </w:lvl>
    <w:lvl w:ilvl="7" w:tplc="FFFFFFFF">
      <w:numFmt w:val="bullet"/>
      <w:lvlText w:val="•"/>
      <w:lvlJc w:val="left"/>
      <w:pPr>
        <w:ind w:left="6835" w:hanging="360"/>
      </w:pPr>
      <w:rPr>
        <w:rFonts w:hint="default"/>
        <w:lang w:val="en-AU" w:eastAsia="en-US" w:bidi="ar-SA"/>
      </w:rPr>
    </w:lvl>
    <w:lvl w:ilvl="8" w:tplc="FFFFFFFF">
      <w:numFmt w:val="bullet"/>
      <w:lvlText w:val="•"/>
      <w:lvlJc w:val="left"/>
      <w:pPr>
        <w:ind w:left="7743" w:hanging="360"/>
      </w:pPr>
      <w:rPr>
        <w:rFonts w:hint="default"/>
        <w:lang w:val="en-AU" w:eastAsia="en-US" w:bidi="ar-SA"/>
      </w:rPr>
    </w:lvl>
  </w:abstractNum>
  <w:abstractNum w:abstractNumId="3" w15:restartNumberingAfterBreak="0">
    <w:nsid w:val="2F8D684A"/>
    <w:multiLevelType w:val="hybridMultilevel"/>
    <w:tmpl w:val="5AD4DEC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3D477BEA"/>
    <w:multiLevelType w:val="hybridMultilevel"/>
    <w:tmpl w:val="7E3C4C38"/>
    <w:lvl w:ilvl="0" w:tplc="67BC05E8">
      <w:start w:val="1"/>
      <w:numFmt w:val="bullet"/>
      <w:lvlText w:val=""/>
      <w:lvlJc w:val="left"/>
      <w:pPr>
        <w:ind w:left="958" w:hanging="360"/>
      </w:pPr>
      <w:rPr>
        <w:rFonts w:ascii="Symbol" w:hAnsi="Symbol" w:hint="default"/>
        <w:color w:val="A6A6A6" w:themeColor="background1" w:themeShade="A6"/>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5" w15:restartNumberingAfterBreak="0">
    <w:nsid w:val="460902B0"/>
    <w:multiLevelType w:val="hybridMultilevel"/>
    <w:tmpl w:val="FC32BED0"/>
    <w:lvl w:ilvl="0" w:tplc="1B96962E">
      <w:numFmt w:val="bullet"/>
      <w:lvlText w:val="-"/>
      <w:lvlJc w:val="left"/>
      <w:pPr>
        <w:ind w:left="1080" w:hanging="360"/>
      </w:pPr>
      <w:rPr>
        <w:rFonts w:ascii="Tahoma" w:eastAsia="Tahoma" w:hAnsi="Tahoma"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BF946B6"/>
    <w:multiLevelType w:val="hybridMultilevel"/>
    <w:tmpl w:val="0F56D034"/>
    <w:lvl w:ilvl="0" w:tplc="FD8A3A9A">
      <w:numFmt w:val="bullet"/>
      <w:lvlText w:val=""/>
      <w:lvlJc w:val="left"/>
      <w:pPr>
        <w:ind w:left="480" w:hanging="360"/>
      </w:pPr>
      <w:rPr>
        <w:rFonts w:hint="default"/>
        <w:w w:val="100"/>
        <w:lang w:val="en-AU" w:eastAsia="en-US" w:bidi="ar-SA"/>
      </w:rPr>
    </w:lvl>
    <w:lvl w:ilvl="1" w:tplc="AC7CC184">
      <w:numFmt w:val="bullet"/>
      <w:lvlText w:val="•"/>
      <w:lvlJc w:val="left"/>
      <w:pPr>
        <w:ind w:left="1387" w:hanging="360"/>
      </w:pPr>
      <w:rPr>
        <w:rFonts w:hint="default"/>
        <w:lang w:val="en-AU" w:eastAsia="en-US" w:bidi="ar-SA"/>
      </w:rPr>
    </w:lvl>
    <w:lvl w:ilvl="2" w:tplc="8F121DE0">
      <w:numFmt w:val="bullet"/>
      <w:lvlText w:val="•"/>
      <w:lvlJc w:val="left"/>
      <w:pPr>
        <w:ind w:left="2295" w:hanging="360"/>
      </w:pPr>
      <w:rPr>
        <w:rFonts w:hint="default"/>
        <w:lang w:val="en-AU" w:eastAsia="en-US" w:bidi="ar-SA"/>
      </w:rPr>
    </w:lvl>
    <w:lvl w:ilvl="3" w:tplc="6ABE76D4">
      <w:numFmt w:val="bullet"/>
      <w:lvlText w:val="•"/>
      <w:lvlJc w:val="left"/>
      <w:pPr>
        <w:ind w:left="3203" w:hanging="360"/>
      </w:pPr>
      <w:rPr>
        <w:rFonts w:hint="default"/>
        <w:lang w:val="en-AU" w:eastAsia="en-US" w:bidi="ar-SA"/>
      </w:rPr>
    </w:lvl>
    <w:lvl w:ilvl="4" w:tplc="38E63F6C">
      <w:numFmt w:val="bullet"/>
      <w:lvlText w:val="•"/>
      <w:lvlJc w:val="left"/>
      <w:pPr>
        <w:ind w:left="4111" w:hanging="360"/>
      </w:pPr>
      <w:rPr>
        <w:rFonts w:hint="default"/>
        <w:lang w:val="en-AU" w:eastAsia="en-US" w:bidi="ar-SA"/>
      </w:rPr>
    </w:lvl>
    <w:lvl w:ilvl="5" w:tplc="64023EDA">
      <w:numFmt w:val="bullet"/>
      <w:lvlText w:val="•"/>
      <w:lvlJc w:val="left"/>
      <w:pPr>
        <w:ind w:left="5019" w:hanging="360"/>
      </w:pPr>
      <w:rPr>
        <w:rFonts w:hint="default"/>
        <w:lang w:val="en-AU" w:eastAsia="en-US" w:bidi="ar-SA"/>
      </w:rPr>
    </w:lvl>
    <w:lvl w:ilvl="6" w:tplc="7E1C5C12">
      <w:numFmt w:val="bullet"/>
      <w:lvlText w:val="•"/>
      <w:lvlJc w:val="left"/>
      <w:pPr>
        <w:ind w:left="5927" w:hanging="360"/>
      </w:pPr>
      <w:rPr>
        <w:rFonts w:hint="default"/>
        <w:lang w:val="en-AU" w:eastAsia="en-US" w:bidi="ar-SA"/>
      </w:rPr>
    </w:lvl>
    <w:lvl w:ilvl="7" w:tplc="9BB28686">
      <w:numFmt w:val="bullet"/>
      <w:lvlText w:val="•"/>
      <w:lvlJc w:val="left"/>
      <w:pPr>
        <w:ind w:left="6835" w:hanging="360"/>
      </w:pPr>
      <w:rPr>
        <w:rFonts w:hint="default"/>
        <w:lang w:val="en-AU" w:eastAsia="en-US" w:bidi="ar-SA"/>
      </w:rPr>
    </w:lvl>
    <w:lvl w:ilvl="8" w:tplc="34865A90">
      <w:numFmt w:val="bullet"/>
      <w:lvlText w:val="•"/>
      <w:lvlJc w:val="left"/>
      <w:pPr>
        <w:ind w:left="7743" w:hanging="360"/>
      </w:pPr>
      <w:rPr>
        <w:rFonts w:hint="default"/>
        <w:lang w:val="en-AU" w:eastAsia="en-US" w:bidi="ar-SA"/>
      </w:rPr>
    </w:lvl>
  </w:abstractNum>
  <w:abstractNum w:abstractNumId="7" w15:restartNumberingAfterBreak="0">
    <w:nsid w:val="5F127ED4"/>
    <w:multiLevelType w:val="hybridMultilevel"/>
    <w:tmpl w:val="58507A36"/>
    <w:lvl w:ilvl="0" w:tplc="C2803908">
      <w:numFmt w:val="bullet"/>
      <w:lvlText w:val="-"/>
      <w:lvlJc w:val="left"/>
      <w:pPr>
        <w:ind w:left="486" w:hanging="360"/>
      </w:pPr>
      <w:rPr>
        <w:rFonts w:ascii="Tahoma" w:eastAsia="Tahoma" w:hAnsi="Tahoma" w:cs="Tahoma" w:hint="default"/>
        <w:color w:val="7E7E7E"/>
      </w:rPr>
    </w:lvl>
    <w:lvl w:ilvl="1" w:tplc="0C090003" w:tentative="1">
      <w:start w:val="1"/>
      <w:numFmt w:val="bullet"/>
      <w:lvlText w:val="o"/>
      <w:lvlJc w:val="left"/>
      <w:pPr>
        <w:ind w:left="1206" w:hanging="360"/>
      </w:pPr>
      <w:rPr>
        <w:rFonts w:ascii="Courier New" w:hAnsi="Courier New" w:cs="Courier New" w:hint="default"/>
      </w:rPr>
    </w:lvl>
    <w:lvl w:ilvl="2" w:tplc="0C090005" w:tentative="1">
      <w:start w:val="1"/>
      <w:numFmt w:val="bullet"/>
      <w:lvlText w:val=""/>
      <w:lvlJc w:val="left"/>
      <w:pPr>
        <w:ind w:left="1926" w:hanging="360"/>
      </w:pPr>
      <w:rPr>
        <w:rFonts w:ascii="Wingdings" w:hAnsi="Wingdings" w:hint="default"/>
      </w:rPr>
    </w:lvl>
    <w:lvl w:ilvl="3" w:tplc="0C090001" w:tentative="1">
      <w:start w:val="1"/>
      <w:numFmt w:val="bullet"/>
      <w:lvlText w:val=""/>
      <w:lvlJc w:val="left"/>
      <w:pPr>
        <w:ind w:left="2646" w:hanging="360"/>
      </w:pPr>
      <w:rPr>
        <w:rFonts w:ascii="Symbol" w:hAnsi="Symbol" w:hint="default"/>
      </w:rPr>
    </w:lvl>
    <w:lvl w:ilvl="4" w:tplc="0C090003" w:tentative="1">
      <w:start w:val="1"/>
      <w:numFmt w:val="bullet"/>
      <w:lvlText w:val="o"/>
      <w:lvlJc w:val="left"/>
      <w:pPr>
        <w:ind w:left="3366" w:hanging="360"/>
      </w:pPr>
      <w:rPr>
        <w:rFonts w:ascii="Courier New" w:hAnsi="Courier New" w:cs="Courier New" w:hint="default"/>
      </w:rPr>
    </w:lvl>
    <w:lvl w:ilvl="5" w:tplc="0C090005" w:tentative="1">
      <w:start w:val="1"/>
      <w:numFmt w:val="bullet"/>
      <w:lvlText w:val=""/>
      <w:lvlJc w:val="left"/>
      <w:pPr>
        <w:ind w:left="4086" w:hanging="360"/>
      </w:pPr>
      <w:rPr>
        <w:rFonts w:ascii="Wingdings" w:hAnsi="Wingdings" w:hint="default"/>
      </w:rPr>
    </w:lvl>
    <w:lvl w:ilvl="6" w:tplc="0C090001" w:tentative="1">
      <w:start w:val="1"/>
      <w:numFmt w:val="bullet"/>
      <w:lvlText w:val=""/>
      <w:lvlJc w:val="left"/>
      <w:pPr>
        <w:ind w:left="4806" w:hanging="360"/>
      </w:pPr>
      <w:rPr>
        <w:rFonts w:ascii="Symbol" w:hAnsi="Symbol" w:hint="default"/>
      </w:rPr>
    </w:lvl>
    <w:lvl w:ilvl="7" w:tplc="0C090003" w:tentative="1">
      <w:start w:val="1"/>
      <w:numFmt w:val="bullet"/>
      <w:lvlText w:val="o"/>
      <w:lvlJc w:val="left"/>
      <w:pPr>
        <w:ind w:left="5526" w:hanging="360"/>
      </w:pPr>
      <w:rPr>
        <w:rFonts w:ascii="Courier New" w:hAnsi="Courier New" w:cs="Courier New" w:hint="default"/>
      </w:rPr>
    </w:lvl>
    <w:lvl w:ilvl="8" w:tplc="0C090005" w:tentative="1">
      <w:start w:val="1"/>
      <w:numFmt w:val="bullet"/>
      <w:lvlText w:val=""/>
      <w:lvlJc w:val="left"/>
      <w:pPr>
        <w:ind w:left="6246" w:hanging="360"/>
      </w:pPr>
      <w:rPr>
        <w:rFonts w:ascii="Wingdings" w:hAnsi="Wingdings" w:hint="default"/>
      </w:rPr>
    </w:lvl>
  </w:abstractNum>
  <w:num w:numId="1" w16cid:durableId="2032606471">
    <w:abstractNumId w:val="7"/>
  </w:num>
  <w:num w:numId="2" w16cid:durableId="1874733248">
    <w:abstractNumId w:val="2"/>
  </w:num>
  <w:num w:numId="3" w16cid:durableId="1284582750">
    <w:abstractNumId w:val="6"/>
  </w:num>
  <w:num w:numId="4" w16cid:durableId="1161385466">
    <w:abstractNumId w:val="0"/>
  </w:num>
  <w:num w:numId="5" w16cid:durableId="1682243968">
    <w:abstractNumId w:val="4"/>
  </w:num>
  <w:num w:numId="6" w16cid:durableId="1936402655">
    <w:abstractNumId w:val="1"/>
  </w:num>
  <w:num w:numId="7" w16cid:durableId="1540973391">
    <w:abstractNumId w:val="3"/>
  </w:num>
  <w:num w:numId="8" w16cid:durableId="195700001">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45F"/>
    <w:rsid w:val="002474E9"/>
    <w:rsid w:val="00262F24"/>
    <w:rsid w:val="00401BE3"/>
    <w:rsid w:val="004B1A82"/>
    <w:rsid w:val="005A7391"/>
    <w:rsid w:val="007B7B8F"/>
    <w:rsid w:val="00880ADF"/>
    <w:rsid w:val="008C545F"/>
    <w:rsid w:val="008E70B1"/>
    <w:rsid w:val="00A8307D"/>
    <w:rsid w:val="00CA1A6A"/>
    <w:rsid w:val="00CA49B6"/>
    <w:rsid w:val="00CB3BD8"/>
    <w:rsid w:val="00E12B5D"/>
    <w:rsid w:val="00F73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45F"/>
    <w:rPr>
      <w:rFonts w:cs="Times New Roman"/>
      <w:sz w:val="3276"/>
      <w:szCs w:val="3276"/>
    </w:rPr>
  </w:style>
  <w:style w:type="paragraph" w:styleId="Heading1">
    <w:name w:val="heading 1"/>
    <w:basedOn w:val="Normal"/>
    <w:next w:val="Normal"/>
    <w:link w:val="Heading1Char"/>
    <w:uiPriority w:val="9"/>
    <w:qFormat/>
    <w:rsid w:val="008C545F"/>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0ADF"/>
    <w:rPr>
      <w:color w:val="808080"/>
    </w:rPr>
  </w:style>
  <w:style w:type="paragraph" w:styleId="IntenseQuote">
    <w:name w:val="Intense Quote"/>
    <w:basedOn w:val="Normal"/>
    <w:next w:val="Normal"/>
    <w:link w:val="IntenseQuoteChar"/>
    <w:uiPriority w:val="30"/>
    <w:qFormat/>
    <w:rsid w:val="008C545F"/>
    <w:pPr>
      <w:pBdr>
        <w:top w:val="single" w:sz="24" w:space="4" w:color="E97132" w:themeColor="accent2"/>
      </w:pBdr>
      <w:spacing w:before="240" w:after="240" w:line="240" w:lineRule="auto"/>
      <w:ind w:left="936" w:right="936"/>
      <w:jc w:val="center"/>
    </w:pPr>
    <w:rPr>
      <w:rFonts w:asciiTheme="majorHAnsi" w:eastAsiaTheme="majorEastAsia" w:hAnsiTheme="majorHAnsi" w:cstheme="majorBidi"/>
      <w:sz w:val="24"/>
      <w:szCs w:val="24"/>
      <w:lang w:val="en-AU" w:eastAsia="en-US"/>
    </w:rPr>
  </w:style>
  <w:style w:type="character" w:customStyle="1" w:styleId="IntenseQuoteChar">
    <w:name w:val="Intense Quote Char"/>
    <w:basedOn w:val="DefaultParagraphFont"/>
    <w:link w:val="IntenseQuote"/>
    <w:uiPriority w:val="30"/>
    <w:rsid w:val="008C545F"/>
    <w:rPr>
      <w:rFonts w:asciiTheme="majorHAnsi" w:eastAsiaTheme="majorEastAsia" w:hAnsiTheme="majorHAnsi" w:cstheme="majorBidi"/>
      <w:sz w:val="24"/>
      <w:szCs w:val="24"/>
      <w:lang w:val="en-AU" w:eastAsia="en-US"/>
    </w:rPr>
  </w:style>
  <w:style w:type="character" w:customStyle="1" w:styleId="Heading1Char">
    <w:name w:val="Heading 1 Char"/>
    <w:basedOn w:val="DefaultParagraphFont"/>
    <w:link w:val="Heading1"/>
    <w:uiPriority w:val="9"/>
    <w:rsid w:val="008C545F"/>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semiHidden/>
    <w:unhideWhenUsed/>
    <w:qFormat/>
    <w:rsid w:val="008C545F"/>
    <w:pPr>
      <w:pBdr>
        <w:bottom w:val="single" w:sz="4" w:space="2" w:color="E97132" w:themeColor="accent2"/>
      </w:pBdr>
      <w:spacing w:before="360" w:after="120" w:line="240" w:lineRule="auto"/>
      <w:outlineLvl w:val="9"/>
    </w:pPr>
    <w:rPr>
      <w:color w:val="262626" w:themeColor="text1" w:themeTint="D9"/>
      <w:sz w:val="40"/>
      <w:szCs w:val="40"/>
      <w:lang w:val="en-AU" w:eastAsia="en-US"/>
    </w:rPr>
  </w:style>
  <w:style w:type="paragraph" w:styleId="Footer">
    <w:name w:val="footer"/>
    <w:basedOn w:val="Normal"/>
    <w:link w:val="FooterChar"/>
    <w:uiPriority w:val="99"/>
    <w:unhideWhenUsed/>
    <w:rsid w:val="00F736BE"/>
    <w:pPr>
      <w:tabs>
        <w:tab w:val="center" w:pos="4513"/>
        <w:tab w:val="right" w:pos="9026"/>
      </w:tabs>
      <w:spacing w:after="0" w:line="240" w:lineRule="auto"/>
    </w:pPr>
    <w:rPr>
      <w:rFonts w:cstheme="minorBidi"/>
      <w:color w:val="000000" w:themeColor="text1"/>
      <w:sz w:val="22"/>
      <w:szCs w:val="21"/>
      <w:lang w:val="en-AU" w:eastAsia="en-US"/>
    </w:rPr>
  </w:style>
  <w:style w:type="character" w:customStyle="1" w:styleId="FooterChar">
    <w:name w:val="Footer Char"/>
    <w:basedOn w:val="DefaultParagraphFont"/>
    <w:link w:val="Footer"/>
    <w:uiPriority w:val="99"/>
    <w:rsid w:val="00F736BE"/>
    <w:rPr>
      <w:color w:val="000000" w:themeColor="text1"/>
      <w:szCs w:val="21"/>
      <w:lang w:val="en-AU" w:eastAsia="en-US"/>
    </w:rPr>
  </w:style>
  <w:style w:type="paragraph" w:styleId="BodyText">
    <w:name w:val="Body Text"/>
    <w:basedOn w:val="Normal"/>
    <w:link w:val="BodyTextChar"/>
    <w:uiPriority w:val="1"/>
    <w:qFormat/>
    <w:rsid w:val="00880ADF"/>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character" w:customStyle="1" w:styleId="BodyTextChar">
    <w:name w:val="Body Text Char"/>
    <w:basedOn w:val="DefaultParagraphFont"/>
    <w:link w:val="BodyText"/>
    <w:uiPriority w:val="1"/>
    <w:rsid w:val="00880ADF"/>
    <w:rPr>
      <w:rFonts w:ascii="Tahoma" w:eastAsia="Tahoma" w:hAnsi="Tahoma" w:cs="Tahoma"/>
      <w:color w:val="000000" w:themeColor="text1"/>
      <w:sz w:val="24"/>
      <w:szCs w:val="24"/>
      <w:lang w:val="en-AU" w:eastAsia="en-US"/>
    </w:rPr>
  </w:style>
  <w:style w:type="paragraph" w:styleId="Subtitle">
    <w:name w:val="Subtitle"/>
    <w:basedOn w:val="Normal"/>
    <w:next w:val="Normal"/>
    <w:link w:val="SubtitleChar"/>
    <w:uiPriority w:val="11"/>
    <w:qFormat/>
    <w:rsid w:val="005A7391"/>
    <w:pPr>
      <w:numPr>
        <w:ilvl w:val="1"/>
      </w:numPr>
      <w:spacing w:after="120" w:line="240" w:lineRule="auto"/>
      <w:jc w:val="both"/>
    </w:pPr>
    <w:rPr>
      <w:rFonts w:cstheme="minorBidi"/>
      <w:color w:val="000000" w:themeColor="text1"/>
      <w:spacing w:val="20"/>
      <w:sz w:val="22"/>
      <w:szCs w:val="28"/>
      <w:lang w:val="en-AU" w:eastAsia="en-US"/>
    </w:rPr>
  </w:style>
  <w:style w:type="character" w:customStyle="1" w:styleId="SubtitleChar">
    <w:name w:val="Subtitle Char"/>
    <w:basedOn w:val="DefaultParagraphFont"/>
    <w:link w:val="Subtitle"/>
    <w:uiPriority w:val="11"/>
    <w:rsid w:val="005A7391"/>
    <w:rPr>
      <w:color w:val="000000" w:themeColor="text1"/>
      <w:spacing w:val="20"/>
      <w:szCs w:val="28"/>
      <w:lang w:val="en-AU" w:eastAsia="en-US"/>
    </w:rPr>
  </w:style>
  <w:style w:type="character" w:styleId="Emphasis">
    <w:name w:val="Emphasis"/>
    <w:basedOn w:val="DefaultParagraphFont"/>
    <w:uiPriority w:val="20"/>
    <w:qFormat/>
    <w:rsid w:val="005A7391"/>
    <w:rPr>
      <w:i/>
      <w:iCs/>
      <w:color w:val="000000" w:themeColor="text1"/>
      <w:sz w:val="36"/>
    </w:rPr>
  </w:style>
  <w:style w:type="character" w:styleId="SubtleEmphasis">
    <w:name w:val="Subtle Emphasis"/>
    <w:basedOn w:val="DefaultParagraphFont"/>
    <w:uiPriority w:val="19"/>
    <w:qFormat/>
    <w:rsid w:val="008E70B1"/>
    <w:rPr>
      <w:rFonts w:asciiTheme="minorHAnsi" w:hAnsiTheme="minorHAnsi"/>
      <w:i/>
      <w:iCs/>
      <w:color w:val="595959" w:themeColor="text1" w:themeTint="A6"/>
      <w:sz w:val="20"/>
    </w:rPr>
  </w:style>
  <w:style w:type="character" w:styleId="IntenseEmphasis">
    <w:name w:val="Intense Emphasis"/>
    <w:basedOn w:val="DefaultParagraphFont"/>
    <w:uiPriority w:val="21"/>
    <w:qFormat/>
    <w:rsid w:val="00F736BE"/>
    <w:rPr>
      <w:b/>
      <w:bCs/>
      <w:i/>
      <w:iCs/>
      <w:caps w:val="0"/>
      <w:smallCaps w:val="0"/>
      <w:strike w:val="0"/>
      <w:dstrike w:val="0"/>
      <w:color w:val="E97132" w:themeColor="accent2"/>
    </w:rPr>
  </w:style>
  <w:style w:type="character" w:styleId="BookTitle">
    <w:name w:val="Book Title"/>
    <w:basedOn w:val="DefaultParagraphFont"/>
    <w:uiPriority w:val="33"/>
    <w:qFormat/>
    <w:rsid w:val="00F736BE"/>
    <w:rPr>
      <w:b/>
      <w:bCs/>
      <w:caps w:val="0"/>
      <w:smallCaps/>
      <w:spacing w:val="0"/>
    </w:rPr>
  </w:style>
  <w:style w:type="paragraph" w:styleId="Header">
    <w:name w:val="header"/>
    <w:basedOn w:val="Normal"/>
    <w:link w:val="HeaderChar"/>
    <w:uiPriority w:val="99"/>
    <w:unhideWhenUsed/>
    <w:rsid w:val="00F736BE"/>
    <w:pPr>
      <w:tabs>
        <w:tab w:val="center" w:pos="4513"/>
        <w:tab w:val="right" w:pos="9026"/>
      </w:tabs>
      <w:spacing w:after="0" w:line="240" w:lineRule="auto"/>
    </w:pPr>
    <w:rPr>
      <w:rFonts w:cstheme="minorBidi"/>
      <w:color w:val="000000" w:themeColor="text1"/>
      <w:sz w:val="22"/>
      <w:szCs w:val="21"/>
      <w:lang w:val="en-AU" w:eastAsia="en-US"/>
    </w:rPr>
  </w:style>
  <w:style w:type="character" w:customStyle="1" w:styleId="HeaderChar">
    <w:name w:val="Header Char"/>
    <w:basedOn w:val="DefaultParagraphFont"/>
    <w:link w:val="Header"/>
    <w:uiPriority w:val="99"/>
    <w:rsid w:val="00F736BE"/>
    <w:rPr>
      <w:color w:val="000000" w:themeColor="text1"/>
      <w:szCs w:val="21"/>
      <w:lang w:val="en-AU" w:eastAsia="en-US"/>
    </w:rPr>
  </w:style>
  <w:style w:type="paragraph" w:styleId="NoSpacing">
    <w:name w:val="No Spacing"/>
    <w:uiPriority w:val="1"/>
    <w:qFormat/>
    <w:rsid w:val="008E70B1"/>
    <w:pPr>
      <w:spacing w:after="0" w:line="240" w:lineRule="auto"/>
    </w:pPr>
    <w:rPr>
      <w:sz w:val="21"/>
      <w:szCs w:val="21"/>
      <w:lang w:val="en-AU" w:eastAsia="en-US"/>
    </w:rPr>
  </w:style>
  <w:style w:type="paragraph" w:styleId="Quote">
    <w:name w:val="Quote"/>
    <w:basedOn w:val="Normal"/>
    <w:next w:val="Normal"/>
    <w:link w:val="QuoteChar"/>
    <w:uiPriority w:val="29"/>
    <w:qFormat/>
    <w:rsid w:val="005A7391"/>
    <w:pPr>
      <w:spacing w:before="160" w:line="240" w:lineRule="auto"/>
      <w:ind w:left="720" w:right="720"/>
      <w:jc w:val="center"/>
    </w:pPr>
    <w:rPr>
      <w:rFonts w:asciiTheme="majorHAnsi" w:eastAsiaTheme="majorEastAsia" w:hAnsiTheme="majorHAnsi" w:cstheme="majorBidi"/>
      <w:color w:val="000000" w:themeColor="text1"/>
      <w:sz w:val="24"/>
      <w:szCs w:val="24"/>
      <w:lang w:val="en-AU" w:eastAsia="en-US"/>
    </w:rPr>
  </w:style>
  <w:style w:type="character" w:customStyle="1" w:styleId="QuoteChar">
    <w:name w:val="Quote Char"/>
    <w:basedOn w:val="DefaultParagraphFont"/>
    <w:link w:val="Quote"/>
    <w:uiPriority w:val="29"/>
    <w:rsid w:val="005A7391"/>
    <w:rPr>
      <w:rFonts w:asciiTheme="majorHAnsi" w:eastAsiaTheme="majorEastAsia" w:hAnsiTheme="majorHAnsi" w:cstheme="majorBidi"/>
      <w:color w:val="000000" w:themeColor="text1"/>
      <w:sz w:val="24"/>
      <w:szCs w:val="24"/>
      <w:lang w:val="en-AU" w:eastAsia="en-US"/>
    </w:rPr>
  </w:style>
  <w:style w:type="character" w:styleId="SubtleReference">
    <w:name w:val="Subtle Reference"/>
    <w:basedOn w:val="DefaultParagraphFont"/>
    <w:uiPriority w:val="31"/>
    <w:qFormat/>
    <w:rsid w:val="008E70B1"/>
    <w:rPr>
      <w:caps w:val="0"/>
      <w:smallCaps/>
      <w:color w:val="404040" w:themeColor="text1" w:themeTint="BF"/>
      <w:spacing w:val="0"/>
      <w:u w:val="single" w:color="7F7F7F" w:themeColor="text1" w:themeTint="80"/>
    </w:rPr>
  </w:style>
  <w:style w:type="table" w:customStyle="1" w:styleId="TableGrid1">
    <w:name w:val="Table Grid1"/>
    <w:basedOn w:val="TableNormal"/>
    <w:next w:val="TableGrid"/>
    <w:rsid w:val="008E70B1"/>
    <w:pPr>
      <w:spacing w:before="60" w:after="60" w:line="240" w:lineRule="auto"/>
    </w:pPr>
    <w:rPr>
      <w:rFonts w:ascii="Times New Roman" w:eastAsia="Times New Roman" w:hAnsi="Times New Roman" w:cs="Times New Roman"/>
      <w:sz w:val="20"/>
      <w:szCs w:val="20"/>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1"/>
    <w:qFormat/>
    <w:rsid w:val="005A7391"/>
    <w:pPr>
      <w:widowControl w:val="0"/>
      <w:autoSpaceDE w:val="0"/>
      <w:autoSpaceDN w:val="0"/>
      <w:spacing w:after="0" w:line="292" w:lineRule="exact"/>
      <w:ind w:left="478" w:hanging="359"/>
    </w:pPr>
    <w:rPr>
      <w:rFonts w:ascii="Tahoma" w:eastAsia="Tahoma" w:hAnsi="Tahoma" w:cs="Tahoma"/>
      <w:sz w:val="22"/>
      <w:szCs w:val="22"/>
      <w:lang w:val="en-AU"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1"/>
    <w:locked/>
    <w:rsid w:val="005A7391"/>
    <w:rPr>
      <w:rFonts w:ascii="Tahoma" w:eastAsia="Tahoma" w:hAnsi="Tahoma" w:cs="Tahoma"/>
      <w:lang w:val="en-AU" w:eastAsia="en-US"/>
    </w:rPr>
  </w:style>
  <w:style w:type="table" w:styleId="TableGrid">
    <w:name w:val="Table Grid"/>
    <w:basedOn w:val="TableNormal"/>
    <w:uiPriority w:val="39"/>
    <w:rsid w:val="00F736BE"/>
    <w:pPr>
      <w:spacing w:after="0" w:line="240" w:lineRule="auto"/>
    </w:pPr>
    <w:rPr>
      <w:sz w:val="21"/>
      <w:szCs w:val="21"/>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3CE3126BF174ED791C788CBCDA4185F18">
    <w:name w:val="F3CE3126BF174ED791C788CBCDA4185F18"/>
    <w:rsid w:val="008E70B1"/>
    <w:pPr>
      <w:spacing w:line="240" w:lineRule="auto"/>
      <w:jc w:val="both"/>
    </w:pPr>
    <w:rPr>
      <w:color w:val="000000" w:themeColor="text1"/>
      <w:szCs w:val="21"/>
      <w:lang w:val="en-AU" w:eastAsia="en-US"/>
    </w:rPr>
  </w:style>
  <w:style w:type="character" w:customStyle="1" w:styleId="SchoolName2">
    <w:name w:val="School Name2"/>
    <w:basedOn w:val="DefaultParagraphFont"/>
    <w:uiPriority w:val="1"/>
    <w:rsid w:val="005A7391"/>
    <w:rPr>
      <w:rFonts w:asciiTheme="majorHAnsi" w:hAnsiTheme="majorHAnsi"/>
      <w:b/>
      <w:color w:val="3A3A3A" w:themeColor="background2" w:themeShade="40"/>
      <w:sz w:val="96"/>
    </w:rPr>
  </w:style>
  <w:style w:type="character" w:customStyle="1" w:styleId="Style3">
    <w:name w:val="Style3"/>
    <w:basedOn w:val="DefaultParagraphFont"/>
    <w:uiPriority w:val="1"/>
    <w:rsid w:val="005A7391"/>
    <w:rPr>
      <w:rFonts w:ascii="Tahoma" w:hAnsi="Tahoma"/>
      <w:b/>
      <w:color w:val="0A1D30" w:themeColor="text2" w:themeShade="BF"/>
      <w:sz w:val="72"/>
    </w:rPr>
  </w:style>
  <w:style w:type="paragraph" w:styleId="NormalWeb">
    <w:name w:val="Normal (Web)"/>
    <w:basedOn w:val="Normal"/>
    <w:uiPriority w:val="99"/>
    <w:unhideWhenUsed/>
    <w:rsid w:val="005A7391"/>
    <w:pPr>
      <w:spacing w:before="100" w:beforeAutospacing="1" w:after="100" w:afterAutospacing="1" w:line="240" w:lineRule="auto"/>
    </w:pPr>
    <w:rPr>
      <w:rFonts w:ascii="Times New Roman" w:eastAsia="Times New Roman" w:hAnsi="Times New Roman"/>
      <w:sz w:val="24"/>
      <w:szCs w:val="24"/>
    </w:rPr>
  </w:style>
  <w:style w:type="paragraph" w:customStyle="1" w:styleId="9DD9377C74AE40698BB7A19FE869502C">
    <w:name w:val="9DD9377C74AE40698BB7A19FE869502C"/>
    <w:rsid w:val="005A7391"/>
    <w:pPr>
      <w:spacing w:line="240" w:lineRule="auto"/>
      <w:jc w:val="both"/>
    </w:pPr>
    <w:rPr>
      <w:color w:val="000000" w:themeColor="text1"/>
      <w:szCs w:val="21"/>
      <w:lang w:val="en-AU" w:eastAsia="en-US"/>
    </w:rPr>
  </w:style>
  <w:style w:type="paragraph" w:customStyle="1" w:styleId="D82C0FEEC89043F1990E1955DCBBE44915">
    <w:name w:val="D82C0FEEC89043F1990E1955DCBBE44915"/>
    <w:rsid w:val="005A7391"/>
    <w:pPr>
      <w:spacing w:line="240" w:lineRule="auto"/>
      <w:jc w:val="both"/>
    </w:pPr>
    <w:rPr>
      <w:color w:val="000000" w:themeColor="text1"/>
      <w:szCs w:val="21"/>
      <w:lang w:val="en-AU" w:eastAsia="en-US"/>
    </w:rPr>
  </w:style>
  <w:style w:type="paragraph" w:customStyle="1" w:styleId="B0A62AF0AB97465D91A961C2815875AD5">
    <w:name w:val="B0A62AF0AB97465D91A961C2815875AD5"/>
    <w:rsid w:val="005A7391"/>
    <w:pPr>
      <w:spacing w:line="240" w:lineRule="auto"/>
      <w:jc w:val="both"/>
    </w:pPr>
    <w:rPr>
      <w:color w:val="000000" w:themeColor="text1"/>
      <w:szCs w:val="21"/>
      <w:lang w:val="en-AU" w:eastAsia="en-US"/>
    </w:rPr>
  </w:style>
  <w:style w:type="paragraph" w:customStyle="1" w:styleId="C0A2F9B7A04B467581516FA9A3522A2F4">
    <w:name w:val="C0A2F9B7A04B467581516FA9A3522A2F4"/>
    <w:rsid w:val="005A7391"/>
    <w:pPr>
      <w:spacing w:line="240" w:lineRule="auto"/>
      <w:jc w:val="both"/>
    </w:pPr>
    <w:rPr>
      <w:color w:val="000000" w:themeColor="text1"/>
      <w:szCs w:val="21"/>
      <w:lang w:val="en-AU" w:eastAsia="en-US"/>
    </w:rPr>
  </w:style>
  <w:style w:type="paragraph" w:customStyle="1" w:styleId="CDC432324328403BA81C45D965840A2E15">
    <w:name w:val="CDC432324328403BA81C45D965840A2E15"/>
    <w:rsid w:val="005A7391"/>
    <w:pPr>
      <w:spacing w:line="240" w:lineRule="auto"/>
      <w:jc w:val="both"/>
    </w:pPr>
    <w:rPr>
      <w:color w:val="000000" w:themeColor="text1"/>
      <w:szCs w:val="21"/>
      <w:lang w:val="en-AU" w:eastAsia="en-US"/>
    </w:rPr>
  </w:style>
  <w:style w:type="paragraph" w:customStyle="1" w:styleId="FBD8E11E444B443091990871FFEB446315">
    <w:name w:val="FBD8E11E444B443091990871FFEB4463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01F3CE95A4514F508C69AFF22E09EF7A15">
    <w:name w:val="01F3CE95A4514F508C69AFF22E09EF7A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3097592DBA9649A7B3143FB7DA7EBD4B15">
    <w:name w:val="3097592DBA9649A7B3143FB7DA7EBD4B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0890FB70FD1C433A89A8589A40CEA9CD15">
    <w:name w:val="0890FB70FD1C433A89A8589A40CEA9CD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3ED9412780674AAA92F62191DD659DDC15">
    <w:name w:val="3ED9412780674AAA92F62191DD659DDC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CE3EB77D3424434BAD8D0D40F79629FD15">
    <w:name w:val="CE3EB77D3424434BAD8D0D40F79629FD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74E397B6FA0D47578117234E7EA9B71315">
    <w:name w:val="74E397B6FA0D47578117234E7EA9B71315"/>
    <w:rsid w:val="005A7391"/>
    <w:pPr>
      <w:spacing w:line="240" w:lineRule="auto"/>
      <w:jc w:val="both"/>
    </w:pPr>
    <w:rPr>
      <w:color w:val="000000" w:themeColor="text1"/>
      <w:szCs w:val="21"/>
      <w:lang w:val="en-AU" w:eastAsia="en-US"/>
    </w:rPr>
  </w:style>
  <w:style w:type="paragraph" w:customStyle="1" w:styleId="A98D00F86968490A9E1FD4071A1799FA15">
    <w:name w:val="A98D00F86968490A9E1FD4071A1799FA15"/>
    <w:rsid w:val="005A7391"/>
    <w:pPr>
      <w:spacing w:line="240" w:lineRule="auto"/>
      <w:jc w:val="both"/>
    </w:pPr>
    <w:rPr>
      <w:color w:val="000000" w:themeColor="text1"/>
      <w:szCs w:val="21"/>
      <w:lang w:val="en-AU" w:eastAsia="en-US"/>
    </w:rPr>
  </w:style>
  <w:style w:type="paragraph" w:customStyle="1" w:styleId="65BA12B603814CA3B3391BA21DC5124115">
    <w:name w:val="65BA12B603814CA3B3391BA21DC5124115"/>
    <w:rsid w:val="005A7391"/>
    <w:pPr>
      <w:spacing w:line="240" w:lineRule="auto"/>
      <w:jc w:val="both"/>
    </w:pPr>
    <w:rPr>
      <w:color w:val="000000" w:themeColor="text1"/>
      <w:szCs w:val="21"/>
      <w:lang w:val="en-AU" w:eastAsia="en-US"/>
    </w:rPr>
  </w:style>
  <w:style w:type="paragraph" w:customStyle="1" w:styleId="F0841BF683E94B1AA082222DB7C05DC915">
    <w:name w:val="F0841BF683E94B1AA082222DB7C05DC915"/>
    <w:rsid w:val="005A7391"/>
    <w:pPr>
      <w:spacing w:line="240" w:lineRule="auto"/>
      <w:jc w:val="both"/>
    </w:pPr>
    <w:rPr>
      <w:color w:val="000000" w:themeColor="text1"/>
      <w:szCs w:val="21"/>
      <w:lang w:val="en-AU" w:eastAsia="en-US"/>
    </w:rPr>
  </w:style>
  <w:style w:type="paragraph" w:customStyle="1" w:styleId="62A8FCBB7627458AA488E10D0DFF477415">
    <w:name w:val="62A8FCBB7627458AA488E10D0DFF477415"/>
    <w:rsid w:val="005A7391"/>
    <w:pPr>
      <w:spacing w:line="240" w:lineRule="auto"/>
      <w:jc w:val="both"/>
    </w:pPr>
    <w:rPr>
      <w:color w:val="000000" w:themeColor="text1"/>
      <w:szCs w:val="21"/>
      <w:lang w:val="en-AU" w:eastAsia="en-US"/>
    </w:rPr>
  </w:style>
  <w:style w:type="paragraph" w:customStyle="1" w:styleId="324C2FA1390B440780CDE99C9F5CB93015">
    <w:name w:val="324C2FA1390B440780CDE99C9F5CB93015"/>
    <w:rsid w:val="005A7391"/>
    <w:pPr>
      <w:spacing w:line="240" w:lineRule="auto"/>
      <w:jc w:val="both"/>
    </w:pPr>
    <w:rPr>
      <w:color w:val="000000" w:themeColor="text1"/>
      <w:szCs w:val="21"/>
      <w:lang w:val="en-AU" w:eastAsia="en-US"/>
    </w:rPr>
  </w:style>
  <w:style w:type="paragraph" w:customStyle="1" w:styleId="42D437EB0DED4F88A9597FBE47AC77EF15">
    <w:name w:val="42D437EB0DED4F88A9597FBE47AC77EF15"/>
    <w:rsid w:val="005A7391"/>
    <w:pPr>
      <w:spacing w:line="240" w:lineRule="auto"/>
      <w:jc w:val="both"/>
    </w:pPr>
    <w:rPr>
      <w:color w:val="000000" w:themeColor="text1"/>
      <w:szCs w:val="21"/>
      <w:lang w:val="en-AU" w:eastAsia="en-US"/>
    </w:rPr>
  </w:style>
  <w:style w:type="paragraph" w:customStyle="1" w:styleId="7D640A3F42DC406BBFBF9EE5DFE7F06215">
    <w:name w:val="7D640A3F42DC406BBFBF9EE5DFE7F06215"/>
    <w:rsid w:val="005A7391"/>
    <w:pPr>
      <w:spacing w:line="240" w:lineRule="auto"/>
      <w:jc w:val="both"/>
    </w:pPr>
    <w:rPr>
      <w:color w:val="000000" w:themeColor="text1"/>
      <w:szCs w:val="21"/>
      <w:lang w:val="en-AU" w:eastAsia="en-US"/>
    </w:rPr>
  </w:style>
  <w:style w:type="paragraph" w:customStyle="1" w:styleId="4E0644535CC74029A76791EB34EEF6FD15">
    <w:name w:val="4E0644535CC74029A76791EB34EEF6FD15"/>
    <w:rsid w:val="005A7391"/>
    <w:pPr>
      <w:spacing w:line="240" w:lineRule="auto"/>
      <w:jc w:val="both"/>
    </w:pPr>
    <w:rPr>
      <w:color w:val="000000" w:themeColor="text1"/>
      <w:szCs w:val="21"/>
      <w:lang w:val="en-AU" w:eastAsia="en-US"/>
    </w:rPr>
  </w:style>
  <w:style w:type="paragraph" w:customStyle="1" w:styleId="C2AE399B0E4942F9A420B6994F0EFCA815">
    <w:name w:val="C2AE399B0E4942F9A420B6994F0EFCA815"/>
    <w:rsid w:val="005A7391"/>
    <w:pPr>
      <w:widowControl w:val="0"/>
      <w:autoSpaceDE w:val="0"/>
      <w:autoSpaceDN w:val="0"/>
      <w:spacing w:after="0" w:line="292" w:lineRule="exact"/>
      <w:ind w:left="478" w:hanging="359"/>
    </w:pPr>
    <w:rPr>
      <w:rFonts w:ascii="Tahoma" w:eastAsia="Tahoma" w:hAnsi="Tahoma" w:cs="Tahoma"/>
      <w:lang w:val="en-AU" w:eastAsia="en-US"/>
    </w:rPr>
  </w:style>
  <w:style w:type="paragraph" w:customStyle="1" w:styleId="AEBCC237EE8C47E0BD59FCC1B78AF79415">
    <w:name w:val="AEBCC237EE8C47E0BD59FCC1B78AF79415"/>
    <w:rsid w:val="005A7391"/>
    <w:pPr>
      <w:widowControl w:val="0"/>
      <w:autoSpaceDE w:val="0"/>
      <w:autoSpaceDN w:val="0"/>
      <w:spacing w:after="0" w:line="292" w:lineRule="exact"/>
      <w:ind w:left="478" w:hanging="359"/>
    </w:pPr>
    <w:rPr>
      <w:rFonts w:ascii="Tahoma" w:eastAsia="Tahoma" w:hAnsi="Tahoma" w:cs="Tahoma"/>
      <w:lang w:val="en-AU" w:eastAsia="en-US"/>
    </w:rPr>
  </w:style>
  <w:style w:type="paragraph" w:customStyle="1" w:styleId="E082EFB56CAE444E951518F3723DD2FB15">
    <w:name w:val="E082EFB56CAE444E951518F3723DD2FB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6FE1F892C84148E894BD5F5C198D60F515">
    <w:name w:val="6FE1F892C84148E894BD5F5C198D60F515"/>
    <w:rsid w:val="005A7391"/>
    <w:pPr>
      <w:spacing w:line="240" w:lineRule="auto"/>
      <w:jc w:val="both"/>
    </w:pPr>
    <w:rPr>
      <w:color w:val="000000" w:themeColor="text1"/>
      <w:szCs w:val="21"/>
      <w:lang w:val="en-AU" w:eastAsia="en-US"/>
    </w:rPr>
  </w:style>
  <w:style w:type="paragraph" w:customStyle="1" w:styleId="6CC49F140A2B41FD8B5D125992D6A5EA15">
    <w:name w:val="6CC49F140A2B41FD8B5D125992D6A5EA15"/>
    <w:rsid w:val="005A7391"/>
    <w:pPr>
      <w:spacing w:line="240" w:lineRule="auto"/>
      <w:jc w:val="both"/>
    </w:pPr>
    <w:rPr>
      <w:color w:val="000000" w:themeColor="text1"/>
      <w:szCs w:val="21"/>
      <w:lang w:val="en-AU" w:eastAsia="en-US"/>
    </w:rPr>
  </w:style>
  <w:style w:type="paragraph" w:customStyle="1" w:styleId="659A271BFD4B407287F554C74001003715">
    <w:name w:val="659A271BFD4B407287F554C74001003715"/>
    <w:rsid w:val="005A7391"/>
    <w:pPr>
      <w:spacing w:line="240" w:lineRule="auto"/>
      <w:jc w:val="both"/>
    </w:pPr>
    <w:rPr>
      <w:color w:val="000000" w:themeColor="text1"/>
      <w:szCs w:val="21"/>
      <w:lang w:val="en-AU" w:eastAsia="en-US"/>
    </w:rPr>
  </w:style>
  <w:style w:type="paragraph" w:customStyle="1" w:styleId="6677E2A5A5FD47C2B8AD46995D3077CB15">
    <w:name w:val="6677E2A5A5FD47C2B8AD46995D3077CB15"/>
    <w:rsid w:val="005A7391"/>
    <w:pPr>
      <w:spacing w:line="240" w:lineRule="auto"/>
      <w:jc w:val="both"/>
    </w:pPr>
    <w:rPr>
      <w:color w:val="000000" w:themeColor="text1"/>
      <w:szCs w:val="21"/>
      <w:lang w:val="en-AU" w:eastAsia="en-US"/>
    </w:rPr>
  </w:style>
  <w:style w:type="paragraph" w:customStyle="1" w:styleId="8CF827091E3A4DFE97FDE78BCCD8228C15">
    <w:name w:val="8CF827091E3A4DFE97FDE78BCCD8228C15"/>
    <w:rsid w:val="005A7391"/>
    <w:pPr>
      <w:spacing w:line="240" w:lineRule="auto"/>
      <w:jc w:val="both"/>
    </w:pPr>
    <w:rPr>
      <w:color w:val="000000" w:themeColor="text1"/>
      <w:szCs w:val="21"/>
      <w:lang w:val="en-AU" w:eastAsia="en-US"/>
    </w:rPr>
  </w:style>
  <w:style w:type="paragraph" w:customStyle="1" w:styleId="337010756DE64F1EB89D9760D837E2B715">
    <w:name w:val="337010756DE64F1EB89D9760D837E2B715"/>
    <w:rsid w:val="005A7391"/>
    <w:pPr>
      <w:spacing w:line="240" w:lineRule="auto"/>
      <w:jc w:val="both"/>
    </w:pPr>
    <w:rPr>
      <w:color w:val="000000" w:themeColor="text1"/>
      <w:szCs w:val="21"/>
      <w:lang w:val="en-AU" w:eastAsia="en-US"/>
    </w:rPr>
  </w:style>
  <w:style w:type="paragraph" w:customStyle="1" w:styleId="A0250C43AE8C4251893B8D4A758C584415">
    <w:name w:val="A0250C43AE8C4251893B8D4A758C584415"/>
    <w:rsid w:val="005A7391"/>
    <w:pPr>
      <w:spacing w:line="240" w:lineRule="auto"/>
      <w:jc w:val="both"/>
    </w:pPr>
    <w:rPr>
      <w:color w:val="000000" w:themeColor="text1"/>
      <w:szCs w:val="21"/>
      <w:lang w:val="en-AU" w:eastAsia="en-US"/>
    </w:rPr>
  </w:style>
  <w:style w:type="paragraph" w:customStyle="1" w:styleId="5B4DD29C3DF648168D9AB92AA91A19A715">
    <w:name w:val="5B4DD29C3DF648168D9AB92AA91A19A715"/>
    <w:rsid w:val="005A7391"/>
    <w:pPr>
      <w:spacing w:line="240" w:lineRule="auto"/>
      <w:jc w:val="both"/>
    </w:pPr>
    <w:rPr>
      <w:color w:val="000000" w:themeColor="text1"/>
      <w:szCs w:val="21"/>
      <w:lang w:val="en-AU" w:eastAsia="en-US"/>
    </w:rPr>
  </w:style>
  <w:style w:type="paragraph" w:customStyle="1" w:styleId="75852DAC69304FFC8843566BDC6A068115">
    <w:name w:val="75852DAC69304FFC8843566BDC6A068115"/>
    <w:rsid w:val="005A7391"/>
    <w:pPr>
      <w:spacing w:line="240" w:lineRule="auto"/>
      <w:jc w:val="both"/>
    </w:pPr>
    <w:rPr>
      <w:color w:val="000000" w:themeColor="text1"/>
      <w:szCs w:val="21"/>
      <w:lang w:val="en-AU" w:eastAsia="en-US"/>
    </w:rPr>
  </w:style>
  <w:style w:type="paragraph" w:customStyle="1" w:styleId="BD86B9838558476EB3EBDE2D337FCE3415">
    <w:name w:val="BD86B9838558476EB3EBDE2D337FCE3415"/>
    <w:rsid w:val="005A7391"/>
    <w:pPr>
      <w:spacing w:line="240" w:lineRule="auto"/>
      <w:jc w:val="both"/>
    </w:pPr>
    <w:rPr>
      <w:color w:val="000000" w:themeColor="text1"/>
      <w:szCs w:val="21"/>
      <w:lang w:val="en-AU" w:eastAsia="en-US"/>
    </w:rPr>
  </w:style>
  <w:style w:type="paragraph" w:customStyle="1" w:styleId="494595F98F70474C85B4F5EF9D3F489E15">
    <w:name w:val="494595F98F70474C85B4F5EF9D3F489E15"/>
    <w:rsid w:val="005A7391"/>
    <w:pPr>
      <w:spacing w:line="240" w:lineRule="auto"/>
      <w:jc w:val="both"/>
    </w:pPr>
    <w:rPr>
      <w:color w:val="000000" w:themeColor="text1"/>
      <w:szCs w:val="21"/>
      <w:lang w:val="en-AU" w:eastAsia="en-US"/>
    </w:rPr>
  </w:style>
  <w:style w:type="paragraph" w:customStyle="1" w:styleId="85EAC1BB297F4E1EB2521EF0C0F4F08015">
    <w:name w:val="85EAC1BB297F4E1EB2521EF0C0F4F08015"/>
    <w:rsid w:val="005A7391"/>
    <w:pPr>
      <w:spacing w:line="240" w:lineRule="auto"/>
      <w:jc w:val="both"/>
    </w:pPr>
    <w:rPr>
      <w:color w:val="000000" w:themeColor="text1"/>
      <w:szCs w:val="21"/>
      <w:lang w:val="en-AU" w:eastAsia="en-US"/>
    </w:rPr>
  </w:style>
  <w:style w:type="paragraph" w:customStyle="1" w:styleId="FFB75AB043B54C7CADB32A592C274C5115">
    <w:name w:val="FFB75AB043B54C7CADB32A592C274C5115"/>
    <w:rsid w:val="005A7391"/>
    <w:pPr>
      <w:spacing w:line="240" w:lineRule="auto"/>
      <w:jc w:val="both"/>
    </w:pPr>
    <w:rPr>
      <w:color w:val="000000" w:themeColor="text1"/>
      <w:szCs w:val="21"/>
      <w:lang w:val="en-AU" w:eastAsia="en-US"/>
    </w:rPr>
  </w:style>
  <w:style w:type="paragraph" w:customStyle="1" w:styleId="EF637D65F17E43D5BE7335885113AB9C15">
    <w:name w:val="EF637D65F17E43D5BE7335885113AB9C15"/>
    <w:rsid w:val="005A7391"/>
    <w:pPr>
      <w:spacing w:line="240" w:lineRule="auto"/>
      <w:jc w:val="both"/>
    </w:pPr>
    <w:rPr>
      <w:color w:val="000000" w:themeColor="text1"/>
      <w:szCs w:val="21"/>
      <w:lang w:val="en-AU" w:eastAsia="en-US"/>
    </w:rPr>
  </w:style>
  <w:style w:type="paragraph" w:customStyle="1" w:styleId="730570BACDAF4D55A9373A5272F7759415">
    <w:name w:val="730570BACDAF4D55A9373A5272F7759415"/>
    <w:rsid w:val="005A7391"/>
    <w:pPr>
      <w:spacing w:line="240" w:lineRule="auto"/>
      <w:jc w:val="both"/>
    </w:pPr>
    <w:rPr>
      <w:color w:val="000000" w:themeColor="text1"/>
      <w:szCs w:val="21"/>
      <w:lang w:val="en-AU" w:eastAsia="en-US"/>
    </w:rPr>
  </w:style>
  <w:style w:type="paragraph" w:customStyle="1" w:styleId="57C3E24122B84B5ABDA0A4ED447F2ABD15">
    <w:name w:val="57C3E24122B84B5ABDA0A4ED447F2ABD15"/>
    <w:rsid w:val="005A7391"/>
    <w:pPr>
      <w:spacing w:line="240" w:lineRule="auto"/>
      <w:jc w:val="both"/>
    </w:pPr>
    <w:rPr>
      <w:color w:val="000000" w:themeColor="text1"/>
      <w:szCs w:val="21"/>
      <w:lang w:val="en-AU" w:eastAsia="en-US"/>
    </w:rPr>
  </w:style>
  <w:style w:type="paragraph" w:customStyle="1" w:styleId="CD10870A97AB47B5BF29E2175E42A7B215">
    <w:name w:val="CD10870A97AB47B5BF29E2175E42A7B215"/>
    <w:rsid w:val="005A7391"/>
    <w:pPr>
      <w:spacing w:line="240" w:lineRule="auto"/>
      <w:jc w:val="both"/>
    </w:pPr>
    <w:rPr>
      <w:color w:val="000000" w:themeColor="text1"/>
      <w:szCs w:val="21"/>
      <w:lang w:val="en-AU" w:eastAsia="en-US"/>
    </w:rPr>
  </w:style>
  <w:style w:type="paragraph" w:customStyle="1" w:styleId="6CC95EB8DC7D4A0ABC76C87AD4EC3DED15">
    <w:name w:val="6CC95EB8DC7D4A0ABC76C87AD4EC3DED15"/>
    <w:rsid w:val="005A7391"/>
    <w:pPr>
      <w:spacing w:line="240" w:lineRule="auto"/>
      <w:jc w:val="both"/>
    </w:pPr>
    <w:rPr>
      <w:color w:val="000000" w:themeColor="text1"/>
      <w:szCs w:val="21"/>
      <w:lang w:val="en-AU" w:eastAsia="en-US"/>
    </w:rPr>
  </w:style>
  <w:style w:type="paragraph" w:customStyle="1" w:styleId="783A643AC70247A59314C055A7210A5915">
    <w:name w:val="783A643AC70247A59314C055A7210A5915"/>
    <w:rsid w:val="005A7391"/>
    <w:pPr>
      <w:spacing w:line="240" w:lineRule="auto"/>
      <w:jc w:val="both"/>
    </w:pPr>
    <w:rPr>
      <w:color w:val="000000" w:themeColor="text1"/>
      <w:szCs w:val="21"/>
      <w:lang w:val="en-AU" w:eastAsia="en-US"/>
    </w:rPr>
  </w:style>
  <w:style w:type="paragraph" w:customStyle="1" w:styleId="46745ABDC0804FD5BD2D2CCD135B5F9915">
    <w:name w:val="46745ABDC0804FD5BD2D2CCD135B5F9915"/>
    <w:rsid w:val="005A7391"/>
    <w:pPr>
      <w:spacing w:line="240" w:lineRule="auto"/>
      <w:jc w:val="both"/>
    </w:pPr>
    <w:rPr>
      <w:color w:val="000000" w:themeColor="text1"/>
      <w:szCs w:val="21"/>
      <w:lang w:val="en-AU" w:eastAsia="en-US"/>
    </w:rPr>
  </w:style>
  <w:style w:type="paragraph" w:customStyle="1" w:styleId="9A4C48A71A7145D8BF3C604BF5FA323015">
    <w:name w:val="9A4C48A71A7145D8BF3C604BF5FA323015"/>
    <w:rsid w:val="005A7391"/>
    <w:pPr>
      <w:spacing w:line="240" w:lineRule="auto"/>
      <w:jc w:val="both"/>
    </w:pPr>
    <w:rPr>
      <w:color w:val="000000" w:themeColor="text1"/>
      <w:szCs w:val="21"/>
      <w:lang w:val="en-AU" w:eastAsia="en-US"/>
    </w:rPr>
  </w:style>
  <w:style w:type="paragraph" w:customStyle="1" w:styleId="D55B2BA33B75431EB4F3A794CB1EEAEF15">
    <w:name w:val="D55B2BA33B75431EB4F3A794CB1EEAEF15"/>
    <w:rsid w:val="005A7391"/>
    <w:pPr>
      <w:spacing w:line="240" w:lineRule="auto"/>
      <w:jc w:val="both"/>
    </w:pPr>
    <w:rPr>
      <w:color w:val="000000" w:themeColor="text1"/>
      <w:szCs w:val="21"/>
      <w:lang w:val="en-AU" w:eastAsia="en-US"/>
    </w:rPr>
  </w:style>
  <w:style w:type="paragraph" w:customStyle="1" w:styleId="07EC4C1EF22C455B8AE5B4E8BEE4132A15">
    <w:name w:val="07EC4C1EF22C455B8AE5B4E8BEE4132A15"/>
    <w:rsid w:val="005A7391"/>
    <w:pPr>
      <w:spacing w:line="240" w:lineRule="auto"/>
      <w:jc w:val="both"/>
    </w:pPr>
    <w:rPr>
      <w:color w:val="000000" w:themeColor="text1"/>
      <w:szCs w:val="21"/>
      <w:lang w:val="en-AU" w:eastAsia="en-US"/>
    </w:rPr>
  </w:style>
  <w:style w:type="paragraph" w:customStyle="1" w:styleId="BBA3A795874749BE8409F0B85096E409">
    <w:name w:val="BBA3A795874749BE8409F0B85096E409"/>
    <w:rsid w:val="00880ADF"/>
    <w:rPr>
      <w:lang w:val="en-AU" w:eastAsia="en-AU"/>
    </w:rPr>
  </w:style>
  <w:style w:type="paragraph" w:customStyle="1" w:styleId="6FB3F02D034C46049DFB7F59B6BA275E">
    <w:name w:val="6FB3F02D034C46049DFB7F59B6BA275E"/>
    <w:rsid w:val="00880ADF"/>
    <w:rPr>
      <w:lang w:val="en-AU" w:eastAsia="en-AU"/>
    </w:rPr>
  </w:style>
  <w:style w:type="paragraph" w:customStyle="1" w:styleId="7A6BD45544764CFD8F9CF2408C1B7BD3">
    <w:name w:val="7A6BD45544764CFD8F9CF2408C1B7BD3"/>
    <w:rsid w:val="00880ADF"/>
    <w:rPr>
      <w:lang w:val="en-AU" w:eastAsia="en-AU"/>
    </w:rPr>
  </w:style>
  <w:style w:type="paragraph" w:customStyle="1" w:styleId="AF86178A27D0499D8F6A2D1C9078E270">
    <w:name w:val="AF86178A27D0499D8F6A2D1C9078E270"/>
    <w:rsid w:val="00880ADF"/>
    <w:rPr>
      <w:lang w:val="en-AU" w:eastAsia="en-AU"/>
    </w:rPr>
  </w:style>
  <w:style w:type="paragraph" w:customStyle="1" w:styleId="A0C3599CA978430AB49D012985B3839D">
    <w:name w:val="A0C3599CA978430AB49D012985B3839D"/>
    <w:rsid w:val="00880ADF"/>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27T10:02:41.561"/>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27T10:02:42.312"/>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27T10:02:40.928"/>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Custom 3">
      <a:dk1>
        <a:sysClr val="windowText" lastClr="000000"/>
      </a:dk1>
      <a:lt1>
        <a:srgbClr val="FFFFFF"/>
      </a:lt1>
      <a:dk2>
        <a:srgbClr val="065BAA"/>
      </a:dk2>
      <a:lt2>
        <a:srgbClr val="DEEBF6"/>
      </a:lt2>
      <a:accent1>
        <a:srgbClr val="AB1C2F"/>
      </a:accent1>
      <a:accent2>
        <a:srgbClr val="065BAA"/>
      </a:accent2>
      <a:accent3>
        <a:srgbClr val="781D14"/>
      </a:accent3>
      <a:accent4>
        <a:srgbClr val="EABA11"/>
      </a:accent4>
      <a:accent5>
        <a:srgbClr val="C2872D"/>
      </a:accent5>
      <a:accent6>
        <a:srgbClr val="FFEE7E"/>
      </a:accent6>
      <a:hlink>
        <a:srgbClr val="0563C1"/>
      </a:hlink>
      <a:folHlink>
        <a:srgbClr val="6F3B55"/>
      </a:folHlink>
    </a:clrScheme>
    <a:fontScheme name="WSBSP">
      <a:majorFont>
        <a:latin typeface="Tahoma"/>
        <a:ea typeface=""/>
        <a:cs typeface=""/>
      </a:majorFont>
      <a:minorFont>
        <a:latin typeface="Verdana"/>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d6ac91-f671-488e-91ce-79a0496ee3f8">
      <Terms xmlns="http://schemas.microsoft.com/office/infopath/2007/PartnerControls"/>
    </lcf76f155ced4ddcb4097134ff3c332f>
    <TaxCatchAll xmlns="082915ee-7b9a-4c97-b6b1-ea76efeb0936" xsi:nil="true"/>
    <SharedWithUsers xmlns="10ea5ce0-8708-40cc-b9c1-cbccf730ec48">
      <UserInfo>
        <DisplayName>Tari Sagigi</DisplayName>
        <AccountId>752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454E8004A9B940BB4494EFC540F1EC" ma:contentTypeVersion="18" ma:contentTypeDescription="Create a new document." ma:contentTypeScope="" ma:versionID="df8b6fdc23810a22a94b58784b40a214">
  <xsd:schema xmlns:xsd="http://www.w3.org/2001/XMLSchema" xmlns:xs="http://www.w3.org/2001/XMLSchema" xmlns:p="http://schemas.microsoft.com/office/2006/metadata/properties" xmlns:ns2="e8d6ac91-f671-488e-91ce-79a0496ee3f8" xmlns:ns3="10ea5ce0-8708-40cc-b9c1-cbccf730ec48" xmlns:ns4="082915ee-7b9a-4c97-b6b1-ea76efeb0936" targetNamespace="http://schemas.microsoft.com/office/2006/metadata/properties" ma:root="true" ma:fieldsID="1c091744db283428affcbed54bb46008" ns2:_="" ns3:_="" ns4:_="">
    <xsd:import namespace="e8d6ac91-f671-488e-91ce-79a0496ee3f8"/>
    <xsd:import namespace="10ea5ce0-8708-40cc-b9c1-cbccf730ec48"/>
    <xsd:import namespace="082915ee-7b9a-4c97-b6b1-ea76efeb09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6ac91-f671-488e-91ce-79a0496ee3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d17e645-e7a4-414e-bddd-120c7987343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ea5ce0-8708-40cc-b9c1-cbccf730e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2915ee-7b9a-4c97-b6b1-ea76efeb0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25adbee-a0f1-40d3-be44-8dc979dbe758}" ma:internalName="TaxCatchAll" ma:showField="CatchAllData" ma:web="082915ee-7b9a-4c97-b6b1-ea76efeb0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6000C8-DC58-487E-9ABC-F3514CDD3DA1}">
  <ds:schemaRefs>
    <ds:schemaRef ds:uri="http://schemas.microsoft.com/office/2006/metadata/properties"/>
    <ds:schemaRef ds:uri="http://schemas.microsoft.com/office/infopath/2007/PartnerControls"/>
    <ds:schemaRef ds:uri="e8d6ac91-f671-488e-91ce-79a0496ee3f8"/>
    <ds:schemaRef ds:uri="082915ee-7b9a-4c97-b6b1-ea76efeb0936"/>
    <ds:schemaRef ds:uri="10ea5ce0-8708-40cc-b9c1-cbccf730ec48"/>
  </ds:schemaRefs>
</ds:datastoreItem>
</file>

<file path=customXml/itemProps2.xml><?xml version="1.0" encoding="utf-8"?>
<ds:datastoreItem xmlns:ds="http://schemas.openxmlformats.org/officeDocument/2006/customXml" ds:itemID="{C3A35A09-748D-462C-8525-446B6AFE7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6ac91-f671-488e-91ce-79a0496ee3f8"/>
    <ds:schemaRef ds:uri="10ea5ce0-8708-40cc-b9c1-cbccf730ec48"/>
    <ds:schemaRef ds:uri="082915ee-7b9a-4c97-b6b1-ea76efeb0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775F4A-113C-449D-96C3-311C2177B7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4528</Words>
  <Characters>25815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Elliott</dc:creator>
  <cp:keywords/>
  <dc:description/>
  <cp:lastModifiedBy>David Graham</cp:lastModifiedBy>
  <cp:revision>3</cp:revision>
  <cp:lastPrinted>2023-03-19T15:00:00Z</cp:lastPrinted>
  <dcterms:created xsi:type="dcterms:W3CDTF">2025-03-10T05:18:00Z</dcterms:created>
  <dcterms:modified xsi:type="dcterms:W3CDTF">2026-04-28T23:57:00Z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0x010100F3454E8004A9B940BB4494EFC540F1EC</vt:lpwstr>
  </property>
  <property fmtid="{D5CDD505-2E9C-101B-9397-08002B2CF9AE}" pid="3" name="MSIP_Label_0f488380-630a-4f55-a077-a19445e3f360_Enabled">
    <vt:lpwstr>true</vt:lpwstr>
  </property>
  <property fmtid="{D5CDD505-2E9C-101B-9397-08002B2CF9AE}" pid="4" name="MSIP_Label_0f488380-630a-4f55-a077-a19445e3f360_SetDate">
    <vt:lpwstr>2022-11-04T01:07:02Z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ebcb612b-c4c3-41cf-b009-5241f221af40</vt:lpwstr>
  </property>
  <property fmtid="{D5CDD505-2E9C-101B-9397-08002B2CF9AE}" pid="9" name="MSIP_Label_0f488380-630a-4f55-a077-a19445e3f360_ContentBits">
    <vt:lpwstr>0</vt:lpwstr>
  </property>
</Properties>
</file>