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89550" w14:textId="5E8CE2BB" w:rsidR="00736A1F" w:rsidRPr="003C4EA6" w:rsidRDefault="009A26BE" w:rsidP="009A26BE">
      <w:pPr>
        <w:jc w:val="center"/>
        <w:rPr>
          <w:rFonts w:asciiTheme="minorHAnsi" w:hAnsiTheme="minorHAnsi"/>
          <w:b/>
          <w:bCs/>
          <w:sz w:val="32"/>
          <w:szCs w:val="32"/>
          <w:u w:val="single"/>
        </w:rPr>
      </w:pPr>
      <w:r w:rsidRPr="003C4EA6">
        <w:rPr>
          <w:rFonts w:asciiTheme="minorHAnsi" w:hAnsiTheme="minorHAnsi"/>
          <w:b/>
          <w:bCs/>
          <w:sz w:val="32"/>
          <w:szCs w:val="32"/>
          <w:u w:val="single"/>
        </w:rPr>
        <w:t>Remote Work – Tips for Employees</w:t>
      </w:r>
    </w:p>
    <w:p w14:paraId="5DE30D07" w14:textId="6A77B15D" w:rsidR="009A26BE" w:rsidRDefault="009A26BE" w:rsidP="00BF5E20">
      <w:pPr>
        <w:rPr>
          <w:rFonts w:asciiTheme="minorHAnsi" w:hAnsiTheme="minorHAnsi"/>
          <w:sz w:val="24"/>
          <w:szCs w:val="24"/>
        </w:rPr>
      </w:pPr>
    </w:p>
    <w:p w14:paraId="16260DD5" w14:textId="12E2F6C0" w:rsidR="009A26BE" w:rsidRDefault="009A26BE" w:rsidP="009A26BE">
      <w:pPr>
        <w:rPr>
          <w:rFonts w:asciiTheme="minorHAnsi" w:hAnsiTheme="minorHAnsi"/>
          <w:sz w:val="24"/>
          <w:szCs w:val="24"/>
        </w:rPr>
      </w:pPr>
      <w:r>
        <w:rPr>
          <w:rFonts w:asciiTheme="minorHAnsi" w:hAnsiTheme="minorHAnsi"/>
          <w:sz w:val="24"/>
          <w:szCs w:val="24"/>
        </w:rPr>
        <w:t>The 2020 Coronavirus Pandemic has fast tracked a lot of businesses to change their working environment into a remote or mobile model. This means that many of us are now communicating and working on collaboration software such as Zoom or Microsoft Teams, and we’re having our meetings via video chat.</w:t>
      </w:r>
    </w:p>
    <w:p w14:paraId="2820DDD2" w14:textId="77777777" w:rsidR="009A26BE" w:rsidRDefault="009A26BE" w:rsidP="009A26BE">
      <w:pPr>
        <w:rPr>
          <w:rFonts w:asciiTheme="minorHAnsi" w:hAnsiTheme="minorHAnsi"/>
          <w:sz w:val="24"/>
          <w:szCs w:val="24"/>
        </w:rPr>
      </w:pPr>
    </w:p>
    <w:p w14:paraId="49B9C753" w14:textId="0C9DA094" w:rsidR="009A26BE" w:rsidRPr="005E0730" w:rsidRDefault="009A26BE" w:rsidP="009A26BE">
      <w:pPr>
        <w:rPr>
          <w:rFonts w:asciiTheme="minorHAnsi" w:hAnsiTheme="minorHAnsi"/>
          <w:sz w:val="24"/>
          <w:szCs w:val="24"/>
        </w:rPr>
      </w:pPr>
      <w:r>
        <w:rPr>
          <w:rFonts w:asciiTheme="minorHAnsi" w:hAnsiTheme="minorHAnsi"/>
          <w:sz w:val="24"/>
          <w:szCs w:val="24"/>
        </w:rPr>
        <w:t>Even once the pandemic is over, the business environment will be changed by this forever.</w:t>
      </w:r>
    </w:p>
    <w:p w14:paraId="6A208C15" w14:textId="77777777" w:rsidR="009A26BE" w:rsidRDefault="009A26BE" w:rsidP="00BF5E20">
      <w:pPr>
        <w:rPr>
          <w:rFonts w:asciiTheme="minorHAnsi" w:hAnsiTheme="minorHAnsi"/>
          <w:sz w:val="24"/>
          <w:szCs w:val="24"/>
        </w:rPr>
      </w:pPr>
    </w:p>
    <w:p w14:paraId="56BC3081" w14:textId="37890756" w:rsidR="009A26BE" w:rsidRDefault="009A26BE" w:rsidP="00BF5E20">
      <w:pPr>
        <w:rPr>
          <w:rFonts w:asciiTheme="minorHAnsi" w:hAnsiTheme="minorHAnsi"/>
          <w:sz w:val="24"/>
          <w:szCs w:val="24"/>
        </w:rPr>
      </w:pPr>
      <w:r>
        <w:rPr>
          <w:rFonts w:asciiTheme="minorHAnsi" w:hAnsiTheme="minorHAnsi"/>
          <w:sz w:val="24"/>
          <w:szCs w:val="24"/>
        </w:rPr>
        <w:t xml:space="preserve">You might already find yourself working from home, or potentially it’s something that will come up in the future. </w:t>
      </w:r>
    </w:p>
    <w:p w14:paraId="418CD292" w14:textId="77777777" w:rsidR="009A26BE" w:rsidRDefault="009A26BE" w:rsidP="00BF5E20">
      <w:pPr>
        <w:rPr>
          <w:rFonts w:asciiTheme="minorHAnsi" w:hAnsiTheme="minorHAnsi"/>
          <w:sz w:val="24"/>
          <w:szCs w:val="24"/>
        </w:rPr>
      </w:pPr>
    </w:p>
    <w:p w14:paraId="0CDC253D" w14:textId="1EEB3CEB" w:rsidR="009A26BE" w:rsidRDefault="009A26BE" w:rsidP="00BF5E20">
      <w:pPr>
        <w:rPr>
          <w:rFonts w:asciiTheme="minorHAnsi" w:hAnsiTheme="minorHAnsi"/>
          <w:sz w:val="24"/>
          <w:szCs w:val="24"/>
        </w:rPr>
      </w:pPr>
      <w:r>
        <w:rPr>
          <w:rFonts w:asciiTheme="minorHAnsi" w:hAnsiTheme="minorHAnsi"/>
          <w:sz w:val="24"/>
          <w:szCs w:val="24"/>
        </w:rPr>
        <w:t>Here are some tips and things to consider that might help you out.</w:t>
      </w:r>
    </w:p>
    <w:p w14:paraId="29C83E6B" w14:textId="020F6B30" w:rsidR="009A26BE" w:rsidRDefault="009A26BE" w:rsidP="00BF5E20">
      <w:pPr>
        <w:rPr>
          <w:rFonts w:asciiTheme="minorHAnsi" w:hAnsiTheme="minorHAnsi"/>
          <w:sz w:val="24"/>
          <w:szCs w:val="24"/>
        </w:rPr>
      </w:pPr>
    </w:p>
    <w:p w14:paraId="248FBB86" w14:textId="414D8874" w:rsidR="009A26BE" w:rsidRDefault="009A26BE" w:rsidP="00BF5E20">
      <w:pPr>
        <w:rPr>
          <w:rFonts w:asciiTheme="minorHAnsi" w:hAnsiTheme="minorHAnsi"/>
          <w:sz w:val="24"/>
          <w:szCs w:val="24"/>
        </w:rPr>
      </w:pPr>
      <w:r>
        <w:rPr>
          <w:rFonts w:asciiTheme="minorHAnsi" w:hAnsiTheme="minorHAnsi"/>
          <w:b/>
          <w:bCs/>
          <w:sz w:val="24"/>
          <w:szCs w:val="24"/>
          <w:u w:val="single"/>
        </w:rPr>
        <w:t>The Environment</w:t>
      </w:r>
    </w:p>
    <w:p w14:paraId="278B95F5" w14:textId="425A4BAF" w:rsidR="009A26BE" w:rsidRDefault="009A26BE" w:rsidP="009A26BE">
      <w:pPr>
        <w:pStyle w:val="ListParagraph"/>
        <w:numPr>
          <w:ilvl w:val="0"/>
          <w:numId w:val="5"/>
        </w:numPr>
        <w:rPr>
          <w:rFonts w:asciiTheme="minorHAnsi" w:hAnsiTheme="minorHAnsi"/>
          <w:sz w:val="24"/>
          <w:szCs w:val="24"/>
        </w:rPr>
      </w:pPr>
      <w:r>
        <w:rPr>
          <w:rFonts w:asciiTheme="minorHAnsi" w:hAnsiTheme="minorHAnsi"/>
          <w:sz w:val="24"/>
          <w:szCs w:val="24"/>
        </w:rPr>
        <w:t>Where will you be set up?</w:t>
      </w:r>
    </w:p>
    <w:p w14:paraId="1D164F45" w14:textId="7E5CF38D"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What is behind you? Is it tidy?</w:t>
      </w:r>
    </w:p>
    <w:p w14:paraId="4EF874CA" w14:textId="5F4BEBEF"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Is there anybody else home who might walk into a video feed?</w:t>
      </w:r>
    </w:p>
    <w:p w14:paraId="7EA70A42" w14:textId="07BE268E"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Do you have loud pets that might disrupt your meetings?</w:t>
      </w:r>
    </w:p>
    <w:p w14:paraId="24D9C817" w14:textId="4792B17A" w:rsidR="009A26BE" w:rsidRDefault="009A26BE" w:rsidP="009A26BE">
      <w:pPr>
        <w:pStyle w:val="ListParagraph"/>
        <w:numPr>
          <w:ilvl w:val="0"/>
          <w:numId w:val="5"/>
        </w:numPr>
        <w:rPr>
          <w:rFonts w:asciiTheme="minorHAnsi" w:hAnsiTheme="minorHAnsi"/>
          <w:sz w:val="24"/>
          <w:szCs w:val="24"/>
        </w:rPr>
      </w:pPr>
      <w:r>
        <w:rPr>
          <w:rFonts w:asciiTheme="minorHAnsi" w:hAnsiTheme="minorHAnsi"/>
          <w:sz w:val="24"/>
          <w:szCs w:val="24"/>
        </w:rPr>
        <w:t>What does your desk look like?</w:t>
      </w:r>
    </w:p>
    <w:p w14:paraId="61AF838A" w14:textId="12CE8BCA"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A clean desk will help you feel more comfortable while you work</w:t>
      </w:r>
    </w:p>
    <w:p w14:paraId="18D57996" w14:textId="04516D87"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Do you have personal items or documents that may get mixed up with your work?</w:t>
      </w:r>
    </w:p>
    <w:p w14:paraId="42E37888" w14:textId="1B0F3423"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Can you separate your work and home environments?</w:t>
      </w:r>
    </w:p>
    <w:p w14:paraId="314FF25D" w14:textId="5C5642DB" w:rsidR="009A26BE" w:rsidRDefault="009A26BE" w:rsidP="009A26BE">
      <w:pPr>
        <w:pStyle w:val="ListParagraph"/>
        <w:numPr>
          <w:ilvl w:val="0"/>
          <w:numId w:val="5"/>
        </w:numPr>
        <w:rPr>
          <w:rFonts w:asciiTheme="minorHAnsi" w:hAnsiTheme="minorHAnsi"/>
          <w:sz w:val="24"/>
          <w:szCs w:val="24"/>
        </w:rPr>
      </w:pPr>
      <w:r>
        <w:rPr>
          <w:rFonts w:asciiTheme="minorHAnsi" w:hAnsiTheme="minorHAnsi"/>
          <w:sz w:val="24"/>
          <w:szCs w:val="24"/>
        </w:rPr>
        <w:t>What is your internet connection like?</w:t>
      </w:r>
    </w:p>
    <w:p w14:paraId="744FB461" w14:textId="1A73ED82"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Is it stable?</w:t>
      </w:r>
    </w:p>
    <w:p w14:paraId="6C6B5F61" w14:textId="1F3FF1F8"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Is it fast enough?</w:t>
      </w:r>
    </w:p>
    <w:p w14:paraId="73327548" w14:textId="723A5845" w:rsidR="009A26BE" w:rsidRDefault="00C2046A" w:rsidP="009A26BE">
      <w:pPr>
        <w:pStyle w:val="ListParagraph"/>
        <w:numPr>
          <w:ilvl w:val="1"/>
          <w:numId w:val="5"/>
        </w:numPr>
        <w:rPr>
          <w:rFonts w:asciiTheme="minorHAnsi" w:hAnsiTheme="minorHAnsi"/>
          <w:sz w:val="24"/>
          <w:szCs w:val="24"/>
        </w:rPr>
      </w:pPr>
      <w:r>
        <w:rPr>
          <w:rFonts w:asciiTheme="minorHAnsi" w:hAnsiTheme="minorHAnsi"/>
          <w:sz w:val="24"/>
          <w:szCs w:val="24"/>
        </w:rPr>
        <w:t>Do you have enough data for your work?</w:t>
      </w:r>
    </w:p>
    <w:p w14:paraId="0221E310" w14:textId="7C04045E" w:rsidR="009A26BE" w:rsidRDefault="009A26BE" w:rsidP="009A26BE">
      <w:pPr>
        <w:pStyle w:val="ListParagraph"/>
        <w:numPr>
          <w:ilvl w:val="0"/>
          <w:numId w:val="5"/>
        </w:numPr>
        <w:rPr>
          <w:rFonts w:asciiTheme="minorHAnsi" w:hAnsiTheme="minorHAnsi"/>
          <w:sz w:val="24"/>
          <w:szCs w:val="24"/>
        </w:rPr>
      </w:pPr>
      <w:r>
        <w:rPr>
          <w:rFonts w:asciiTheme="minorHAnsi" w:hAnsiTheme="minorHAnsi"/>
          <w:sz w:val="24"/>
          <w:szCs w:val="24"/>
        </w:rPr>
        <w:t>What is the lighting like? Is it too dark for video?</w:t>
      </w:r>
    </w:p>
    <w:p w14:paraId="054570FA" w14:textId="77777777" w:rsidR="009A26BE" w:rsidRDefault="009A26BE" w:rsidP="009A26BE">
      <w:pPr>
        <w:pStyle w:val="ListParagraph"/>
        <w:numPr>
          <w:ilvl w:val="0"/>
          <w:numId w:val="5"/>
        </w:numPr>
        <w:rPr>
          <w:rFonts w:asciiTheme="minorHAnsi" w:hAnsiTheme="minorHAnsi"/>
          <w:sz w:val="24"/>
          <w:szCs w:val="24"/>
        </w:rPr>
      </w:pPr>
      <w:r>
        <w:rPr>
          <w:rFonts w:asciiTheme="minorHAnsi" w:hAnsiTheme="minorHAnsi"/>
          <w:sz w:val="24"/>
          <w:szCs w:val="24"/>
        </w:rPr>
        <w:t xml:space="preserve">What is the sound like in your room? A tiled room might be cause a lot of echo in your microphone. </w:t>
      </w:r>
    </w:p>
    <w:p w14:paraId="412882AC" w14:textId="2A4F8FA4" w:rsidR="009A26BE" w:rsidRDefault="009A26BE" w:rsidP="009A26BE">
      <w:pPr>
        <w:pStyle w:val="ListParagraph"/>
        <w:numPr>
          <w:ilvl w:val="1"/>
          <w:numId w:val="5"/>
        </w:numPr>
        <w:rPr>
          <w:rFonts w:asciiTheme="minorHAnsi" w:hAnsiTheme="minorHAnsi"/>
          <w:sz w:val="24"/>
          <w:szCs w:val="24"/>
        </w:rPr>
      </w:pPr>
      <w:r>
        <w:rPr>
          <w:rFonts w:asciiTheme="minorHAnsi" w:hAnsiTheme="minorHAnsi"/>
          <w:sz w:val="24"/>
          <w:szCs w:val="24"/>
        </w:rPr>
        <w:t>If so, can you place a rug down to help?</w:t>
      </w:r>
    </w:p>
    <w:p w14:paraId="4946436B" w14:textId="3CFC6E16" w:rsidR="009A26BE" w:rsidRDefault="009A26BE" w:rsidP="009A26BE">
      <w:pPr>
        <w:rPr>
          <w:rFonts w:asciiTheme="minorHAnsi" w:hAnsiTheme="minorHAnsi"/>
          <w:sz w:val="24"/>
          <w:szCs w:val="24"/>
        </w:rPr>
      </w:pPr>
      <w:r>
        <w:rPr>
          <w:rFonts w:asciiTheme="minorHAnsi" w:hAnsiTheme="minorHAnsi"/>
          <w:b/>
          <w:bCs/>
          <w:sz w:val="24"/>
          <w:szCs w:val="24"/>
          <w:u w:val="single"/>
        </w:rPr>
        <w:t>Hardware and Equipment</w:t>
      </w:r>
    </w:p>
    <w:p w14:paraId="3B180FB2" w14:textId="629FAEEC" w:rsidR="009A26BE" w:rsidRDefault="009A26BE" w:rsidP="009A26BE">
      <w:pPr>
        <w:pStyle w:val="ListParagraph"/>
        <w:numPr>
          <w:ilvl w:val="0"/>
          <w:numId w:val="6"/>
        </w:numPr>
        <w:rPr>
          <w:rFonts w:asciiTheme="minorHAnsi" w:hAnsiTheme="minorHAnsi"/>
          <w:sz w:val="24"/>
          <w:szCs w:val="24"/>
        </w:rPr>
      </w:pPr>
      <w:r>
        <w:rPr>
          <w:rFonts w:asciiTheme="minorHAnsi" w:hAnsiTheme="minorHAnsi"/>
          <w:sz w:val="24"/>
          <w:szCs w:val="24"/>
        </w:rPr>
        <w:t>Do you have equipment that’s suitable to your job?</w:t>
      </w:r>
    </w:p>
    <w:p w14:paraId="23067F7C" w14:textId="0FC93DF0" w:rsidR="009A26BE" w:rsidRDefault="009A26BE" w:rsidP="009A26BE">
      <w:pPr>
        <w:pStyle w:val="ListParagraph"/>
        <w:numPr>
          <w:ilvl w:val="1"/>
          <w:numId w:val="6"/>
        </w:numPr>
        <w:rPr>
          <w:rFonts w:asciiTheme="minorHAnsi" w:hAnsiTheme="minorHAnsi"/>
          <w:sz w:val="24"/>
          <w:szCs w:val="24"/>
        </w:rPr>
      </w:pPr>
      <w:r>
        <w:rPr>
          <w:rFonts w:asciiTheme="minorHAnsi" w:hAnsiTheme="minorHAnsi"/>
          <w:sz w:val="24"/>
          <w:szCs w:val="24"/>
        </w:rPr>
        <w:t>If your role is usually customer facing, you may require a higher definition video camera or webcam</w:t>
      </w:r>
    </w:p>
    <w:p w14:paraId="3659D889" w14:textId="217D0018" w:rsidR="009A26BE" w:rsidRDefault="009A26BE" w:rsidP="009A26BE">
      <w:pPr>
        <w:pStyle w:val="ListParagraph"/>
        <w:numPr>
          <w:ilvl w:val="1"/>
          <w:numId w:val="6"/>
        </w:numPr>
        <w:rPr>
          <w:rFonts w:asciiTheme="minorHAnsi" w:hAnsiTheme="minorHAnsi"/>
          <w:sz w:val="24"/>
          <w:szCs w:val="24"/>
        </w:rPr>
      </w:pPr>
      <w:r>
        <w:rPr>
          <w:rFonts w:asciiTheme="minorHAnsi" w:hAnsiTheme="minorHAnsi"/>
          <w:sz w:val="24"/>
          <w:szCs w:val="24"/>
        </w:rPr>
        <w:lastRenderedPageBreak/>
        <w:t xml:space="preserve">If your role is telephone based, you should consider having a good quality headset with a </w:t>
      </w:r>
      <w:r w:rsidR="00C2046A">
        <w:rPr>
          <w:rFonts w:asciiTheme="minorHAnsi" w:hAnsiTheme="minorHAnsi"/>
          <w:sz w:val="24"/>
          <w:szCs w:val="24"/>
        </w:rPr>
        <w:t>dedicated microphone for the best clarity in your audio</w:t>
      </w:r>
    </w:p>
    <w:p w14:paraId="53795C87" w14:textId="28AE14C5" w:rsidR="00C2046A" w:rsidRDefault="00C2046A" w:rsidP="00C2046A">
      <w:pPr>
        <w:pStyle w:val="ListParagraph"/>
        <w:numPr>
          <w:ilvl w:val="0"/>
          <w:numId w:val="6"/>
        </w:numPr>
        <w:rPr>
          <w:rFonts w:asciiTheme="minorHAnsi" w:hAnsiTheme="minorHAnsi"/>
          <w:sz w:val="24"/>
          <w:szCs w:val="24"/>
        </w:rPr>
      </w:pPr>
      <w:r>
        <w:rPr>
          <w:rFonts w:asciiTheme="minorHAnsi" w:hAnsiTheme="minorHAnsi"/>
          <w:sz w:val="24"/>
          <w:szCs w:val="24"/>
        </w:rPr>
        <w:t>Do you need to print</w:t>
      </w:r>
      <w:r w:rsidR="003C4EA6">
        <w:rPr>
          <w:rFonts w:asciiTheme="minorHAnsi" w:hAnsiTheme="minorHAnsi"/>
          <w:sz w:val="24"/>
          <w:szCs w:val="24"/>
        </w:rPr>
        <w:t>/scan</w:t>
      </w:r>
      <w:r>
        <w:rPr>
          <w:rFonts w:asciiTheme="minorHAnsi" w:hAnsiTheme="minorHAnsi"/>
          <w:sz w:val="24"/>
          <w:szCs w:val="24"/>
        </w:rPr>
        <w:t xml:space="preserve"> for your job?</w:t>
      </w:r>
    </w:p>
    <w:p w14:paraId="0E71C8AA" w14:textId="077E7A03" w:rsidR="00C2046A" w:rsidRDefault="00C2046A" w:rsidP="00C2046A">
      <w:pPr>
        <w:pStyle w:val="ListParagraph"/>
        <w:numPr>
          <w:ilvl w:val="1"/>
          <w:numId w:val="6"/>
        </w:numPr>
        <w:rPr>
          <w:rFonts w:asciiTheme="minorHAnsi" w:hAnsiTheme="minorHAnsi"/>
          <w:sz w:val="24"/>
          <w:szCs w:val="24"/>
        </w:rPr>
      </w:pPr>
      <w:r>
        <w:rPr>
          <w:rFonts w:asciiTheme="minorHAnsi" w:hAnsiTheme="minorHAnsi"/>
          <w:sz w:val="24"/>
          <w:szCs w:val="24"/>
        </w:rPr>
        <w:t>Is your printer suited to the task? Many consumer printers have very high consumable costs.</w:t>
      </w:r>
    </w:p>
    <w:p w14:paraId="1A1B6BC1" w14:textId="613A52E8" w:rsidR="00C2046A" w:rsidRDefault="00C2046A" w:rsidP="00C2046A">
      <w:pPr>
        <w:pStyle w:val="ListParagraph"/>
        <w:numPr>
          <w:ilvl w:val="2"/>
          <w:numId w:val="6"/>
        </w:numPr>
        <w:rPr>
          <w:rFonts w:asciiTheme="minorHAnsi" w:hAnsiTheme="minorHAnsi"/>
          <w:sz w:val="24"/>
          <w:szCs w:val="24"/>
        </w:rPr>
      </w:pPr>
      <w:r>
        <w:rPr>
          <w:rFonts w:asciiTheme="minorHAnsi" w:hAnsiTheme="minorHAnsi"/>
          <w:sz w:val="24"/>
          <w:szCs w:val="24"/>
        </w:rPr>
        <w:t>Consider getting a Laser printer as the running costs are usually much lower.</w:t>
      </w:r>
    </w:p>
    <w:p w14:paraId="07A209EC" w14:textId="395F99D1" w:rsidR="00C2046A" w:rsidRDefault="00C2046A" w:rsidP="00C2046A">
      <w:pPr>
        <w:pStyle w:val="ListParagraph"/>
        <w:numPr>
          <w:ilvl w:val="1"/>
          <w:numId w:val="6"/>
        </w:numPr>
        <w:rPr>
          <w:rFonts w:asciiTheme="minorHAnsi" w:hAnsiTheme="minorHAnsi"/>
          <w:sz w:val="24"/>
          <w:szCs w:val="24"/>
        </w:rPr>
      </w:pPr>
      <w:r>
        <w:rPr>
          <w:rFonts w:asciiTheme="minorHAnsi" w:hAnsiTheme="minorHAnsi"/>
          <w:sz w:val="24"/>
          <w:szCs w:val="24"/>
        </w:rPr>
        <w:t>Can you perform these tasks digitally?</w:t>
      </w:r>
    </w:p>
    <w:p w14:paraId="239CAF02" w14:textId="5218012D" w:rsidR="003C4EA6" w:rsidRDefault="003C4EA6" w:rsidP="00C2046A">
      <w:pPr>
        <w:pStyle w:val="ListParagraph"/>
        <w:numPr>
          <w:ilvl w:val="1"/>
          <w:numId w:val="6"/>
        </w:numPr>
        <w:rPr>
          <w:rFonts w:asciiTheme="minorHAnsi" w:hAnsiTheme="minorHAnsi"/>
          <w:sz w:val="24"/>
          <w:szCs w:val="24"/>
        </w:rPr>
      </w:pPr>
      <w:r>
        <w:rPr>
          <w:rFonts w:asciiTheme="minorHAnsi" w:hAnsiTheme="minorHAnsi"/>
          <w:sz w:val="24"/>
          <w:szCs w:val="24"/>
        </w:rPr>
        <w:t>Are the documents you need to print confidential and private? Is it even appropriate (or legal) for you to print them at home? Can you ensure appropriate destruction of sensitive documents if needed?</w:t>
      </w:r>
    </w:p>
    <w:p w14:paraId="251CC5C6" w14:textId="538ECE2A" w:rsidR="00C2046A" w:rsidRDefault="00C2046A" w:rsidP="00C2046A">
      <w:pPr>
        <w:pStyle w:val="ListParagraph"/>
        <w:numPr>
          <w:ilvl w:val="0"/>
          <w:numId w:val="6"/>
        </w:numPr>
        <w:rPr>
          <w:rFonts w:asciiTheme="minorHAnsi" w:hAnsiTheme="minorHAnsi"/>
          <w:sz w:val="24"/>
          <w:szCs w:val="24"/>
        </w:rPr>
      </w:pPr>
      <w:r>
        <w:rPr>
          <w:rFonts w:asciiTheme="minorHAnsi" w:hAnsiTheme="minorHAnsi"/>
          <w:sz w:val="24"/>
          <w:szCs w:val="24"/>
        </w:rPr>
        <w:t>Is your WiFi suitable?</w:t>
      </w:r>
    </w:p>
    <w:p w14:paraId="2887F627" w14:textId="1A808C79" w:rsidR="00C2046A" w:rsidRDefault="00C2046A" w:rsidP="00C2046A">
      <w:pPr>
        <w:pStyle w:val="ListParagraph"/>
        <w:numPr>
          <w:ilvl w:val="1"/>
          <w:numId w:val="6"/>
        </w:numPr>
        <w:rPr>
          <w:rFonts w:asciiTheme="minorHAnsi" w:hAnsiTheme="minorHAnsi"/>
          <w:sz w:val="24"/>
          <w:szCs w:val="24"/>
        </w:rPr>
      </w:pPr>
      <w:r>
        <w:rPr>
          <w:rFonts w:asciiTheme="minorHAnsi" w:hAnsiTheme="minorHAnsi"/>
          <w:sz w:val="24"/>
          <w:szCs w:val="24"/>
        </w:rPr>
        <w:t>Consider connecting with a cable if this is suitable, as this will give the most reliable and fast connection</w:t>
      </w:r>
    </w:p>
    <w:p w14:paraId="5099B015" w14:textId="7DF1F33C" w:rsidR="00C2046A" w:rsidRDefault="00C2046A" w:rsidP="00C2046A">
      <w:pPr>
        <w:pStyle w:val="ListParagraph"/>
        <w:numPr>
          <w:ilvl w:val="1"/>
          <w:numId w:val="6"/>
        </w:numPr>
        <w:rPr>
          <w:rFonts w:asciiTheme="minorHAnsi" w:hAnsiTheme="minorHAnsi"/>
          <w:sz w:val="24"/>
          <w:szCs w:val="24"/>
        </w:rPr>
      </w:pPr>
      <w:r>
        <w:rPr>
          <w:rFonts w:asciiTheme="minorHAnsi" w:hAnsiTheme="minorHAnsi"/>
          <w:sz w:val="24"/>
          <w:szCs w:val="24"/>
        </w:rPr>
        <w:t>If not, see if you can purchase a WiFi extender to strengthen the connection. There are some excellent and affordable “Mesh” systems that will give strong seamless connection through a large household – these work great on two-storey houses also</w:t>
      </w:r>
    </w:p>
    <w:p w14:paraId="460D4779" w14:textId="17196047" w:rsidR="003C4EA6" w:rsidRDefault="003C4EA6" w:rsidP="003C4EA6">
      <w:pPr>
        <w:pStyle w:val="ListParagraph"/>
        <w:numPr>
          <w:ilvl w:val="0"/>
          <w:numId w:val="6"/>
        </w:numPr>
        <w:rPr>
          <w:rFonts w:asciiTheme="minorHAnsi" w:hAnsiTheme="minorHAnsi"/>
          <w:sz w:val="24"/>
          <w:szCs w:val="24"/>
        </w:rPr>
      </w:pPr>
      <w:r>
        <w:rPr>
          <w:rFonts w:asciiTheme="minorHAnsi" w:hAnsiTheme="minorHAnsi"/>
          <w:sz w:val="24"/>
          <w:szCs w:val="24"/>
        </w:rPr>
        <w:t>Is your workstation secure from viruses and trojans? Do you have appropriate anti-virus in place?</w:t>
      </w:r>
    </w:p>
    <w:p w14:paraId="5689CC49" w14:textId="566BDE25" w:rsidR="00C2046A" w:rsidRDefault="00C2046A" w:rsidP="00C2046A">
      <w:pPr>
        <w:rPr>
          <w:rFonts w:asciiTheme="minorHAnsi" w:hAnsiTheme="minorHAnsi"/>
          <w:sz w:val="24"/>
          <w:szCs w:val="24"/>
        </w:rPr>
      </w:pPr>
      <w:r>
        <w:rPr>
          <w:rFonts w:asciiTheme="minorHAnsi" w:hAnsiTheme="minorHAnsi"/>
          <w:b/>
          <w:bCs/>
          <w:sz w:val="24"/>
          <w:szCs w:val="24"/>
          <w:u w:val="single"/>
        </w:rPr>
        <w:t>Be Productive</w:t>
      </w:r>
    </w:p>
    <w:p w14:paraId="03360BF5" w14:textId="248B3913" w:rsidR="00C2046A" w:rsidRDefault="00C2046A" w:rsidP="00C2046A">
      <w:pPr>
        <w:pStyle w:val="ListParagraph"/>
        <w:numPr>
          <w:ilvl w:val="0"/>
          <w:numId w:val="7"/>
        </w:numPr>
        <w:rPr>
          <w:rFonts w:asciiTheme="minorHAnsi" w:hAnsiTheme="minorHAnsi"/>
          <w:sz w:val="24"/>
          <w:szCs w:val="24"/>
        </w:rPr>
      </w:pPr>
      <w:r>
        <w:rPr>
          <w:rFonts w:asciiTheme="minorHAnsi" w:hAnsiTheme="minorHAnsi"/>
          <w:sz w:val="24"/>
          <w:szCs w:val="24"/>
        </w:rPr>
        <w:t>Separate the work and home environment as much as possible to ensure productivity</w:t>
      </w:r>
    </w:p>
    <w:p w14:paraId="0C19626D" w14:textId="7AF575A5" w:rsidR="00C2046A" w:rsidRDefault="00C2046A" w:rsidP="00C2046A">
      <w:pPr>
        <w:pStyle w:val="ListParagraph"/>
        <w:numPr>
          <w:ilvl w:val="0"/>
          <w:numId w:val="7"/>
        </w:numPr>
        <w:rPr>
          <w:rFonts w:asciiTheme="minorHAnsi" w:hAnsiTheme="minorHAnsi"/>
          <w:sz w:val="24"/>
          <w:szCs w:val="24"/>
        </w:rPr>
      </w:pPr>
      <w:r>
        <w:rPr>
          <w:rFonts w:asciiTheme="minorHAnsi" w:hAnsiTheme="minorHAnsi"/>
          <w:sz w:val="24"/>
          <w:szCs w:val="24"/>
        </w:rPr>
        <w:t>Work towards goals and KPIs, and report on these when complete</w:t>
      </w:r>
    </w:p>
    <w:p w14:paraId="35AF3AD8" w14:textId="7555F774" w:rsidR="003C4EA6" w:rsidRDefault="003C4EA6" w:rsidP="00C2046A">
      <w:pPr>
        <w:pStyle w:val="ListParagraph"/>
        <w:numPr>
          <w:ilvl w:val="0"/>
          <w:numId w:val="7"/>
        </w:numPr>
        <w:rPr>
          <w:rFonts w:asciiTheme="minorHAnsi" w:hAnsiTheme="minorHAnsi"/>
          <w:sz w:val="24"/>
          <w:szCs w:val="24"/>
        </w:rPr>
      </w:pPr>
      <w:r>
        <w:rPr>
          <w:rFonts w:asciiTheme="minorHAnsi" w:hAnsiTheme="minorHAnsi"/>
          <w:sz w:val="24"/>
          <w:szCs w:val="24"/>
        </w:rPr>
        <w:t>Respect the situation you’re in and make sure you don’t take advantage of the extra freedom</w:t>
      </w:r>
    </w:p>
    <w:p w14:paraId="64E3B5EA" w14:textId="53A3F091" w:rsidR="00C2046A" w:rsidRDefault="00C2046A" w:rsidP="00C2046A">
      <w:pPr>
        <w:rPr>
          <w:rFonts w:asciiTheme="minorHAnsi" w:hAnsiTheme="minorHAnsi"/>
          <w:sz w:val="24"/>
          <w:szCs w:val="24"/>
        </w:rPr>
      </w:pPr>
      <w:r>
        <w:rPr>
          <w:rFonts w:asciiTheme="minorHAnsi" w:hAnsiTheme="minorHAnsi"/>
          <w:b/>
          <w:bCs/>
          <w:sz w:val="24"/>
          <w:szCs w:val="24"/>
          <w:u w:val="single"/>
        </w:rPr>
        <w:t>Maintain Your Mental Health</w:t>
      </w:r>
    </w:p>
    <w:p w14:paraId="5350D0E1" w14:textId="4601F7F7" w:rsidR="00C2046A" w:rsidRDefault="00C2046A" w:rsidP="00C2046A">
      <w:pPr>
        <w:pStyle w:val="ListParagraph"/>
        <w:numPr>
          <w:ilvl w:val="0"/>
          <w:numId w:val="8"/>
        </w:numPr>
        <w:rPr>
          <w:rFonts w:asciiTheme="minorHAnsi" w:hAnsiTheme="minorHAnsi"/>
          <w:sz w:val="24"/>
          <w:szCs w:val="24"/>
        </w:rPr>
      </w:pPr>
      <w:r>
        <w:rPr>
          <w:rFonts w:asciiTheme="minorHAnsi" w:hAnsiTheme="minorHAnsi"/>
          <w:sz w:val="24"/>
          <w:szCs w:val="24"/>
        </w:rPr>
        <w:t>Take your breaks. Get up and get away from the workstation. Don’t “have a break” at your desk, it won’t feel like you’ve stopped at all.</w:t>
      </w:r>
    </w:p>
    <w:p w14:paraId="5492A47B" w14:textId="13FB5228" w:rsidR="00C2046A" w:rsidRDefault="00C2046A" w:rsidP="00C2046A">
      <w:pPr>
        <w:pStyle w:val="ListParagraph"/>
        <w:numPr>
          <w:ilvl w:val="0"/>
          <w:numId w:val="8"/>
        </w:numPr>
        <w:rPr>
          <w:rFonts w:asciiTheme="minorHAnsi" w:hAnsiTheme="minorHAnsi"/>
          <w:sz w:val="24"/>
          <w:szCs w:val="24"/>
        </w:rPr>
      </w:pPr>
      <w:r>
        <w:rPr>
          <w:rFonts w:asciiTheme="minorHAnsi" w:hAnsiTheme="minorHAnsi"/>
          <w:sz w:val="24"/>
          <w:szCs w:val="24"/>
        </w:rPr>
        <w:t>Don’t work too many hours – maintain a balance. Try not to log on early or work late.</w:t>
      </w:r>
    </w:p>
    <w:p w14:paraId="2B8B9183" w14:textId="02406A5F" w:rsidR="00C2046A" w:rsidRDefault="00C2046A" w:rsidP="00C2046A">
      <w:pPr>
        <w:pStyle w:val="ListParagraph"/>
        <w:numPr>
          <w:ilvl w:val="1"/>
          <w:numId w:val="8"/>
        </w:numPr>
        <w:rPr>
          <w:rFonts w:asciiTheme="minorHAnsi" w:hAnsiTheme="minorHAnsi"/>
          <w:sz w:val="24"/>
          <w:szCs w:val="24"/>
        </w:rPr>
      </w:pPr>
      <w:r>
        <w:rPr>
          <w:rFonts w:asciiTheme="minorHAnsi" w:hAnsiTheme="minorHAnsi"/>
          <w:sz w:val="24"/>
          <w:szCs w:val="24"/>
        </w:rPr>
        <w:t>If you do, make sure it’s in balance. Trade that time during the day. Nobody expects you to be available 100% of the time. Speak to your employer about this if it suits you best.</w:t>
      </w:r>
    </w:p>
    <w:p w14:paraId="7C3D7B6D" w14:textId="75AE5CF7" w:rsidR="00C2046A" w:rsidRDefault="00C2046A" w:rsidP="00C2046A">
      <w:pPr>
        <w:pStyle w:val="ListParagraph"/>
        <w:numPr>
          <w:ilvl w:val="0"/>
          <w:numId w:val="8"/>
        </w:numPr>
        <w:rPr>
          <w:rFonts w:asciiTheme="minorHAnsi" w:hAnsiTheme="minorHAnsi"/>
          <w:sz w:val="24"/>
          <w:szCs w:val="24"/>
        </w:rPr>
      </w:pPr>
      <w:r>
        <w:rPr>
          <w:rFonts w:asciiTheme="minorHAnsi" w:hAnsiTheme="minorHAnsi"/>
          <w:sz w:val="24"/>
          <w:szCs w:val="24"/>
        </w:rPr>
        <w:lastRenderedPageBreak/>
        <w:t>Interact with your colleagues socially. Give them a quick video chat and catch up about their weekend, or about the shows they’re watching.</w:t>
      </w:r>
      <w:r w:rsidR="003C4EA6">
        <w:rPr>
          <w:rFonts w:asciiTheme="minorHAnsi" w:hAnsiTheme="minorHAnsi"/>
          <w:sz w:val="24"/>
          <w:szCs w:val="24"/>
        </w:rPr>
        <w:t xml:space="preserve"> Replace the “water cooler” chat because you’ll miss it.</w:t>
      </w:r>
    </w:p>
    <w:p w14:paraId="3D316AFD" w14:textId="6F17B130" w:rsidR="003C4EA6" w:rsidRPr="00C2046A" w:rsidRDefault="003C4EA6" w:rsidP="00C2046A">
      <w:pPr>
        <w:pStyle w:val="ListParagraph"/>
        <w:numPr>
          <w:ilvl w:val="0"/>
          <w:numId w:val="8"/>
        </w:numPr>
        <w:rPr>
          <w:rFonts w:asciiTheme="minorHAnsi" w:hAnsiTheme="minorHAnsi"/>
          <w:sz w:val="24"/>
          <w:szCs w:val="24"/>
        </w:rPr>
      </w:pPr>
      <w:r>
        <w:rPr>
          <w:rFonts w:asciiTheme="minorHAnsi" w:hAnsiTheme="minorHAnsi"/>
          <w:sz w:val="24"/>
          <w:szCs w:val="24"/>
        </w:rPr>
        <w:t>If your company has an intranet platform (Sharepoint, or Yammer), use it to post some funny (but appropriate!) images and have a laugh with your colleagues</w:t>
      </w:r>
    </w:p>
    <w:p w14:paraId="33D134F0" w14:textId="438F3E50" w:rsidR="00736A1F" w:rsidRDefault="00736A1F" w:rsidP="00BF5E20">
      <w:pPr>
        <w:rPr>
          <w:rFonts w:asciiTheme="minorHAnsi" w:hAnsiTheme="minorHAnsi"/>
          <w:sz w:val="24"/>
          <w:szCs w:val="24"/>
        </w:rPr>
      </w:pPr>
    </w:p>
    <w:p w14:paraId="69565794" w14:textId="1110B7D8" w:rsidR="003C4EA6" w:rsidRDefault="003C4EA6" w:rsidP="00BF5E20">
      <w:pPr>
        <w:rPr>
          <w:rFonts w:asciiTheme="minorHAnsi" w:hAnsiTheme="minorHAnsi"/>
          <w:sz w:val="24"/>
          <w:szCs w:val="24"/>
        </w:rPr>
      </w:pPr>
      <w:r>
        <w:rPr>
          <w:rFonts w:asciiTheme="minorHAnsi" w:hAnsiTheme="minorHAnsi"/>
          <w:sz w:val="24"/>
          <w:szCs w:val="24"/>
        </w:rPr>
        <w:t xml:space="preserve">Most of all, communicate with your employer and your colleagues about what’s working well and what’s not! Right now everybody is adapting, so you must provide information to your company so they can make informed decisions and resolve issues. </w:t>
      </w:r>
    </w:p>
    <w:p w14:paraId="49698155" w14:textId="6F9365A1" w:rsidR="003C4EA6" w:rsidRDefault="003C4EA6" w:rsidP="00BF5E20">
      <w:pPr>
        <w:rPr>
          <w:rFonts w:asciiTheme="minorHAnsi" w:hAnsiTheme="minorHAnsi"/>
          <w:sz w:val="24"/>
          <w:szCs w:val="24"/>
        </w:rPr>
      </w:pPr>
    </w:p>
    <w:p w14:paraId="04AEC3D5" w14:textId="2D4DD049" w:rsidR="003C4EA6" w:rsidRDefault="003C4EA6" w:rsidP="00BF5E20">
      <w:pPr>
        <w:rPr>
          <w:rFonts w:asciiTheme="minorHAnsi" w:hAnsiTheme="minorHAnsi"/>
          <w:sz w:val="24"/>
          <w:szCs w:val="24"/>
        </w:rPr>
      </w:pPr>
      <w:r>
        <w:rPr>
          <w:rFonts w:asciiTheme="minorHAnsi" w:hAnsiTheme="minorHAnsi"/>
          <w:sz w:val="24"/>
          <w:szCs w:val="24"/>
        </w:rPr>
        <w:t>Look after yourselves and your mental health, and make sure you’re checking goals off your list!</w:t>
      </w:r>
    </w:p>
    <w:p w14:paraId="1D3C4575" w14:textId="2C41512D" w:rsidR="003C4EA6" w:rsidRDefault="003C4EA6" w:rsidP="00BF5E20">
      <w:pPr>
        <w:rPr>
          <w:rFonts w:asciiTheme="minorHAnsi" w:hAnsiTheme="minorHAnsi"/>
          <w:sz w:val="24"/>
          <w:szCs w:val="24"/>
        </w:rPr>
      </w:pPr>
    </w:p>
    <w:p w14:paraId="60D4039D" w14:textId="08B4D899" w:rsidR="003C4EA6" w:rsidRPr="005E0730" w:rsidRDefault="003C4EA6" w:rsidP="00BF5E20">
      <w:pPr>
        <w:rPr>
          <w:rFonts w:asciiTheme="minorHAnsi" w:hAnsiTheme="minorHAnsi"/>
          <w:sz w:val="24"/>
          <w:szCs w:val="24"/>
        </w:rPr>
      </w:pPr>
      <w:r>
        <w:rPr>
          <w:rFonts w:asciiTheme="minorHAnsi" w:hAnsiTheme="minorHAnsi"/>
          <w:sz w:val="24"/>
          <w:szCs w:val="24"/>
        </w:rPr>
        <w:t>If you need any support with your technology needs to work from home, don’t hesitate to contact Delta on 07 4771 7888 – we can ensure that you have what you need, even if it’s just a little bit of advice.</w:t>
      </w:r>
      <w:bookmarkStart w:id="0" w:name="_GoBack"/>
      <w:bookmarkEnd w:id="0"/>
    </w:p>
    <w:sectPr w:rsidR="003C4EA6" w:rsidRPr="005E0730" w:rsidSect="004C0E94">
      <w:headerReference w:type="default" r:id="rId7"/>
      <w:pgSz w:w="11905" w:h="16837"/>
      <w:pgMar w:top="3988" w:right="1440" w:bottom="17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54C56" w14:textId="77777777" w:rsidR="00DC27DB" w:rsidRDefault="00DC27DB" w:rsidP="002477C4">
      <w:r>
        <w:separator/>
      </w:r>
    </w:p>
  </w:endnote>
  <w:endnote w:type="continuationSeparator" w:id="0">
    <w:p w14:paraId="5A16C6CC" w14:textId="77777777" w:rsidR="00DC27DB" w:rsidRDefault="00DC27DB" w:rsidP="0024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7CCB1" w14:textId="77777777" w:rsidR="00DC27DB" w:rsidRDefault="00DC27DB" w:rsidP="002477C4">
      <w:r>
        <w:separator/>
      </w:r>
    </w:p>
  </w:footnote>
  <w:footnote w:type="continuationSeparator" w:id="0">
    <w:p w14:paraId="36F1AA62" w14:textId="77777777" w:rsidR="00DC27DB" w:rsidRDefault="00DC27DB" w:rsidP="0024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E7A8" w14:textId="1F833839" w:rsidR="002477C4" w:rsidRDefault="00CA711B">
    <w:pPr>
      <w:pStyle w:val="Header"/>
    </w:pPr>
    <w:r>
      <w:rPr>
        <w:noProof/>
        <w:lang w:val="en-GB" w:eastAsia="en-GB"/>
      </w:rPr>
      <w:drawing>
        <wp:anchor distT="0" distB="0" distL="114300" distR="114300" simplePos="0" relativeHeight="251658240" behindDoc="1" locked="0" layoutInCell="1" allowOverlap="1" wp14:anchorId="6FA441E8" wp14:editId="477DDB86">
          <wp:simplePos x="0" y="0"/>
          <wp:positionH relativeFrom="page">
            <wp:posOffset>0</wp:posOffset>
          </wp:positionH>
          <wp:positionV relativeFrom="page">
            <wp:posOffset>0</wp:posOffset>
          </wp:positionV>
          <wp:extent cx="7560000" cy="10695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2.eps"/>
                  <pic:cNvPicPr/>
                </pic:nvPicPr>
                <pic:blipFill rotWithShape="1">
                  <a:blip r:embed="rId1">
                    <a:extLst>
                      <a:ext uri="{28A0092B-C50C-407E-A947-70E740481C1C}">
                        <a14:useLocalDpi xmlns:a14="http://schemas.microsoft.com/office/drawing/2010/main" val="0"/>
                      </a:ext>
                    </a:extLst>
                  </a:blip>
                  <a:srcRect l="3935" t="2749" r="3917" b="2276"/>
                  <a:stretch/>
                </pic:blipFill>
                <pic:spPr bwMode="auto">
                  <a:xfrm>
                    <a:off x="0" y="0"/>
                    <a:ext cx="7560000" cy="106956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53C75"/>
    <w:multiLevelType w:val="hybridMultilevel"/>
    <w:tmpl w:val="2DC43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E2CAA"/>
    <w:multiLevelType w:val="hybridMultilevel"/>
    <w:tmpl w:val="53507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75033D"/>
    <w:multiLevelType w:val="hybridMultilevel"/>
    <w:tmpl w:val="7B26FF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7474C8"/>
    <w:multiLevelType w:val="hybridMultilevel"/>
    <w:tmpl w:val="D2221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6928EA"/>
    <w:multiLevelType w:val="hybridMultilevel"/>
    <w:tmpl w:val="82B02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000AC8"/>
    <w:multiLevelType w:val="multilevel"/>
    <w:tmpl w:val="B70E2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F2C44"/>
    <w:multiLevelType w:val="hybridMultilevel"/>
    <w:tmpl w:val="C17C420C"/>
    <w:lvl w:ilvl="0" w:tplc="B75E086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C4"/>
    <w:rsid w:val="0002237D"/>
    <w:rsid w:val="00053C90"/>
    <w:rsid w:val="00097ACC"/>
    <w:rsid w:val="000C7A57"/>
    <w:rsid w:val="00147712"/>
    <w:rsid w:val="002477C4"/>
    <w:rsid w:val="00264B7E"/>
    <w:rsid w:val="002C0006"/>
    <w:rsid w:val="002F11C5"/>
    <w:rsid w:val="00323FDD"/>
    <w:rsid w:val="003B6F9A"/>
    <w:rsid w:val="003C4EA6"/>
    <w:rsid w:val="003F1C89"/>
    <w:rsid w:val="004C0E94"/>
    <w:rsid w:val="004F7D30"/>
    <w:rsid w:val="00535DD4"/>
    <w:rsid w:val="00543581"/>
    <w:rsid w:val="005A22BB"/>
    <w:rsid w:val="005B0FF2"/>
    <w:rsid w:val="005E0730"/>
    <w:rsid w:val="00610352"/>
    <w:rsid w:val="00615E97"/>
    <w:rsid w:val="006C1622"/>
    <w:rsid w:val="00722DBE"/>
    <w:rsid w:val="00732372"/>
    <w:rsid w:val="00736A1F"/>
    <w:rsid w:val="00856F0C"/>
    <w:rsid w:val="008F4259"/>
    <w:rsid w:val="009132E5"/>
    <w:rsid w:val="00914EE3"/>
    <w:rsid w:val="009252DC"/>
    <w:rsid w:val="0093082A"/>
    <w:rsid w:val="0096025F"/>
    <w:rsid w:val="009A26BE"/>
    <w:rsid w:val="00AC76E1"/>
    <w:rsid w:val="00BF5E20"/>
    <w:rsid w:val="00C2046A"/>
    <w:rsid w:val="00C22E77"/>
    <w:rsid w:val="00C659E6"/>
    <w:rsid w:val="00CA711B"/>
    <w:rsid w:val="00D64BAA"/>
    <w:rsid w:val="00DC27DB"/>
    <w:rsid w:val="00E6114F"/>
    <w:rsid w:val="00EB1B44"/>
    <w:rsid w:val="00FA52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A48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2372"/>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5A22BB"/>
    <w:pPr>
      <w:keepNext/>
      <w:keepLines/>
      <w:spacing w:before="360" w:after="40"/>
      <w:outlineLvl w:val="0"/>
    </w:pPr>
    <w:rPr>
      <w:rFonts w:ascii="Calibri Light" w:eastAsia="SimSun" w:hAnsi="Calibri Light"/>
      <w:color w:val="538135"/>
      <w:sz w:val="40"/>
      <w:szCs w:val="40"/>
      <w:lang w:val="en-US" w:eastAsia="en-US"/>
    </w:rPr>
  </w:style>
  <w:style w:type="paragraph" w:styleId="Heading3">
    <w:name w:val="heading 3"/>
    <w:basedOn w:val="Normal"/>
    <w:next w:val="Normal"/>
    <w:link w:val="Heading3Char"/>
    <w:uiPriority w:val="9"/>
    <w:semiHidden/>
    <w:unhideWhenUsed/>
    <w:qFormat/>
    <w:rsid w:val="005A22BB"/>
    <w:pPr>
      <w:keepNext/>
      <w:keepLines/>
      <w:spacing w:before="80"/>
      <w:outlineLvl w:val="2"/>
    </w:pPr>
    <w:rPr>
      <w:rFonts w:ascii="Calibri Light" w:eastAsia="SimSun" w:hAnsi="Calibri Light"/>
      <w:color w:val="538135"/>
      <w:lang w:val="en-US"/>
    </w:rPr>
  </w:style>
  <w:style w:type="paragraph" w:styleId="Heading4">
    <w:name w:val="heading 4"/>
    <w:basedOn w:val="Normal"/>
    <w:next w:val="Normal"/>
    <w:link w:val="Heading4Char"/>
    <w:uiPriority w:val="9"/>
    <w:unhideWhenUsed/>
    <w:qFormat/>
    <w:rsid w:val="00097A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7C4"/>
    <w:pPr>
      <w:tabs>
        <w:tab w:val="center" w:pos="4513"/>
        <w:tab w:val="right" w:pos="9026"/>
      </w:tabs>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2477C4"/>
  </w:style>
  <w:style w:type="paragraph" w:styleId="Footer">
    <w:name w:val="footer"/>
    <w:basedOn w:val="Normal"/>
    <w:link w:val="FooterChar"/>
    <w:uiPriority w:val="99"/>
    <w:unhideWhenUsed/>
    <w:rsid w:val="002477C4"/>
    <w:pPr>
      <w:tabs>
        <w:tab w:val="center" w:pos="4513"/>
        <w:tab w:val="right" w:pos="9026"/>
      </w:tabs>
    </w:pPr>
  </w:style>
  <w:style w:type="character" w:customStyle="1" w:styleId="FooterChar">
    <w:name w:val="Footer Char"/>
    <w:basedOn w:val="DefaultParagraphFont"/>
    <w:link w:val="Footer"/>
    <w:uiPriority w:val="99"/>
    <w:rsid w:val="002477C4"/>
  </w:style>
  <w:style w:type="character" w:customStyle="1" w:styleId="Heading1Char">
    <w:name w:val="Heading 1 Char"/>
    <w:basedOn w:val="DefaultParagraphFont"/>
    <w:link w:val="Heading1"/>
    <w:uiPriority w:val="9"/>
    <w:rsid w:val="005A22BB"/>
    <w:rPr>
      <w:rFonts w:ascii="Calibri Light" w:eastAsia="SimSun" w:hAnsi="Calibri Light" w:cs="Times New Roman"/>
      <w:color w:val="538135"/>
      <w:sz w:val="40"/>
      <w:szCs w:val="40"/>
      <w:lang w:val="en-US"/>
    </w:rPr>
  </w:style>
  <w:style w:type="character" w:customStyle="1" w:styleId="Heading3Char">
    <w:name w:val="Heading 3 Char"/>
    <w:basedOn w:val="DefaultParagraphFont"/>
    <w:link w:val="Heading3"/>
    <w:uiPriority w:val="9"/>
    <w:semiHidden/>
    <w:rsid w:val="005A22BB"/>
    <w:rPr>
      <w:rFonts w:ascii="Calibri Light" w:eastAsia="SimSun" w:hAnsi="Calibri Light" w:cs="Times New Roman"/>
      <w:color w:val="538135"/>
      <w:lang w:val="en-US"/>
    </w:rPr>
  </w:style>
  <w:style w:type="character" w:styleId="Emphasis">
    <w:name w:val="Emphasis"/>
    <w:uiPriority w:val="20"/>
    <w:qFormat/>
    <w:rsid w:val="005A22BB"/>
    <w:rPr>
      <w:i/>
      <w:iCs/>
      <w:color w:val="70AD47"/>
    </w:rPr>
  </w:style>
  <w:style w:type="character" w:customStyle="1" w:styleId="NoSpacingChar">
    <w:name w:val="No Spacing Char"/>
    <w:link w:val="NoSpacing"/>
    <w:uiPriority w:val="1"/>
    <w:locked/>
    <w:rsid w:val="005A22BB"/>
    <w:rPr>
      <w:sz w:val="21"/>
      <w:szCs w:val="21"/>
      <w:lang w:val="en-US"/>
    </w:rPr>
  </w:style>
  <w:style w:type="paragraph" w:styleId="NoSpacing">
    <w:name w:val="No Spacing"/>
    <w:link w:val="NoSpacingChar"/>
    <w:uiPriority w:val="1"/>
    <w:qFormat/>
    <w:rsid w:val="005A22BB"/>
    <w:rPr>
      <w:sz w:val="21"/>
      <w:szCs w:val="21"/>
      <w:lang w:val="en-US"/>
    </w:rPr>
  </w:style>
  <w:style w:type="paragraph" w:customStyle="1" w:styleId="Bulleted">
    <w:name w:val="Bulleted"/>
    <w:basedOn w:val="Normal"/>
    <w:rsid w:val="005A22BB"/>
    <w:pPr>
      <w:tabs>
        <w:tab w:val="num" w:pos="360"/>
      </w:tabs>
      <w:spacing w:after="40" w:line="288" w:lineRule="auto"/>
    </w:pPr>
    <w:rPr>
      <w:rFonts w:ascii="Arial" w:hAnsi="Arial" w:cs="Arial"/>
      <w:bCs/>
      <w:lang w:val="en-US"/>
    </w:rPr>
  </w:style>
  <w:style w:type="character" w:customStyle="1" w:styleId="Table1Char">
    <w:name w:val="Table 1 Char"/>
    <w:link w:val="Table1"/>
    <w:locked/>
    <w:rsid w:val="005A22BB"/>
    <w:rPr>
      <w:sz w:val="21"/>
      <w:szCs w:val="21"/>
      <w:lang w:val="en-US"/>
    </w:rPr>
  </w:style>
  <w:style w:type="paragraph" w:customStyle="1" w:styleId="Table1">
    <w:name w:val="Table 1"/>
    <w:basedOn w:val="Normal"/>
    <w:link w:val="Table1Char"/>
    <w:rsid w:val="005A22BB"/>
    <w:pPr>
      <w:spacing w:after="200" w:line="288" w:lineRule="auto"/>
    </w:pPr>
    <w:rPr>
      <w:sz w:val="21"/>
      <w:szCs w:val="21"/>
      <w:lang w:val="en-US"/>
    </w:rPr>
  </w:style>
  <w:style w:type="character" w:styleId="Strong">
    <w:name w:val="Strong"/>
    <w:basedOn w:val="DefaultParagraphFont"/>
    <w:uiPriority w:val="22"/>
    <w:qFormat/>
    <w:rsid w:val="005A22BB"/>
    <w:rPr>
      <w:b/>
      <w:bCs/>
    </w:rPr>
  </w:style>
  <w:style w:type="paragraph" w:styleId="BalloonText">
    <w:name w:val="Balloon Text"/>
    <w:basedOn w:val="Normal"/>
    <w:link w:val="BalloonTextChar"/>
    <w:uiPriority w:val="99"/>
    <w:semiHidden/>
    <w:unhideWhenUsed/>
    <w:rsid w:val="00FA5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17"/>
    <w:rPr>
      <w:rFonts w:ascii="Segoe UI" w:eastAsia="Times New Roman" w:hAnsi="Segoe UI" w:cs="Segoe UI"/>
      <w:sz w:val="18"/>
      <w:szCs w:val="18"/>
      <w:lang w:eastAsia="en-AU"/>
    </w:rPr>
  </w:style>
  <w:style w:type="character" w:customStyle="1" w:styleId="Heading4Char">
    <w:name w:val="Heading 4 Char"/>
    <w:basedOn w:val="DefaultParagraphFont"/>
    <w:link w:val="Heading4"/>
    <w:uiPriority w:val="9"/>
    <w:rsid w:val="00097ACC"/>
    <w:rPr>
      <w:rFonts w:asciiTheme="majorHAnsi" w:eastAsiaTheme="majorEastAsia" w:hAnsiTheme="majorHAnsi" w:cstheme="majorBidi"/>
      <w:i/>
      <w:iCs/>
      <w:color w:val="2E74B5" w:themeColor="accent1" w:themeShade="BF"/>
      <w:sz w:val="20"/>
      <w:szCs w:val="20"/>
      <w:lang w:eastAsia="en-AU"/>
    </w:rPr>
  </w:style>
  <w:style w:type="paragraph" w:styleId="ListParagraph">
    <w:name w:val="List Paragraph"/>
    <w:basedOn w:val="Normal"/>
    <w:uiPriority w:val="34"/>
    <w:qFormat/>
    <w:rsid w:val="00097ACC"/>
    <w:pPr>
      <w:spacing w:after="240"/>
      <w:ind w:left="720"/>
      <w:contextualSpacing/>
    </w:pPr>
    <w:rPr>
      <w:rFonts w:ascii="Arial" w:eastAsia="Times" w:hAnsi="Arial"/>
      <w:lang w:eastAsia="en-US"/>
    </w:rPr>
  </w:style>
  <w:style w:type="table" w:styleId="TableGrid">
    <w:name w:val="Table Grid"/>
    <w:basedOn w:val="TableNormal"/>
    <w:uiPriority w:val="39"/>
    <w:rsid w:val="004F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03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Pritchard</dc:creator>
  <cp:keywords/>
  <dc:description/>
  <cp:lastModifiedBy>Daniel Pritchard</cp:lastModifiedBy>
  <cp:revision>3</cp:revision>
  <cp:lastPrinted>2017-10-08T23:19:00Z</cp:lastPrinted>
  <dcterms:created xsi:type="dcterms:W3CDTF">2020-04-23T04:36:00Z</dcterms:created>
  <dcterms:modified xsi:type="dcterms:W3CDTF">2020-04-23T05:04:00Z</dcterms:modified>
</cp:coreProperties>
</file>