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0A" w:rsidRPr="00E2590A" w:rsidRDefault="00E2590A" w:rsidP="00E2590A">
      <w:pPr>
        <w:spacing w:after="0" w:line="240" w:lineRule="auto"/>
        <w:jc w:val="center"/>
        <w:outlineLvl w:val="0"/>
        <w:rPr>
          <w:rFonts w:ascii="Calibri" w:eastAsia="Times New Roman" w:hAnsi="Calibri" w:cs="Times New Roman"/>
          <w:b/>
          <w:bCs/>
          <w:kern w:val="36"/>
          <w:sz w:val="28"/>
          <w:szCs w:val="28"/>
          <w:lang w:val="en" w:eastAsia="en-AU"/>
        </w:rPr>
      </w:pPr>
      <w:r w:rsidRPr="00E2590A">
        <w:rPr>
          <w:rFonts w:ascii="Calibri" w:eastAsia="Times New Roman" w:hAnsi="Calibri" w:cs="Times New Roman"/>
          <w:b/>
          <w:bCs/>
          <w:kern w:val="36"/>
          <w:sz w:val="28"/>
          <w:szCs w:val="28"/>
          <w:lang w:val="en" w:eastAsia="en-AU"/>
        </w:rPr>
        <w:t>Rowing Membership Application</w:t>
      </w:r>
    </w:p>
    <w:p w:rsidR="00E2590A" w:rsidRPr="00E2590A" w:rsidRDefault="00E2590A" w:rsidP="00E2590A">
      <w:pPr>
        <w:spacing w:after="0" w:line="240" w:lineRule="auto"/>
        <w:rPr>
          <w:rFonts w:ascii="Calibri" w:eastAsia="Times New Roman" w:hAnsi="Calibri" w:cs="Times New Roman"/>
          <w:b/>
          <w:bCs/>
          <w:lang w:val="en" w:eastAsia="en-AU"/>
        </w:rPr>
      </w:pPr>
    </w:p>
    <w:p w:rsidR="00E2590A" w:rsidRPr="00E2590A" w:rsidRDefault="00E2590A" w:rsidP="00E2590A">
      <w:pPr>
        <w:spacing w:after="0" w:line="240" w:lineRule="auto"/>
        <w:ind w:right="-188"/>
        <w:rPr>
          <w:rFonts w:ascii="Calibri" w:eastAsia="Times New Roman" w:hAnsi="Calibri" w:cs="Times New Roman"/>
          <w:b/>
          <w:bCs/>
          <w:lang w:val="en" w:eastAsia="en-AU"/>
        </w:rPr>
      </w:pPr>
      <w:r w:rsidRPr="00E2590A">
        <w:rPr>
          <w:rFonts w:ascii="Calibri" w:eastAsia="Times New Roman" w:hAnsi="Calibri" w:cs="Times New Roman"/>
          <w:b/>
          <w:bCs/>
          <w:lang w:val="en" w:eastAsia="en-AU"/>
        </w:rPr>
        <w:t>THIS IS AN IMPORTANT DOCUMENT WHICH AFFECTS YOUR LEGAL RIGHTS AND OBLIGATIONS, PLEASE READ IT CAREFULLY AND DO NOT SIGN IT UNLESS YOU ARE SATISFIED YOU UNDERSTAND IT.</w:t>
      </w:r>
    </w:p>
    <w:p w:rsidR="00E2590A" w:rsidRPr="00E2590A" w:rsidRDefault="00E2590A" w:rsidP="00E2590A">
      <w:pPr>
        <w:spacing w:after="60" w:line="240" w:lineRule="auto"/>
        <w:rPr>
          <w:rFonts w:ascii="Calibri" w:eastAsia="Times New Roman" w:hAnsi="Calibri" w:cs="Times New Roman"/>
          <w:lang w:val="en" w:eastAsia="en-AU"/>
        </w:rPr>
      </w:pPr>
    </w:p>
    <w:p w:rsidR="007401FD" w:rsidRPr="007401FD" w:rsidRDefault="007401FD" w:rsidP="00E2590A">
      <w:pPr>
        <w:spacing w:after="60" w:line="240" w:lineRule="auto"/>
        <w:rPr>
          <w:rFonts w:ascii="Calibri" w:eastAsia="Times New Roman" w:hAnsi="Calibri" w:cs="Times New Roman"/>
          <w:b/>
          <w:sz w:val="20"/>
          <w:szCs w:val="20"/>
          <w:lang w:val="en" w:eastAsia="en-AU"/>
        </w:rPr>
      </w:pPr>
      <w:r w:rsidRPr="007401FD">
        <w:rPr>
          <w:rFonts w:ascii="Calibri" w:eastAsia="Times New Roman" w:hAnsi="Calibri" w:cs="Times New Roman"/>
          <w:b/>
          <w:sz w:val="20"/>
          <w:szCs w:val="20"/>
          <w:lang w:val="en" w:eastAsia="en-AU"/>
        </w:rPr>
        <w:t>1. APPLICATION</w:t>
      </w:r>
    </w:p>
    <w:p w:rsidR="00E2590A" w:rsidRPr="00E2590A" w:rsidRDefault="008B49E5" w:rsidP="00E2590A">
      <w:pPr>
        <w:spacing w:after="60" w:line="240" w:lineRule="auto"/>
        <w:rPr>
          <w:rFonts w:ascii="Calibri" w:eastAsia="Times New Roman" w:hAnsi="Calibri" w:cs="Times New Roman"/>
          <w:sz w:val="20"/>
          <w:szCs w:val="20"/>
          <w:lang w:val="en" w:eastAsia="en-AU"/>
        </w:rPr>
      </w:pPr>
      <w:r w:rsidRPr="007401FD">
        <w:rPr>
          <w:rFonts w:ascii="Calibri" w:eastAsia="Times New Roman" w:hAnsi="Calibri" w:cs="Times New Roman"/>
          <w:sz w:val="20"/>
          <w:szCs w:val="20"/>
          <w:lang w:val="en" w:eastAsia="en-AU"/>
        </w:rPr>
        <w:t xml:space="preserve">I </w:t>
      </w:r>
      <w:r w:rsidR="00E2590A" w:rsidRPr="007401FD">
        <w:rPr>
          <w:rFonts w:ascii="Calibri" w:eastAsia="Times New Roman" w:hAnsi="Calibri" w:cs="Times New Roman"/>
          <w:sz w:val="20"/>
          <w:szCs w:val="20"/>
          <w:lang w:val="en" w:eastAsia="en-AU"/>
        </w:rPr>
        <w:t xml:space="preserve">hereby apply to participate in Rowing Activities. In consideration of </w:t>
      </w:r>
      <w:r w:rsidRPr="008B49E5">
        <w:rPr>
          <w:rFonts w:ascii="Calibri" w:eastAsia="Times New Roman" w:hAnsi="Calibri" w:cs="Times New Roman"/>
          <w:sz w:val="20"/>
          <w:szCs w:val="20"/>
          <w:lang w:val="en" w:eastAsia="en-AU"/>
        </w:rPr>
        <w:t>My Club</w:t>
      </w:r>
      <w:r w:rsidR="00E2590A" w:rsidRPr="007401FD">
        <w:rPr>
          <w:rFonts w:ascii="Calibri" w:eastAsia="Times New Roman" w:hAnsi="Calibri" w:cs="Times New Roman"/>
          <w:sz w:val="20"/>
          <w:szCs w:val="20"/>
          <w:lang w:val="en" w:eastAsia="en-AU"/>
        </w:rPr>
        <w:t xml:space="preserve"> and </w:t>
      </w:r>
      <w:r w:rsidRPr="007401FD">
        <w:rPr>
          <w:rFonts w:ascii="Calibri" w:eastAsia="Times New Roman" w:hAnsi="Calibri" w:cs="Times New Roman"/>
          <w:noProof/>
          <w:sz w:val="20"/>
          <w:szCs w:val="20"/>
          <w:lang w:val="en" w:eastAsia="en-AU"/>
        </w:rPr>
        <w:t>My SSO</w:t>
      </w:r>
      <w:r w:rsidR="00E2590A" w:rsidRPr="007401FD">
        <w:rPr>
          <w:rFonts w:ascii="Calibri" w:eastAsia="Times New Roman" w:hAnsi="Calibri" w:cs="Times New Roman"/>
          <w:sz w:val="20"/>
          <w:szCs w:val="20"/>
          <w:lang w:val="en" w:eastAsia="en-AU"/>
        </w:rPr>
        <w:t xml:space="preserve"> granting me permission to attend and</w:t>
      </w:r>
      <w:r w:rsidR="00E2590A" w:rsidRPr="00E2590A">
        <w:rPr>
          <w:rFonts w:ascii="Calibri" w:eastAsia="Times New Roman" w:hAnsi="Calibri" w:cs="Times New Roman"/>
          <w:sz w:val="20"/>
          <w:szCs w:val="20"/>
          <w:lang w:val="en" w:eastAsia="en-AU"/>
        </w:rPr>
        <w:t xml:space="preserve"> participate in Rowing Activities and as a condition of my participation, I agree to the terms set out in this docume</w:t>
      </w:r>
      <w:bookmarkStart w:id="0" w:name="_GoBack"/>
      <w:bookmarkEnd w:id="0"/>
      <w:r w:rsidR="00E2590A" w:rsidRPr="00E2590A">
        <w:rPr>
          <w:rFonts w:ascii="Calibri" w:eastAsia="Times New Roman" w:hAnsi="Calibri" w:cs="Times New Roman"/>
          <w:sz w:val="20"/>
          <w:szCs w:val="20"/>
          <w:lang w:val="en" w:eastAsia="en-AU"/>
        </w:rPr>
        <w:t xml:space="preserve">nt and agree to be bound by the rules, policies and regulations of </w:t>
      </w:r>
      <w:r>
        <w:rPr>
          <w:rFonts w:ascii="Calibri" w:eastAsia="Times New Roman" w:hAnsi="Calibri" w:cs="Times New Roman"/>
          <w:noProof/>
          <w:sz w:val="20"/>
          <w:szCs w:val="20"/>
          <w:lang w:val="en" w:eastAsia="en-AU"/>
        </w:rPr>
        <w:t>My Club</w:t>
      </w:r>
      <w:r w:rsidR="00E2590A" w:rsidRPr="00E2590A">
        <w:rPr>
          <w:rFonts w:ascii="Calibri" w:eastAsia="Times New Roman" w:hAnsi="Calibri" w:cs="Times New Roman"/>
          <w:sz w:val="20"/>
          <w:szCs w:val="20"/>
          <w:lang w:val="en" w:eastAsia="en-AU"/>
        </w:rPr>
        <w:t xml:space="preserve">,  </w:t>
      </w:r>
      <w:r>
        <w:rPr>
          <w:rFonts w:ascii="Calibri" w:eastAsia="Times New Roman" w:hAnsi="Calibri" w:cs="Times New Roman"/>
          <w:sz w:val="20"/>
          <w:szCs w:val="20"/>
          <w:lang w:val="en" w:eastAsia="en-AU"/>
        </w:rPr>
        <w:t>My SSO</w:t>
      </w:r>
      <w:r w:rsidR="00E2590A" w:rsidRPr="00E2590A">
        <w:rPr>
          <w:rFonts w:ascii="Calibri" w:eastAsia="Times New Roman" w:hAnsi="Calibri" w:cs="Times New Roman"/>
          <w:sz w:val="20"/>
          <w:szCs w:val="20"/>
          <w:lang w:val="en" w:eastAsia="en-AU"/>
        </w:rPr>
        <w:t xml:space="preserve"> and RA.</w:t>
      </w:r>
    </w:p>
    <w:p w:rsidR="00E2590A" w:rsidRPr="00E2590A" w:rsidRDefault="00E2590A" w:rsidP="00E2590A">
      <w:pPr>
        <w:spacing w:after="60" w:line="240" w:lineRule="auto"/>
        <w:rPr>
          <w:rFonts w:ascii="Calibri" w:eastAsia="Times New Roman" w:hAnsi="Calibri" w:cs="Times New Roman"/>
          <w:sz w:val="20"/>
          <w:szCs w:val="20"/>
          <w:lang w:val="en" w:eastAsia="en-AU"/>
        </w:rPr>
      </w:pP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b/>
          <w:bCs/>
          <w:sz w:val="20"/>
          <w:szCs w:val="20"/>
          <w:lang w:val="en" w:eastAsia="en-AU"/>
        </w:rPr>
        <w:t>2. MEMBERSHIP</w:t>
      </w:r>
      <w:r w:rsidRPr="00E2590A">
        <w:rPr>
          <w:rFonts w:ascii="Calibri" w:eastAsia="Times New Roman" w:hAnsi="Calibri" w:cs="Times New Roman"/>
          <w:sz w:val="20"/>
          <w:szCs w:val="20"/>
          <w:lang w:val="en" w:eastAsia="en-AU"/>
        </w:rPr>
        <w:br/>
        <w:t xml:space="preserve">By virtue of my </w:t>
      </w:r>
      <w:r w:rsidR="008B49E5">
        <w:rPr>
          <w:rFonts w:ascii="Calibri" w:eastAsia="Times New Roman" w:hAnsi="Calibri" w:cs="Times New Roman"/>
          <w:noProof/>
          <w:sz w:val="20"/>
          <w:szCs w:val="20"/>
          <w:lang w:val="en" w:eastAsia="en-AU"/>
        </w:rPr>
        <w:t>My Club</w:t>
      </w:r>
      <w:r w:rsidRPr="00E2590A">
        <w:rPr>
          <w:rFonts w:ascii="Calibri" w:eastAsia="Times New Roman" w:hAnsi="Calibri" w:cs="Times New Roman"/>
          <w:sz w:val="20"/>
          <w:szCs w:val="20"/>
          <w:lang w:val="en" w:eastAsia="en-AU"/>
        </w:rPr>
        <w:t xml:space="preserve"> membership I will be a member of</w:t>
      </w:r>
      <w:r w:rsidR="00722B4E">
        <w:rPr>
          <w:rFonts w:ascii="Calibri" w:eastAsia="Times New Roman" w:hAnsi="Calibri" w:cs="Times New Roman"/>
          <w:noProof/>
          <w:sz w:val="20"/>
          <w:szCs w:val="20"/>
          <w:lang w:val="en" w:eastAsia="en-AU"/>
        </w:rPr>
        <w:t xml:space="preserve"> </w:t>
      </w:r>
      <w:r w:rsidR="008B49E5">
        <w:rPr>
          <w:rFonts w:ascii="Calibri" w:eastAsia="Times New Roman" w:hAnsi="Calibri" w:cs="Times New Roman"/>
          <w:noProof/>
          <w:sz w:val="20"/>
          <w:szCs w:val="20"/>
          <w:lang w:val="en" w:eastAsia="en-AU"/>
        </w:rPr>
        <w:t>My SSO</w:t>
      </w:r>
      <w:r w:rsidRPr="00E2590A">
        <w:rPr>
          <w:rFonts w:ascii="Calibri" w:eastAsia="Times New Roman" w:hAnsi="Calibri" w:cs="Times New Roman"/>
          <w:sz w:val="20"/>
          <w:szCs w:val="20"/>
          <w:lang w:val="en" w:eastAsia="en-AU"/>
        </w:rPr>
        <w:t xml:space="preserve">. I acknowledge my membership will allow me to compete in any duly authorised Rowing Activity in Australia and I acknowledge and agree that I will be bound by and agree to comply with the constitutions of the bodies of which I am a member, and the Rules and Policies.  </w:t>
      </w:r>
    </w:p>
    <w:p w:rsidR="00E2590A" w:rsidRPr="00E2590A" w:rsidRDefault="00E2590A" w:rsidP="00E2590A">
      <w:pPr>
        <w:spacing w:after="60" w:line="240" w:lineRule="auto"/>
        <w:rPr>
          <w:rFonts w:ascii="Calibri" w:eastAsia="Times New Roman" w:hAnsi="Calibri" w:cs="Times New Roman"/>
          <w:sz w:val="20"/>
          <w:szCs w:val="20"/>
          <w:lang w:val="en" w:eastAsia="en-AU"/>
        </w:rPr>
      </w:pP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b/>
          <w:bCs/>
          <w:sz w:val="20"/>
          <w:szCs w:val="20"/>
          <w:lang w:val="en" w:eastAsia="en-AU"/>
        </w:rPr>
        <w:t>3. WARNING AND ACKNOWLEDGMENT OF RISKS, DANGERS &amp; OBLIGATIONS</w:t>
      </w:r>
      <w:r w:rsidRPr="00E2590A">
        <w:rPr>
          <w:rFonts w:ascii="Calibri" w:eastAsia="Times New Roman" w:hAnsi="Calibri" w:cs="Times New Roman"/>
          <w:sz w:val="20"/>
          <w:szCs w:val="20"/>
          <w:lang w:val="en" w:eastAsia="en-AU"/>
        </w:rPr>
        <w:br/>
      </w:r>
    </w:p>
    <w:p w:rsidR="00E2590A" w:rsidRPr="00E2590A" w:rsidRDefault="00E2590A" w:rsidP="00E2590A">
      <w:pPr>
        <w:numPr>
          <w:ilvl w:val="0"/>
          <w:numId w:val="3"/>
        </w:numPr>
        <w:spacing w:after="60" w:line="240" w:lineRule="auto"/>
        <w:contextualSpacing/>
        <w:jc w:val="both"/>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I am aware that rowing is dangerous and that by attending at or participating in a Rowing Activity I will be exposed to MANY SIGNIFICANT RISKS, including, without limitation, risks of death, physical and mental injury, disease, loss and damage, and economic loss.  The risks of physical injury may include, without limitation, the risk of drowning, serious head, neck and spinal injuries, brain damage, serious injuries to virtually all my bones, joints, ligaments, muscles, tendons and other aspects of my muscular skeletal system, serious injury to virtually all my internal organs, and serious injury or impairment to other aspects of my body and to my general health and well-being.  The risks of mental injury may include, without limitation, risk of serious psychological and psychiatric injury.</w:t>
      </w:r>
    </w:p>
    <w:p w:rsidR="00E2590A" w:rsidRPr="00E2590A" w:rsidRDefault="00E2590A" w:rsidP="00E2590A">
      <w:pPr>
        <w:spacing w:after="60" w:line="240" w:lineRule="auto"/>
        <w:ind w:left="360"/>
        <w:contextualSpacing/>
        <w:jc w:val="both"/>
        <w:rPr>
          <w:rFonts w:ascii="Calibri" w:eastAsia="Times New Roman" w:hAnsi="Calibri" w:cs="Times New Roman"/>
          <w:sz w:val="20"/>
          <w:szCs w:val="20"/>
          <w:lang w:val="en" w:eastAsia="en-AU"/>
        </w:rPr>
      </w:pPr>
    </w:p>
    <w:p w:rsidR="00E2590A" w:rsidRPr="00E2590A" w:rsidRDefault="00E2590A" w:rsidP="00E2590A">
      <w:pPr>
        <w:numPr>
          <w:ilvl w:val="0"/>
          <w:numId w:val="3"/>
        </w:numPr>
        <w:spacing w:after="60" w:line="240" w:lineRule="auto"/>
        <w:contextualSpacing/>
        <w:jc w:val="both"/>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I fully appreciate the nature and extent of all risks involved and by attending at or participating in a Rowing Activity I freely, voluntarily and absolutely ACCEPT ALL RISKS howsoever arising out of or in relation to my attendance at or participation in a Rowing Activity, whether caused by the negligence of a Rowing Organisation, or otherwise.</w:t>
      </w:r>
    </w:p>
    <w:p w:rsidR="00E2590A" w:rsidRPr="00E2590A" w:rsidRDefault="00E2590A" w:rsidP="00E2590A">
      <w:pPr>
        <w:spacing w:after="60" w:line="240" w:lineRule="auto"/>
        <w:ind w:left="360"/>
        <w:contextualSpacing/>
        <w:jc w:val="both"/>
        <w:rPr>
          <w:rFonts w:ascii="Calibri" w:eastAsia="Times New Roman" w:hAnsi="Calibri" w:cs="Times New Roman"/>
          <w:sz w:val="20"/>
          <w:szCs w:val="20"/>
          <w:lang w:val="en" w:eastAsia="en-AU"/>
        </w:rPr>
      </w:pPr>
    </w:p>
    <w:p w:rsidR="00E2590A" w:rsidRPr="00E2590A" w:rsidRDefault="00E2590A" w:rsidP="00E2590A">
      <w:pPr>
        <w:numPr>
          <w:ilvl w:val="0"/>
          <w:numId w:val="3"/>
        </w:numPr>
        <w:spacing w:after="60" w:line="240" w:lineRule="auto"/>
        <w:contextualSpacing/>
        <w:jc w:val="both"/>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I acknowledge that the assumption of risk and warning in this clause constitutes a “risk warning” in accordance with and for the purposes of the relevant legislation, (including the Civil Liability Act 2002 (NSW) and the Civil Liability Act (WA)).</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t>4. FOREGOING RIGHTS UNDER RELEVANT LAW</w:t>
      </w:r>
    </w:p>
    <w:p w:rsidR="00E2590A" w:rsidRPr="00E2590A" w:rsidRDefault="00E2590A" w:rsidP="00E2590A">
      <w:pPr>
        <w:spacing w:after="0" w:line="240" w:lineRule="auto"/>
        <w:ind w:right="-1"/>
        <w:contextualSpacing/>
        <w:jc w:val="both"/>
        <w:rPr>
          <w:rFonts w:ascii="Calibri" w:eastAsia="Times New Roman" w:hAnsi="Calibri" w:cs="Times New Roman"/>
          <w:sz w:val="20"/>
          <w:szCs w:val="20"/>
          <w:lang w:val="en-AU"/>
        </w:rPr>
      </w:pPr>
      <w:r w:rsidRPr="00E2590A">
        <w:rPr>
          <w:rFonts w:ascii="Calibri" w:eastAsia="Times New Roman" w:hAnsi="Calibri" w:cs="Times New Roman"/>
          <w:sz w:val="20"/>
          <w:szCs w:val="20"/>
          <w:lang w:val="en-AU"/>
        </w:rPr>
        <w:t xml:space="preserve">I acknowledge and agree that I have been given notice under ANNEXURE A that certain statutory rights and, in particular, guarantees under Commonwealth, State and Territory consumer laws have been excluded, restricted or modified including in the manner set out in ANNEXURE A. </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t xml:space="preserve">5. INDEMNITY AND RELEASE </w:t>
      </w: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In consideration of the acceptance of me as a participant in Rowing Activities: </w:t>
      </w:r>
    </w:p>
    <w:p w:rsidR="00E2590A" w:rsidRPr="00E2590A" w:rsidRDefault="00E2590A" w:rsidP="00E2590A">
      <w:pPr>
        <w:numPr>
          <w:ilvl w:val="0"/>
          <w:numId w:val="1"/>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I AGREE TO INDEMNIFY AND KEEP INDEMNIFIED to the full extent permitted by law the Indemnitees and each of them in the following manner:</w:t>
      </w:r>
    </w:p>
    <w:p w:rsidR="00E2590A" w:rsidRPr="00E2590A" w:rsidRDefault="00E2590A" w:rsidP="00E2590A">
      <w:pPr>
        <w:numPr>
          <w:ilvl w:val="1"/>
          <w:numId w:val="2"/>
        </w:numPr>
        <w:spacing w:after="60" w:line="240" w:lineRule="auto"/>
        <w:ind w:left="851"/>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that I participate in Rowing Activities at my sole risk and responsibility;</w:t>
      </w:r>
    </w:p>
    <w:p w:rsidR="00E2590A" w:rsidRPr="00E2590A" w:rsidRDefault="00E2590A" w:rsidP="00E2590A">
      <w:pPr>
        <w:numPr>
          <w:ilvl w:val="1"/>
          <w:numId w:val="2"/>
        </w:numPr>
        <w:spacing w:after="60" w:line="240" w:lineRule="auto"/>
        <w:ind w:left="851"/>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that I accept the venues as they stand with all or any defects hidden or exposed;</w:t>
      </w:r>
    </w:p>
    <w:p w:rsidR="00E2590A" w:rsidRPr="00E2590A" w:rsidRDefault="00E2590A" w:rsidP="00E2590A">
      <w:pPr>
        <w:numPr>
          <w:ilvl w:val="1"/>
          <w:numId w:val="2"/>
        </w:numPr>
        <w:spacing w:after="60" w:line="240" w:lineRule="auto"/>
        <w:ind w:left="851"/>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that I indemnify and hold harmless the Indemnitees, their respective servants, agents, officials and competitors against any Claims which may be made by me or on my behalf for or in respect of or arising out of my death or any injury loss or damage caused to me or my equipment whether caused by negligence, breach of contract or in any other manner whatsoever.</w:t>
      </w:r>
    </w:p>
    <w:p w:rsidR="00E2590A" w:rsidRPr="00E2590A" w:rsidRDefault="00E2590A" w:rsidP="00E2590A">
      <w:pPr>
        <w:numPr>
          <w:ilvl w:val="0"/>
          <w:numId w:val="1"/>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I AGREE TO RELEASE to the full extent permitted by law the Indemnitees and each of them from all liability to me for any Claim that I may have or may have had but for this release, (whether arising under statute, from </w:t>
      </w:r>
      <w:r w:rsidRPr="00E2590A">
        <w:rPr>
          <w:rFonts w:ascii="Calibri" w:eastAsia="Times New Roman" w:hAnsi="Calibri" w:cs="Times New Roman"/>
          <w:sz w:val="20"/>
          <w:szCs w:val="20"/>
          <w:lang w:val="en" w:eastAsia="en-AU"/>
        </w:rPr>
        <w:lastRenderedPageBreak/>
        <w:t xml:space="preserve">negligence, personal injury, psychological trauma, death, property damage or infringement of third party rights or otherwise) that arises as a result of any act, matter or thing done, permitted or omitted to be done by me or which is in anyway connected with my presence at or involvement in a Rowing Activity. </w:t>
      </w:r>
    </w:p>
    <w:p w:rsidR="00E2590A" w:rsidRPr="00E2590A" w:rsidRDefault="00E2590A" w:rsidP="00E2590A">
      <w:pPr>
        <w:spacing w:after="60" w:line="240" w:lineRule="auto"/>
        <w:rPr>
          <w:rFonts w:ascii="Calibri" w:eastAsia="Times New Roman" w:hAnsi="Calibri" w:cs="Times New Roman"/>
          <w:sz w:val="20"/>
          <w:szCs w:val="20"/>
          <w:lang w:val="en" w:eastAsia="en-AU"/>
        </w:rPr>
      </w:pP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The release and indemnity provided by me in this declaration is in addition to, and will not in </w:t>
      </w:r>
      <w:proofErr w:type="spellStart"/>
      <w:r w:rsidRPr="00E2590A">
        <w:rPr>
          <w:rFonts w:ascii="Calibri" w:eastAsia="Times New Roman" w:hAnsi="Calibri" w:cs="Times New Roman"/>
          <w:sz w:val="20"/>
          <w:szCs w:val="20"/>
          <w:lang w:val="en" w:eastAsia="en-AU"/>
        </w:rPr>
        <w:t>anyway</w:t>
      </w:r>
      <w:proofErr w:type="spellEnd"/>
      <w:r w:rsidRPr="00E2590A">
        <w:rPr>
          <w:rFonts w:ascii="Calibri" w:eastAsia="Times New Roman" w:hAnsi="Calibri" w:cs="Times New Roman"/>
          <w:sz w:val="20"/>
          <w:szCs w:val="20"/>
          <w:lang w:val="en" w:eastAsia="en-AU"/>
        </w:rPr>
        <w:t xml:space="preserve"> limit the application of, the conditions of sale attaching to tickets, conditions of entry, conditions of credentials or any other applicable terms or conditions in respect of a Rowing Activity.</w:t>
      </w:r>
      <w:r w:rsidRPr="00E2590A">
        <w:rPr>
          <w:rFonts w:ascii="Calibri" w:eastAsia="Times New Roman" w:hAnsi="Calibri" w:cs="Times New Roman"/>
          <w:sz w:val="20"/>
          <w:szCs w:val="20"/>
          <w:lang w:val="en" w:eastAsia="en-AU"/>
        </w:rPr>
        <w:br/>
        <w:t>A term of this release and indemnity will not apply where the term contravenes the law of the relevant jurisdiction under which any legal action is legitimately taken however such terms are severable and do not invalidate the remaining terms.</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b/>
          <w:bCs/>
          <w:sz w:val="20"/>
          <w:szCs w:val="20"/>
          <w:lang w:val="en" w:eastAsia="en-AU"/>
        </w:rPr>
        <w:t>6. COMPETENCY AND MEDICAL</w:t>
      </w:r>
      <w:r w:rsidRPr="00E2590A">
        <w:rPr>
          <w:rFonts w:ascii="Calibri" w:eastAsia="Times New Roman" w:hAnsi="Calibri" w:cs="Times New Roman"/>
          <w:sz w:val="20"/>
          <w:szCs w:val="20"/>
          <w:lang w:val="en" w:eastAsia="en-AU"/>
        </w:rPr>
        <w:br/>
        <w:t xml:space="preserve">I declare that I am competent for my involvement in any Rowing Activities and if I am unable to meet the required competencies that I will advise my CSAR and </w:t>
      </w:r>
      <w:r w:rsidR="008B49E5">
        <w:rPr>
          <w:rFonts w:ascii="Calibri" w:eastAsia="Times New Roman" w:hAnsi="Calibri" w:cs="Times New Roman"/>
          <w:sz w:val="20"/>
          <w:szCs w:val="20"/>
          <w:lang w:val="en" w:eastAsia="en-AU"/>
        </w:rPr>
        <w:t>My SSO</w:t>
      </w:r>
      <w:r w:rsidR="008B49E5" w:rsidRPr="00E2590A">
        <w:rPr>
          <w:rFonts w:ascii="Calibri" w:eastAsia="Times New Roman" w:hAnsi="Calibri" w:cs="Times New Roman"/>
          <w:sz w:val="20"/>
          <w:szCs w:val="20"/>
          <w:lang w:val="en" w:eastAsia="en-AU"/>
        </w:rPr>
        <w:t xml:space="preserve"> </w:t>
      </w:r>
      <w:r w:rsidRPr="00E2590A">
        <w:rPr>
          <w:rFonts w:ascii="Calibri" w:eastAsia="Times New Roman" w:hAnsi="Calibri" w:cs="Times New Roman"/>
          <w:sz w:val="20"/>
          <w:szCs w:val="20"/>
          <w:lang w:val="en" w:eastAsia="en-AU"/>
        </w:rPr>
        <w:t xml:space="preserve">in writing that I cannot meet the minimum standard.  </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t>7. MEDICAL</w:t>
      </w:r>
    </w:p>
    <w:p w:rsidR="00E2590A" w:rsidRPr="00E2590A" w:rsidRDefault="00E2590A" w:rsidP="00E2590A">
      <w:pPr>
        <w:numPr>
          <w:ilvl w:val="0"/>
          <w:numId w:val="10"/>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I declare that I am and will continue to be medically and physically fit and able to participate in any Rowing Activity. I will immediately notify my CSAR and </w:t>
      </w:r>
      <w:r w:rsidR="008B49E5">
        <w:rPr>
          <w:rFonts w:ascii="Calibri" w:eastAsia="Times New Roman" w:hAnsi="Calibri" w:cs="Times New Roman"/>
          <w:sz w:val="20"/>
          <w:szCs w:val="20"/>
          <w:lang w:val="en" w:eastAsia="en-AU"/>
        </w:rPr>
        <w:t>My SSO</w:t>
      </w:r>
      <w:r w:rsidR="008B49E5" w:rsidRPr="00E2590A" w:rsidDel="008B49E5">
        <w:rPr>
          <w:rFonts w:ascii="Calibri" w:eastAsia="Times New Roman" w:hAnsi="Calibri" w:cs="Times New Roman"/>
          <w:sz w:val="20"/>
          <w:szCs w:val="20"/>
          <w:lang w:val="en" w:eastAsia="en-AU"/>
        </w:rPr>
        <w:t xml:space="preserve"> </w:t>
      </w:r>
      <w:r w:rsidRPr="00E2590A">
        <w:rPr>
          <w:rFonts w:ascii="Calibri" w:eastAsia="Times New Roman" w:hAnsi="Calibri" w:cs="Times New Roman"/>
          <w:sz w:val="20"/>
          <w:szCs w:val="20"/>
          <w:lang w:val="en" w:eastAsia="en-AU"/>
        </w:rPr>
        <w:t>in writing of any change to my fitness and ability to participate. I understand and accept the Rowing Organisations and Indemnitees will continue to rely upon this declaration as evidence of my fitness and ability to participate.</w:t>
      </w:r>
    </w:p>
    <w:p w:rsidR="00E2590A" w:rsidRPr="00E2590A" w:rsidRDefault="00E2590A" w:rsidP="00E2590A">
      <w:pPr>
        <w:spacing w:after="60" w:line="240" w:lineRule="auto"/>
        <w:ind w:left="360"/>
        <w:contextualSpacing/>
        <w:rPr>
          <w:rFonts w:ascii="Calibri" w:eastAsia="Times New Roman" w:hAnsi="Calibri" w:cs="Times New Roman"/>
          <w:sz w:val="20"/>
          <w:szCs w:val="20"/>
          <w:lang w:val="en" w:eastAsia="en-AU"/>
        </w:rPr>
      </w:pPr>
    </w:p>
    <w:p w:rsidR="00E2590A" w:rsidRPr="00E2590A" w:rsidRDefault="00E2590A" w:rsidP="00E2590A">
      <w:pPr>
        <w:numPr>
          <w:ilvl w:val="0"/>
          <w:numId w:val="10"/>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I acknowledge and agree that if required, the Rowing Organisations and Indemnitees (or any of them) may arrange medical or hospital treatment (including without limitation, physical examination, first aid, defibrillation and safety boat and ambulance transportation) for me. I </w:t>
      </w:r>
      <w:proofErr w:type="spellStart"/>
      <w:r w:rsidRPr="00E2590A">
        <w:rPr>
          <w:rFonts w:ascii="Calibri" w:eastAsia="Times New Roman" w:hAnsi="Calibri" w:cs="Times New Roman"/>
          <w:sz w:val="20"/>
          <w:szCs w:val="20"/>
          <w:lang w:val="en" w:eastAsia="en-AU"/>
        </w:rPr>
        <w:t>authorise</w:t>
      </w:r>
      <w:proofErr w:type="spellEnd"/>
      <w:r w:rsidRPr="00E2590A">
        <w:rPr>
          <w:rFonts w:ascii="Calibri" w:eastAsia="Times New Roman" w:hAnsi="Calibri" w:cs="Times New Roman"/>
          <w:sz w:val="20"/>
          <w:szCs w:val="20"/>
          <w:lang w:val="en" w:eastAsia="en-AU"/>
        </w:rPr>
        <w:t xml:space="preserve"> such actions being taken by the Rowing Organisations and/or Indemnitees and agree to meet all costs associated with such action.</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b/>
          <w:bCs/>
          <w:sz w:val="20"/>
          <w:szCs w:val="20"/>
          <w:lang w:val="en" w:eastAsia="en-AU"/>
        </w:rPr>
        <w:t>8. PRIVACY</w:t>
      </w:r>
      <w:r w:rsidRPr="00E2590A">
        <w:rPr>
          <w:rFonts w:ascii="Calibri" w:eastAsia="Times New Roman" w:hAnsi="Calibri" w:cs="Times New Roman"/>
          <w:sz w:val="20"/>
          <w:szCs w:val="20"/>
          <w:lang w:val="en" w:eastAsia="en-AU"/>
        </w:rPr>
        <w:br/>
        <w:t>I hereby consent to the collection of my personal information by the Rowing Organisations in connection with my involvement in any Rowing Activity and the use and disclosure of my personal information by the Rowing Organisations to other agencies and officials associated with a Rowing Activity for the purposes of conducting and managing the Rowing Activity. I understand that I may gain access to my personal information held by a Rowing Organisation by contacting that organisation and requesting access to my personal information. I understand that if I do not provide my personal information I may not be permitted to participate in a Rowing Activity.</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t xml:space="preserve">9. PERSONAL HEALTH INFORMATION </w:t>
      </w:r>
    </w:p>
    <w:p w:rsidR="00E2590A" w:rsidRPr="00E2590A" w:rsidRDefault="00E2590A" w:rsidP="00E2590A">
      <w:pPr>
        <w:spacing w:after="200" w:line="276" w:lineRule="auto"/>
        <w:rPr>
          <w:rFonts w:ascii="Calibri" w:eastAsia="Calibri" w:hAnsi="Calibri" w:cs="Arial"/>
          <w:bCs/>
          <w:sz w:val="20"/>
          <w:szCs w:val="20"/>
          <w:lang w:val="en-AU"/>
        </w:rPr>
      </w:pPr>
      <w:r w:rsidRPr="00E2590A">
        <w:rPr>
          <w:rFonts w:ascii="Calibri" w:eastAsia="Calibri" w:hAnsi="Calibri" w:cs="Arial"/>
          <w:bCs/>
          <w:sz w:val="20"/>
          <w:szCs w:val="20"/>
          <w:lang w:val="en-AU"/>
        </w:rPr>
        <w:t xml:space="preserve">I acknowledge, understand and agree that it is may necessary for RA to collect my personal health information (depending on the nature of my relationship with RA), and that the RA </w:t>
      </w:r>
      <w:hyperlink r:id="rId7" w:history="1">
        <w:r w:rsidRPr="00E2590A">
          <w:rPr>
            <w:rFonts w:ascii="Calibri" w:eastAsia="Calibri" w:hAnsi="Calibri" w:cs="Arial"/>
            <w:bCs/>
            <w:color w:val="0000FF"/>
            <w:sz w:val="20"/>
            <w:szCs w:val="20"/>
            <w:u w:val="single"/>
            <w:lang w:val="en-AU"/>
          </w:rPr>
          <w:t>Privacy Policy</w:t>
        </w:r>
      </w:hyperlink>
      <w:r w:rsidRPr="00E2590A">
        <w:rPr>
          <w:rFonts w:ascii="Calibri" w:eastAsia="Calibri" w:hAnsi="Calibri" w:cs="Arial"/>
          <w:bCs/>
          <w:sz w:val="20"/>
          <w:szCs w:val="20"/>
          <w:lang w:val="en-AU"/>
        </w:rPr>
        <w:t xml:space="preserve"> governs how RA will collect, store and use the personal health information it collects from me. </w:t>
      </w:r>
    </w:p>
    <w:p w:rsidR="00E2590A" w:rsidRPr="00E2590A" w:rsidRDefault="00E2590A" w:rsidP="00E2590A">
      <w:pPr>
        <w:spacing w:after="60" w:line="240" w:lineRule="auto"/>
        <w:rPr>
          <w:rFonts w:ascii="Calibri" w:eastAsia="Times New Roman" w:hAnsi="Calibri" w:cs="Times New Roman"/>
          <w:sz w:val="20"/>
          <w:szCs w:val="20"/>
          <w:lang w:val="en" w:eastAsia="en-AU"/>
        </w:rPr>
      </w:pPr>
      <w:proofErr w:type="gramStart"/>
      <w:r w:rsidRPr="00E2590A">
        <w:rPr>
          <w:rFonts w:ascii="Calibri" w:eastAsia="Times New Roman" w:hAnsi="Calibri" w:cs="Times New Roman"/>
          <w:bCs/>
          <w:sz w:val="20"/>
          <w:szCs w:val="20"/>
          <w:lang w:val="en" w:eastAsia="en-AU"/>
        </w:rPr>
        <w:t xml:space="preserve">If </w:t>
      </w:r>
      <w:r w:rsidR="008B49E5">
        <w:rPr>
          <w:rFonts w:ascii="Calibri" w:eastAsia="Times New Roman" w:hAnsi="Calibri" w:cs="Times New Roman"/>
          <w:sz w:val="20"/>
          <w:szCs w:val="20"/>
          <w:lang w:val="en" w:eastAsia="en-AU"/>
        </w:rPr>
        <w:t>My SSO</w:t>
      </w:r>
      <w:r w:rsidR="008B49E5" w:rsidRPr="00E2590A" w:rsidDel="008B49E5">
        <w:rPr>
          <w:rFonts w:ascii="Calibri" w:eastAsia="Times New Roman" w:hAnsi="Calibri" w:cs="Times New Roman"/>
          <w:bCs/>
          <w:sz w:val="20"/>
          <w:szCs w:val="20"/>
          <w:lang w:val="en" w:eastAsia="en-AU"/>
        </w:rPr>
        <w:t xml:space="preserve"> </w:t>
      </w:r>
      <w:r w:rsidRPr="00E2590A">
        <w:rPr>
          <w:rFonts w:ascii="Calibri" w:eastAsia="Times New Roman" w:hAnsi="Calibri" w:cs="Times New Roman"/>
          <w:bCs/>
          <w:sz w:val="20"/>
          <w:szCs w:val="20"/>
          <w:lang w:val="en" w:eastAsia="en-AU"/>
        </w:rPr>
        <w:t xml:space="preserve">and/or </w:t>
      </w:r>
      <w:r w:rsidR="008B49E5">
        <w:rPr>
          <w:rFonts w:ascii="Calibri" w:eastAsia="Times New Roman" w:hAnsi="Calibri" w:cs="Times New Roman"/>
          <w:noProof/>
          <w:sz w:val="20"/>
          <w:szCs w:val="20"/>
          <w:lang w:val="en" w:eastAsia="en-AU"/>
        </w:rPr>
        <w:t>My Club</w:t>
      </w:r>
      <w:r w:rsidRPr="00E2590A">
        <w:rPr>
          <w:rFonts w:ascii="Calibri" w:eastAsia="Times New Roman" w:hAnsi="Calibri" w:cs="Times New Roman"/>
          <w:sz w:val="20"/>
          <w:szCs w:val="20"/>
          <w:lang w:val="en" w:eastAsia="en-AU"/>
        </w:rPr>
        <w:t xml:space="preserve"> </w:t>
      </w:r>
      <w:r w:rsidRPr="00E2590A">
        <w:rPr>
          <w:rFonts w:ascii="Calibri" w:eastAsia="Times New Roman" w:hAnsi="Calibri" w:cs="Times New Roman"/>
          <w:bCs/>
          <w:sz w:val="20"/>
          <w:szCs w:val="20"/>
          <w:lang w:val="en" w:eastAsia="en-AU"/>
        </w:rPr>
        <w:t xml:space="preserve">receive, collect, store and use my personal health information, then the manner in which that information is received, collected and stored by </w:t>
      </w:r>
      <w:r w:rsidR="008B49E5">
        <w:rPr>
          <w:rFonts w:ascii="Calibri" w:eastAsia="Times New Roman" w:hAnsi="Calibri" w:cs="Times New Roman"/>
          <w:sz w:val="20"/>
          <w:szCs w:val="20"/>
          <w:lang w:val="en" w:eastAsia="en-AU"/>
        </w:rPr>
        <w:t>My SSO</w:t>
      </w:r>
      <w:r w:rsidR="008B49E5" w:rsidRPr="00E2590A" w:rsidDel="008B49E5">
        <w:rPr>
          <w:rFonts w:ascii="Calibri" w:eastAsia="Times New Roman" w:hAnsi="Calibri" w:cs="Times New Roman"/>
          <w:bCs/>
          <w:sz w:val="20"/>
          <w:szCs w:val="20"/>
          <w:lang w:val="en" w:eastAsia="en-AU"/>
        </w:rPr>
        <w:t xml:space="preserve"> </w:t>
      </w:r>
      <w:r w:rsidRPr="00E2590A">
        <w:rPr>
          <w:rFonts w:ascii="Calibri" w:eastAsia="Times New Roman" w:hAnsi="Calibri" w:cs="Times New Roman"/>
          <w:bCs/>
          <w:sz w:val="20"/>
          <w:szCs w:val="20"/>
          <w:lang w:val="en" w:eastAsia="en-AU"/>
        </w:rPr>
        <w:t xml:space="preserve">and/or </w:t>
      </w:r>
      <w:r w:rsidR="008B49E5">
        <w:rPr>
          <w:rFonts w:ascii="Calibri" w:eastAsia="Times New Roman" w:hAnsi="Calibri" w:cs="Times New Roman"/>
          <w:noProof/>
          <w:sz w:val="20"/>
          <w:szCs w:val="20"/>
          <w:lang w:val="en" w:eastAsia="en-AU"/>
        </w:rPr>
        <w:t>My Club</w:t>
      </w:r>
      <w:r w:rsidRPr="00E2590A">
        <w:rPr>
          <w:rFonts w:ascii="Calibri" w:eastAsia="Times New Roman" w:hAnsi="Calibri" w:cs="Times New Roman"/>
          <w:sz w:val="20"/>
          <w:szCs w:val="20"/>
          <w:lang w:val="en" w:eastAsia="en-AU"/>
        </w:rPr>
        <w:t xml:space="preserve"> </w:t>
      </w:r>
      <w:r w:rsidRPr="00E2590A">
        <w:rPr>
          <w:rFonts w:ascii="Calibri" w:eastAsia="Times New Roman" w:hAnsi="Calibri" w:cs="Times New Roman"/>
          <w:bCs/>
          <w:sz w:val="20"/>
          <w:szCs w:val="20"/>
          <w:lang w:val="en" w:eastAsia="en-AU"/>
        </w:rPr>
        <w:t xml:space="preserve">will be governed by the applicable Privacy Policy of </w:t>
      </w:r>
      <w:r w:rsidR="008B49E5">
        <w:rPr>
          <w:rFonts w:ascii="Calibri" w:eastAsia="Times New Roman" w:hAnsi="Calibri" w:cs="Times New Roman"/>
          <w:sz w:val="20"/>
          <w:szCs w:val="20"/>
          <w:lang w:val="en" w:eastAsia="en-AU"/>
        </w:rPr>
        <w:t>My SSO</w:t>
      </w:r>
      <w:r w:rsidR="008B49E5" w:rsidRPr="00E2590A" w:rsidDel="008B49E5">
        <w:rPr>
          <w:rFonts w:ascii="Calibri" w:eastAsia="Times New Roman" w:hAnsi="Calibri" w:cs="Times New Roman"/>
          <w:bCs/>
          <w:sz w:val="20"/>
          <w:szCs w:val="20"/>
          <w:lang w:val="en" w:eastAsia="en-AU"/>
        </w:rPr>
        <w:t xml:space="preserve"> </w:t>
      </w:r>
      <w:r w:rsidRPr="00E2590A">
        <w:rPr>
          <w:rFonts w:ascii="Calibri" w:eastAsia="Times New Roman" w:hAnsi="Calibri" w:cs="Times New Roman"/>
          <w:bCs/>
          <w:sz w:val="20"/>
          <w:szCs w:val="20"/>
          <w:lang w:val="en" w:eastAsia="en-AU"/>
        </w:rPr>
        <w:t xml:space="preserve">and/or </w:t>
      </w:r>
      <w:r w:rsidR="008B49E5">
        <w:rPr>
          <w:rFonts w:ascii="Calibri" w:eastAsia="Times New Roman" w:hAnsi="Calibri" w:cs="Times New Roman"/>
          <w:noProof/>
          <w:sz w:val="20"/>
          <w:szCs w:val="20"/>
          <w:lang w:val="en" w:eastAsia="en-AU"/>
        </w:rPr>
        <w:t>My Club</w:t>
      </w:r>
      <w:r w:rsidRPr="00E2590A">
        <w:rPr>
          <w:rFonts w:ascii="Calibri" w:eastAsia="Times New Roman" w:hAnsi="Calibri" w:cs="Times New Roman"/>
          <w:bCs/>
          <w:sz w:val="20"/>
          <w:szCs w:val="20"/>
          <w:lang w:val="en" w:eastAsia="en-AU"/>
        </w:rPr>
        <w:t xml:space="preserve">, or in the event that no such Privacy Policy exists, by the </w:t>
      </w:r>
      <w:r w:rsidRPr="00E2590A">
        <w:rPr>
          <w:rFonts w:ascii="Calibri" w:eastAsia="Times New Roman" w:hAnsi="Calibri" w:cs="Times New Roman"/>
          <w:bCs/>
          <w:i/>
          <w:sz w:val="20"/>
          <w:szCs w:val="20"/>
          <w:lang w:val="en" w:eastAsia="en-AU"/>
        </w:rPr>
        <w:t xml:space="preserve">Privacy Act 1988 </w:t>
      </w:r>
      <w:r w:rsidRPr="00E2590A">
        <w:rPr>
          <w:rFonts w:ascii="Calibri" w:eastAsia="Times New Roman" w:hAnsi="Calibri" w:cs="Times New Roman"/>
          <w:bCs/>
          <w:sz w:val="20"/>
          <w:szCs w:val="20"/>
          <w:lang w:val="en" w:eastAsia="en-AU"/>
        </w:rPr>
        <w:t>(</w:t>
      </w:r>
      <w:proofErr w:type="spellStart"/>
      <w:r w:rsidRPr="00E2590A">
        <w:rPr>
          <w:rFonts w:ascii="Calibri" w:eastAsia="Times New Roman" w:hAnsi="Calibri" w:cs="Times New Roman"/>
          <w:bCs/>
          <w:sz w:val="20"/>
          <w:szCs w:val="20"/>
          <w:lang w:val="en" w:eastAsia="en-AU"/>
        </w:rPr>
        <w:t>Cth</w:t>
      </w:r>
      <w:proofErr w:type="spellEnd"/>
      <w:r w:rsidRPr="00E2590A">
        <w:rPr>
          <w:rFonts w:ascii="Calibri" w:eastAsia="Times New Roman" w:hAnsi="Calibri" w:cs="Times New Roman"/>
          <w:bCs/>
          <w:sz w:val="20"/>
          <w:szCs w:val="20"/>
          <w:lang w:val="en" w:eastAsia="en-AU"/>
        </w:rPr>
        <w:t>).</w:t>
      </w:r>
      <w:proofErr w:type="gramEnd"/>
      <w:r w:rsidRPr="00E2590A">
        <w:rPr>
          <w:rFonts w:ascii="Calibri" w:eastAsia="Times New Roman" w:hAnsi="Calibri" w:cs="Times New Roman"/>
          <w:bCs/>
          <w:sz w:val="20"/>
          <w:szCs w:val="20"/>
          <w:lang w:val="en" w:eastAsia="en-AU"/>
        </w:rPr>
        <w:t xml:space="preserve"> </w:t>
      </w:r>
      <w:r w:rsidRPr="00E2590A">
        <w:rPr>
          <w:rFonts w:ascii="Calibri" w:eastAsia="Times New Roman" w:hAnsi="Calibri" w:cs="Times New Roman"/>
          <w:sz w:val="20"/>
          <w:szCs w:val="20"/>
          <w:lang w:val="en" w:eastAsia="en-AU"/>
        </w:rPr>
        <w:br/>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t xml:space="preserve">10. RULES AND POLICIES </w:t>
      </w: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I acknowledge, understand and agree that it is a condition of my membership and participation in the Rowing Activity that I agree to </w:t>
      </w:r>
      <w:proofErr w:type="gramStart"/>
      <w:r w:rsidRPr="00E2590A">
        <w:rPr>
          <w:rFonts w:ascii="Calibri" w:eastAsia="Times New Roman" w:hAnsi="Calibri" w:cs="Times New Roman"/>
          <w:sz w:val="20"/>
          <w:szCs w:val="20"/>
          <w:lang w:val="en" w:eastAsia="en-AU"/>
        </w:rPr>
        <w:t>be bound</w:t>
      </w:r>
      <w:proofErr w:type="gramEnd"/>
      <w:r w:rsidRPr="00E2590A">
        <w:rPr>
          <w:rFonts w:ascii="Calibri" w:eastAsia="Times New Roman" w:hAnsi="Calibri" w:cs="Times New Roman"/>
          <w:sz w:val="20"/>
          <w:szCs w:val="20"/>
          <w:lang w:val="en" w:eastAsia="en-AU"/>
        </w:rPr>
        <w:t xml:space="preserve"> by, and subject to, the Rules and Policies, and jurisdiction of RA and </w:t>
      </w:r>
      <w:r w:rsidR="008B49E5">
        <w:rPr>
          <w:rFonts w:ascii="Calibri" w:eastAsia="Times New Roman" w:hAnsi="Calibri" w:cs="Times New Roman"/>
          <w:sz w:val="20"/>
          <w:szCs w:val="20"/>
          <w:lang w:val="en" w:eastAsia="en-AU"/>
        </w:rPr>
        <w:t>My SSO</w:t>
      </w:r>
      <w:r w:rsidRPr="00E2590A">
        <w:rPr>
          <w:rFonts w:ascii="Calibri" w:eastAsia="Times New Roman" w:hAnsi="Calibri" w:cs="Times New Roman"/>
          <w:sz w:val="20"/>
          <w:szCs w:val="20"/>
          <w:lang w:val="en" w:eastAsia="en-AU"/>
        </w:rPr>
        <w:t xml:space="preserve">, and the Rowing Organisations of which I become a member. Copies of all RA and </w:t>
      </w:r>
      <w:r w:rsidR="008B49E5">
        <w:rPr>
          <w:rFonts w:ascii="Calibri" w:eastAsia="Times New Roman" w:hAnsi="Calibri" w:cs="Times New Roman"/>
          <w:sz w:val="20"/>
          <w:szCs w:val="20"/>
          <w:lang w:val="en" w:eastAsia="en-AU"/>
        </w:rPr>
        <w:t>My SSO</w:t>
      </w:r>
      <w:r w:rsidR="008B49E5" w:rsidRPr="00E2590A" w:rsidDel="008B49E5">
        <w:rPr>
          <w:rFonts w:ascii="Calibri" w:eastAsia="Times New Roman" w:hAnsi="Calibri" w:cs="Times New Roman"/>
          <w:sz w:val="20"/>
          <w:szCs w:val="20"/>
          <w:lang w:val="en" w:eastAsia="en-AU"/>
        </w:rPr>
        <w:t xml:space="preserve"> </w:t>
      </w:r>
      <w:r w:rsidRPr="00E2590A">
        <w:rPr>
          <w:rFonts w:ascii="Calibri" w:eastAsia="Times New Roman" w:hAnsi="Calibri" w:cs="Times New Roman"/>
          <w:sz w:val="20"/>
          <w:szCs w:val="20"/>
          <w:lang w:val="en" w:eastAsia="en-AU"/>
        </w:rPr>
        <w:t xml:space="preserve">Rules and Policies are available from the RA and </w:t>
      </w:r>
      <w:r w:rsidR="008B49E5">
        <w:rPr>
          <w:rFonts w:ascii="Calibri" w:eastAsia="Times New Roman" w:hAnsi="Calibri" w:cs="Times New Roman"/>
          <w:sz w:val="20"/>
          <w:szCs w:val="20"/>
          <w:lang w:val="en" w:eastAsia="en-AU"/>
        </w:rPr>
        <w:t>My SSO</w:t>
      </w:r>
      <w:r w:rsidR="008B49E5" w:rsidRPr="00E2590A" w:rsidDel="008B49E5">
        <w:rPr>
          <w:rFonts w:ascii="Calibri" w:eastAsia="Times New Roman" w:hAnsi="Calibri" w:cs="Times New Roman"/>
          <w:sz w:val="20"/>
          <w:szCs w:val="20"/>
          <w:lang w:val="en" w:eastAsia="en-AU"/>
        </w:rPr>
        <w:t xml:space="preserve"> </w:t>
      </w:r>
      <w:r w:rsidRPr="00E2590A">
        <w:rPr>
          <w:rFonts w:ascii="Calibri" w:eastAsia="Times New Roman" w:hAnsi="Calibri" w:cs="Times New Roman"/>
          <w:sz w:val="20"/>
          <w:szCs w:val="20"/>
          <w:lang w:val="en" w:eastAsia="en-AU"/>
        </w:rPr>
        <w:t xml:space="preserve">websites and or by contacting RA or </w:t>
      </w:r>
      <w:r w:rsidR="008B49E5">
        <w:rPr>
          <w:rFonts w:ascii="Calibri" w:eastAsia="Times New Roman" w:hAnsi="Calibri" w:cs="Times New Roman"/>
          <w:sz w:val="20"/>
          <w:szCs w:val="20"/>
          <w:lang w:val="en" w:eastAsia="en-AU"/>
        </w:rPr>
        <w:t>My SSO</w:t>
      </w:r>
      <w:r w:rsidR="008B49E5" w:rsidRPr="00E2590A" w:rsidDel="008B49E5">
        <w:rPr>
          <w:rFonts w:ascii="Calibri" w:eastAsia="Times New Roman" w:hAnsi="Calibri" w:cs="Times New Roman"/>
          <w:sz w:val="20"/>
          <w:szCs w:val="20"/>
          <w:lang w:val="en" w:eastAsia="en-AU"/>
        </w:rPr>
        <w:t xml:space="preserve"> </w:t>
      </w:r>
      <w:r w:rsidRPr="00E2590A">
        <w:rPr>
          <w:rFonts w:ascii="Calibri" w:eastAsia="Times New Roman" w:hAnsi="Calibri" w:cs="Times New Roman"/>
          <w:sz w:val="20"/>
          <w:szCs w:val="20"/>
          <w:lang w:val="en" w:eastAsia="en-AU"/>
        </w:rPr>
        <w:t xml:space="preserve">direct.  I agree to cooperate fully with any inquiry, or investigation, conducted under or arising out of any of the Rules and Policies and </w:t>
      </w:r>
      <w:r w:rsidRPr="00E2590A">
        <w:rPr>
          <w:rFonts w:ascii="Calibri" w:eastAsia="Times New Roman" w:hAnsi="Calibri" w:cs="Times New Roman"/>
          <w:sz w:val="20"/>
          <w:szCs w:val="20"/>
          <w:lang w:val="en-AU" w:eastAsia="en-AU"/>
        </w:rPr>
        <w:t>any new policy or modifications to an existing policy will be effective immediately upon notice and incorporated into this Agreement.</w:t>
      </w:r>
    </w:p>
    <w:p w:rsidR="00E2590A" w:rsidRPr="00E2590A" w:rsidRDefault="00E2590A" w:rsidP="00E2590A">
      <w:pPr>
        <w:spacing w:after="60" w:line="240" w:lineRule="auto"/>
        <w:rPr>
          <w:rFonts w:ascii="Calibri" w:eastAsia="Times New Roman" w:hAnsi="Calibri" w:cs="Times New Roman"/>
          <w:b/>
          <w:sz w:val="20"/>
          <w:szCs w:val="20"/>
          <w:lang w:val="en" w:eastAsia="en-AU"/>
        </w:rPr>
      </w:pPr>
    </w:p>
    <w:p w:rsidR="00E2590A" w:rsidRPr="00E2590A" w:rsidRDefault="00E2590A" w:rsidP="00E2590A">
      <w:pPr>
        <w:spacing w:after="60" w:line="240" w:lineRule="auto"/>
        <w:rPr>
          <w:rFonts w:ascii="Calibri" w:eastAsia="Times New Roman" w:hAnsi="Calibri" w:cs="Times New Roman"/>
          <w:b/>
          <w:sz w:val="20"/>
          <w:szCs w:val="20"/>
          <w:lang w:val="en" w:eastAsia="en-AU"/>
        </w:rPr>
      </w:pPr>
      <w:r w:rsidRPr="00E2590A">
        <w:rPr>
          <w:rFonts w:ascii="Calibri" w:eastAsia="Times New Roman" w:hAnsi="Calibri" w:cs="Times New Roman"/>
          <w:b/>
          <w:sz w:val="20"/>
          <w:szCs w:val="20"/>
          <w:lang w:val="en" w:eastAsia="en-AU"/>
        </w:rPr>
        <w:t>11. PHOTOS/IMAGES</w:t>
      </w: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I acknowledge that RA, </w:t>
      </w:r>
      <w:r w:rsidR="008B49E5">
        <w:rPr>
          <w:rFonts w:ascii="Calibri" w:eastAsia="Times New Roman" w:hAnsi="Calibri" w:cs="Times New Roman"/>
          <w:sz w:val="20"/>
          <w:szCs w:val="20"/>
          <w:lang w:val="en" w:eastAsia="en-AU"/>
        </w:rPr>
        <w:t>My SSO</w:t>
      </w:r>
      <w:r w:rsidR="008B49E5" w:rsidRPr="00E2590A">
        <w:rPr>
          <w:rFonts w:ascii="Calibri" w:eastAsia="Times New Roman" w:hAnsi="Calibri" w:cs="Times New Roman"/>
          <w:sz w:val="20"/>
          <w:szCs w:val="20"/>
          <w:lang w:val="en" w:eastAsia="en-AU"/>
        </w:rPr>
        <w:t xml:space="preserve"> </w:t>
      </w:r>
      <w:r w:rsidRPr="00E2590A">
        <w:rPr>
          <w:rFonts w:ascii="Calibri" w:eastAsia="Times New Roman" w:hAnsi="Calibri" w:cs="Times New Roman"/>
          <w:sz w:val="20"/>
          <w:szCs w:val="20"/>
          <w:lang w:val="en" w:eastAsia="en-AU"/>
        </w:rPr>
        <w:t xml:space="preserve">and </w:t>
      </w:r>
      <w:r w:rsidRPr="00E2590A">
        <w:rPr>
          <w:rFonts w:ascii="Calibri" w:eastAsia="Times New Roman" w:hAnsi="Calibri" w:cs="Times New Roman"/>
          <w:noProof/>
          <w:sz w:val="20"/>
          <w:szCs w:val="20"/>
          <w:lang w:val="en" w:eastAsia="en-AU"/>
        </w:rPr>
        <w:t>CSAR</w:t>
      </w:r>
      <w:r w:rsidRPr="00E2590A">
        <w:rPr>
          <w:rFonts w:ascii="Calibri" w:eastAsia="Times New Roman" w:hAnsi="Calibri" w:cs="Times New Roman"/>
          <w:sz w:val="20"/>
          <w:szCs w:val="20"/>
          <w:lang w:val="en" w:eastAsia="en-AU"/>
        </w:rPr>
        <w:t xml:space="preserve"> may make, create, store, record, transmit, reproduce photographs and electronic images of me and I consent that they, or their authorised third parties, may use these photographs or images for proper purpose without identification or compensation of any kind.</w:t>
      </w:r>
    </w:p>
    <w:p w:rsidR="00E2590A" w:rsidRPr="00E2590A" w:rsidRDefault="00E2590A" w:rsidP="00E2590A">
      <w:pPr>
        <w:spacing w:after="60" w:line="240" w:lineRule="auto"/>
        <w:rPr>
          <w:rFonts w:ascii="Calibri" w:eastAsia="Times New Roman" w:hAnsi="Calibri" w:cs="Times New Roman"/>
          <w:b/>
          <w:sz w:val="20"/>
          <w:szCs w:val="20"/>
          <w:lang w:val="en" w:eastAsia="en-AU"/>
        </w:rPr>
      </w:pPr>
    </w:p>
    <w:p w:rsidR="00E2590A" w:rsidRPr="00E2590A" w:rsidRDefault="00E2590A" w:rsidP="00E2590A">
      <w:pPr>
        <w:spacing w:after="60" w:line="240" w:lineRule="auto"/>
        <w:rPr>
          <w:rFonts w:ascii="Calibri" w:eastAsia="Times New Roman" w:hAnsi="Calibri" w:cs="Times New Roman"/>
          <w:b/>
          <w:sz w:val="20"/>
          <w:szCs w:val="20"/>
          <w:lang w:val="en" w:eastAsia="en-AU"/>
        </w:rPr>
      </w:pPr>
      <w:r w:rsidRPr="00E2590A">
        <w:rPr>
          <w:rFonts w:ascii="Calibri" w:eastAsia="Times New Roman" w:hAnsi="Calibri" w:cs="Times New Roman"/>
          <w:b/>
          <w:sz w:val="20"/>
          <w:szCs w:val="20"/>
          <w:lang w:val="en" w:eastAsia="en-AU"/>
        </w:rPr>
        <w:t>12. ANTI-DOPING</w:t>
      </w: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 xml:space="preserve">All participants are bound by the RA </w:t>
      </w:r>
      <w:proofErr w:type="spellStart"/>
      <w:r w:rsidRPr="00E2590A">
        <w:rPr>
          <w:rFonts w:ascii="Calibri" w:eastAsia="Times New Roman" w:hAnsi="Calibri" w:cs="Times New Roman"/>
          <w:sz w:val="20"/>
          <w:szCs w:val="20"/>
          <w:lang w:val="en" w:eastAsia="en-AU"/>
        </w:rPr>
        <w:t>anti doping</w:t>
      </w:r>
      <w:proofErr w:type="spellEnd"/>
      <w:r w:rsidRPr="00E2590A">
        <w:rPr>
          <w:rFonts w:ascii="Calibri" w:eastAsia="Times New Roman" w:hAnsi="Calibri" w:cs="Times New Roman"/>
          <w:sz w:val="20"/>
          <w:szCs w:val="20"/>
          <w:lang w:val="en" w:eastAsia="en-AU"/>
        </w:rPr>
        <w:t xml:space="preserve"> policy and thus understand they may be subject to drug testing. Testing conducted by the Australian Sports Anti-Doping Authority (ASADA) is in accordance with the ASADA Act and the National Anti-Doping Scheme. This involves the taking of a sample (any human biological fluid or tissue whether alive or otherwise, or any human breath) for the purpose of detecting the use of a Prohibited Drug or Doping Method. Any participant infringing RA’s policy or refusing a drug test may be disqualified or otherwise dealt with in accordance with the terms of the anti-doping policy.</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t xml:space="preserve">13. DEFINITIONS </w:t>
      </w:r>
    </w:p>
    <w:p w:rsidR="00E2590A" w:rsidRPr="00E2590A" w:rsidRDefault="00E2590A" w:rsidP="00E2590A">
      <w:pPr>
        <w:spacing w:after="60" w:line="240" w:lineRule="auto"/>
        <w:rPr>
          <w:rFonts w:ascii="Calibri" w:eastAsia="Times New Roman" w:hAnsi="Calibri" w:cs="Times New Roman"/>
          <w:bCs/>
          <w:sz w:val="20"/>
          <w:szCs w:val="20"/>
          <w:lang w:val="en" w:eastAsia="en-AU"/>
        </w:rPr>
      </w:pPr>
      <w:r w:rsidRPr="00E2590A">
        <w:rPr>
          <w:rFonts w:ascii="Calibri" w:eastAsia="Times New Roman" w:hAnsi="Calibri" w:cs="Times New Roman"/>
          <w:bCs/>
          <w:sz w:val="20"/>
          <w:szCs w:val="20"/>
          <w:lang w:val="en" w:eastAsia="en-AU"/>
        </w:rPr>
        <w:t xml:space="preserve">In this application: </w:t>
      </w:r>
    </w:p>
    <w:p w:rsidR="00E2590A" w:rsidRPr="00E2590A" w:rsidRDefault="00E2590A" w:rsidP="00E2590A">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Claim</w:t>
      </w:r>
      <w:r w:rsidRPr="00E2590A">
        <w:rPr>
          <w:rFonts w:ascii="Calibri" w:eastAsia="Times New Roman" w:hAnsi="Calibri" w:cs="Times New Roman"/>
          <w:sz w:val="20"/>
          <w:szCs w:val="20"/>
          <w:lang w:val="en" w:eastAsia="en-AU"/>
        </w:rPr>
        <w:t>” means and includes any action, suit, proceeding, claim, demand, damage, cost or expense however arising including but not limited to negligence but does not include a claim against a Rowing Organisation under any right expressly conferred by its constitution or regulation;</w:t>
      </w:r>
    </w:p>
    <w:p w:rsidR="00E2590A" w:rsidRDefault="00E2590A" w:rsidP="00E2590A">
      <w:pPr>
        <w:numPr>
          <w:ilvl w:val="0"/>
          <w:numId w:val="4"/>
        </w:numPr>
        <w:spacing w:after="60" w:line="240" w:lineRule="auto"/>
        <w:contextualSpacing/>
        <w:jc w:val="both"/>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CSAR</w:t>
      </w:r>
      <w:r w:rsidRPr="00E2590A">
        <w:rPr>
          <w:rFonts w:ascii="Calibri" w:eastAsia="Times New Roman" w:hAnsi="Calibri" w:cs="Times New Roman"/>
          <w:sz w:val="20"/>
          <w:szCs w:val="20"/>
          <w:lang w:val="en" w:eastAsia="en-AU"/>
        </w:rPr>
        <w:t xml:space="preserve">” means any club, school, association, college, university or regatta committee that </w:t>
      </w:r>
      <w:proofErr w:type="gramStart"/>
      <w:r w:rsidRPr="00E2590A">
        <w:rPr>
          <w:rFonts w:ascii="Calibri" w:eastAsia="Times New Roman" w:hAnsi="Calibri" w:cs="Times New Roman"/>
          <w:sz w:val="20"/>
          <w:szCs w:val="20"/>
          <w:lang w:val="en" w:eastAsia="en-AU"/>
        </w:rPr>
        <w:t xml:space="preserve">is affiliated with or approved by </w:t>
      </w:r>
      <w:r w:rsidR="008B49E5">
        <w:rPr>
          <w:rFonts w:ascii="Calibri" w:eastAsia="Times New Roman" w:hAnsi="Calibri" w:cs="Times New Roman"/>
          <w:sz w:val="20"/>
          <w:szCs w:val="20"/>
          <w:lang w:val="en" w:eastAsia="en-AU"/>
        </w:rPr>
        <w:t>My SSO</w:t>
      </w:r>
      <w:proofErr w:type="gramEnd"/>
      <w:r w:rsidRPr="00E2590A">
        <w:rPr>
          <w:rFonts w:ascii="Calibri" w:eastAsia="Times New Roman" w:hAnsi="Calibri" w:cs="Times New Roman"/>
          <w:sz w:val="20"/>
          <w:szCs w:val="20"/>
          <w:lang w:val="en" w:eastAsia="en-AU"/>
        </w:rPr>
        <w:t>.</w:t>
      </w:r>
    </w:p>
    <w:p w:rsidR="00E2590A" w:rsidRPr="00E2590A" w:rsidRDefault="00E2590A" w:rsidP="00E2590A">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Indemnitees</w:t>
      </w:r>
      <w:r w:rsidRPr="00E2590A">
        <w:rPr>
          <w:rFonts w:ascii="Calibri" w:eastAsia="Times New Roman" w:hAnsi="Calibri" w:cs="Times New Roman"/>
          <w:sz w:val="20"/>
          <w:szCs w:val="20"/>
          <w:lang w:val="en" w:eastAsia="en-AU"/>
        </w:rPr>
        <w:t xml:space="preserve">” means and includes the persons, </w:t>
      </w:r>
      <w:proofErr w:type="spellStart"/>
      <w:r w:rsidRPr="00E2590A">
        <w:rPr>
          <w:rFonts w:ascii="Calibri" w:eastAsia="Times New Roman" w:hAnsi="Calibri" w:cs="Times New Roman"/>
          <w:sz w:val="20"/>
          <w:szCs w:val="20"/>
          <w:lang w:val="en" w:eastAsia="en-AU"/>
        </w:rPr>
        <w:t>organisations</w:t>
      </w:r>
      <w:proofErr w:type="spellEnd"/>
      <w:r w:rsidRPr="00E2590A">
        <w:rPr>
          <w:rFonts w:ascii="Calibri" w:eastAsia="Times New Roman" w:hAnsi="Calibri" w:cs="Times New Roman"/>
          <w:sz w:val="20"/>
          <w:szCs w:val="20"/>
          <w:lang w:val="en" w:eastAsia="en-AU"/>
        </w:rPr>
        <w:t xml:space="preserve"> and bodies corporate whose names appear in Schedule 1.</w:t>
      </w:r>
    </w:p>
    <w:p w:rsidR="008B49E5" w:rsidRPr="00A46FC6" w:rsidRDefault="008B49E5" w:rsidP="008B49E5">
      <w:pPr>
        <w:numPr>
          <w:ilvl w:val="0"/>
          <w:numId w:val="4"/>
        </w:numPr>
        <w:spacing w:after="60" w:line="240" w:lineRule="auto"/>
        <w:contextualSpacing/>
        <w:jc w:val="both"/>
        <w:rPr>
          <w:rFonts w:ascii="Calibri" w:eastAsia="Times New Roman" w:hAnsi="Calibri" w:cs="Times New Roman"/>
          <w:b/>
          <w:sz w:val="20"/>
          <w:szCs w:val="20"/>
          <w:lang w:val="en" w:eastAsia="en-AU"/>
        </w:rPr>
      </w:pPr>
      <w:r w:rsidRPr="00A46FC6">
        <w:rPr>
          <w:rFonts w:ascii="Calibri" w:eastAsia="Times New Roman" w:hAnsi="Calibri" w:cs="Times New Roman"/>
          <w:b/>
          <w:sz w:val="20"/>
          <w:szCs w:val="20"/>
          <w:lang w:val="en" w:eastAsia="en-AU"/>
        </w:rPr>
        <w:t>“</w:t>
      </w:r>
      <w:r>
        <w:rPr>
          <w:rFonts w:ascii="Calibri" w:eastAsia="Times New Roman" w:hAnsi="Calibri" w:cs="Times New Roman"/>
          <w:b/>
          <w:sz w:val="20"/>
          <w:szCs w:val="20"/>
          <w:lang w:val="en" w:eastAsia="en-AU"/>
        </w:rPr>
        <w:t>My Club</w:t>
      </w:r>
      <w:r w:rsidRPr="00A46FC6">
        <w:rPr>
          <w:rFonts w:ascii="Calibri" w:eastAsia="Times New Roman" w:hAnsi="Calibri" w:cs="Times New Roman"/>
          <w:b/>
          <w:sz w:val="20"/>
          <w:szCs w:val="20"/>
          <w:lang w:val="en" w:eastAsia="en-AU"/>
        </w:rPr>
        <w:t>”</w:t>
      </w:r>
      <w:r>
        <w:rPr>
          <w:rFonts w:ascii="Calibri" w:eastAsia="Times New Roman" w:hAnsi="Calibri" w:cs="Times New Roman"/>
          <w:b/>
          <w:sz w:val="20"/>
          <w:szCs w:val="20"/>
          <w:lang w:val="en" w:eastAsia="en-AU"/>
        </w:rPr>
        <w:t xml:space="preserve"> </w:t>
      </w:r>
      <w:r w:rsidRPr="008B49E5">
        <w:rPr>
          <w:rFonts w:ascii="Calibri" w:eastAsia="Times New Roman" w:hAnsi="Calibri" w:cs="Times New Roman"/>
          <w:sz w:val="20"/>
          <w:szCs w:val="20"/>
          <w:lang w:val="en" w:eastAsia="en-AU"/>
        </w:rPr>
        <w:t>is the local rowing club of which I am applying to become a member by agreeing to the terms set out in this document</w:t>
      </w:r>
      <w:r>
        <w:rPr>
          <w:rFonts w:ascii="Calibri" w:eastAsia="Times New Roman" w:hAnsi="Calibri" w:cs="Times New Roman"/>
          <w:sz w:val="20"/>
          <w:szCs w:val="20"/>
          <w:lang w:val="en" w:eastAsia="en-AU"/>
        </w:rPr>
        <w:t>.</w:t>
      </w:r>
    </w:p>
    <w:p w:rsidR="00E2590A" w:rsidRPr="00722B4E" w:rsidRDefault="00E2590A" w:rsidP="008B49E5">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008B49E5">
        <w:rPr>
          <w:rFonts w:ascii="Calibri" w:eastAsia="Times New Roman" w:hAnsi="Calibri" w:cs="Times New Roman"/>
          <w:b/>
          <w:sz w:val="20"/>
          <w:szCs w:val="20"/>
          <w:lang w:val="en" w:eastAsia="en-AU"/>
        </w:rPr>
        <w:t xml:space="preserve">My SSO” </w:t>
      </w:r>
      <w:r w:rsidR="008B49E5" w:rsidRPr="007401FD">
        <w:rPr>
          <w:rFonts w:ascii="Calibri" w:eastAsia="Times New Roman" w:hAnsi="Calibri" w:cs="Times New Roman"/>
          <w:sz w:val="20"/>
          <w:szCs w:val="20"/>
          <w:lang w:val="en" w:eastAsia="en-AU"/>
        </w:rPr>
        <w:t>means my local State or Territory rowing association, being Rowing ACT, Rowing NSW, Rowing Queensland, Rowing South Australia, Rowing Tasmania, Rowing Victoria or Rowing WA (as the case may be).”</w:t>
      </w:r>
    </w:p>
    <w:p w:rsidR="00E2590A" w:rsidRPr="00E2590A" w:rsidRDefault="00E2590A" w:rsidP="00E2590A">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RA</w:t>
      </w:r>
      <w:r w:rsidRPr="00E2590A">
        <w:rPr>
          <w:rFonts w:ascii="Calibri" w:eastAsia="Times New Roman" w:hAnsi="Calibri" w:cs="Times New Roman"/>
          <w:sz w:val="20"/>
          <w:szCs w:val="20"/>
          <w:lang w:val="en" w:eastAsia="en-AU"/>
        </w:rPr>
        <w:t xml:space="preserve">” means Rowing Australia Limited; </w:t>
      </w:r>
    </w:p>
    <w:p w:rsidR="00E2590A" w:rsidRPr="00E2590A" w:rsidRDefault="00E2590A" w:rsidP="00E2590A">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State Controlling Body</w:t>
      </w:r>
      <w:r w:rsidRPr="00E2590A">
        <w:rPr>
          <w:rFonts w:ascii="Calibri" w:eastAsia="Times New Roman" w:hAnsi="Calibri" w:cs="Times New Roman"/>
          <w:sz w:val="20"/>
          <w:szCs w:val="20"/>
          <w:lang w:val="en" w:eastAsia="en-AU"/>
        </w:rPr>
        <w:t xml:space="preserve">” (SCB) means a state or territory rowing association affiliated as a member of RA and includes </w:t>
      </w:r>
      <w:r w:rsidR="008B49E5">
        <w:rPr>
          <w:rFonts w:ascii="Calibri" w:eastAsia="Times New Roman" w:hAnsi="Calibri" w:cs="Times New Roman"/>
          <w:sz w:val="20"/>
          <w:szCs w:val="20"/>
          <w:lang w:val="en" w:eastAsia="en-AU"/>
        </w:rPr>
        <w:t>My SSO</w:t>
      </w:r>
      <w:r w:rsidRPr="00E2590A">
        <w:rPr>
          <w:rFonts w:ascii="Calibri" w:eastAsia="Times New Roman" w:hAnsi="Calibri" w:cs="Times New Roman"/>
          <w:sz w:val="20"/>
          <w:szCs w:val="20"/>
          <w:lang w:val="en" w:eastAsia="en-AU"/>
        </w:rPr>
        <w:t xml:space="preserve">; </w:t>
      </w:r>
    </w:p>
    <w:p w:rsidR="00E2590A" w:rsidRPr="00E2590A" w:rsidRDefault="00E2590A" w:rsidP="00E2590A">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Rowing Activity</w:t>
      </w:r>
      <w:r w:rsidRPr="00E2590A">
        <w:rPr>
          <w:rFonts w:ascii="Calibri" w:eastAsia="Times New Roman" w:hAnsi="Calibri" w:cs="Times New Roman"/>
          <w:sz w:val="20"/>
          <w:szCs w:val="20"/>
          <w:lang w:val="en" w:eastAsia="en-AU"/>
        </w:rPr>
        <w:t xml:space="preserve">” means performing or participating in any capacity in any trial, event, regatta or activity run by a Rowing Organisation and “Rowing Activities” means any two or more of them; </w:t>
      </w:r>
    </w:p>
    <w:p w:rsidR="00E2590A" w:rsidRPr="00E2590A" w:rsidRDefault="00E2590A" w:rsidP="00E2590A">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Rowing Organisation</w:t>
      </w:r>
      <w:r w:rsidRPr="00E2590A">
        <w:rPr>
          <w:rFonts w:ascii="Calibri" w:eastAsia="Times New Roman" w:hAnsi="Calibri" w:cs="Times New Roman"/>
          <w:sz w:val="20"/>
          <w:szCs w:val="20"/>
          <w:lang w:val="en" w:eastAsia="en-AU"/>
        </w:rPr>
        <w:t>” means and includes RA, SCB, CSAR and where the context so permits, their respective directors, officers, members, servants or agents;</w:t>
      </w:r>
    </w:p>
    <w:p w:rsidR="00E2590A" w:rsidRPr="00E2590A" w:rsidRDefault="00E2590A" w:rsidP="00E2590A">
      <w:pPr>
        <w:numPr>
          <w:ilvl w:val="0"/>
          <w:numId w:val="4"/>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w:t>
      </w:r>
      <w:r w:rsidRPr="00E2590A">
        <w:rPr>
          <w:rFonts w:ascii="Calibri" w:eastAsia="Times New Roman" w:hAnsi="Calibri" w:cs="Times New Roman"/>
          <w:b/>
          <w:sz w:val="20"/>
          <w:szCs w:val="20"/>
          <w:lang w:val="en" w:eastAsia="en-AU"/>
        </w:rPr>
        <w:t>Rules and Policies</w:t>
      </w:r>
      <w:r w:rsidRPr="00E2590A">
        <w:rPr>
          <w:rFonts w:ascii="Calibri" w:eastAsia="Times New Roman" w:hAnsi="Calibri" w:cs="Times New Roman"/>
          <w:sz w:val="20"/>
          <w:szCs w:val="20"/>
          <w:lang w:val="en" w:eastAsia="en-AU"/>
        </w:rPr>
        <w:t xml:space="preserve">” means any rules, policies, regulations and codes governing my membership, or attendance at or participation in a Rowing Activity and includes without limitation RA’s Whole of Sport Policies available at </w:t>
      </w:r>
      <w:hyperlink r:id="rId8" w:history="1">
        <w:r w:rsidRPr="00E2590A">
          <w:rPr>
            <w:rFonts w:ascii="Calibri" w:eastAsia="Times New Roman" w:hAnsi="Calibri" w:cs="Times New Roman"/>
            <w:color w:val="0000FF"/>
            <w:sz w:val="20"/>
            <w:szCs w:val="20"/>
            <w:u w:val="single"/>
            <w:lang w:val="en" w:eastAsia="en-AU"/>
          </w:rPr>
          <w:t>http://www.rowingaustralia.com.au/about_ra_policies.shtm</w:t>
        </w:r>
      </w:hyperlink>
      <w:r w:rsidRPr="00E2590A">
        <w:rPr>
          <w:rFonts w:ascii="Calibri" w:eastAsia="Times New Roman" w:hAnsi="Calibri" w:cs="Times New Roman"/>
          <w:sz w:val="20"/>
          <w:szCs w:val="20"/>
          <w:lang w:val="en" w:eastAsia="en-AU"/>
        </w:rPr>
        <w:t xml:space="preserve">. </w:t>
      </w:r>
    </w:p>
    <w:p w:rsidR="00E2590A" w:rsidRPr="00E2590A" w:rsidRDefault="00E2590A" w:rsidP="00E2590A">
      <w:pPr>
        <w:spacing w:after="60" w:line="240" w:lineRule="auto"/>
        <w:rPr>
          <w:rFonts w:ascii="Calibri" w:eastAsia="Times New Roman" w:hAnsi="Calibri" w:cs="Times New Roman"/>
          <w:b/>
          <w:bCs/>
          <w:sz w:val="20"/>
          <w:szCs w:val="20"/>
          <w:lang w:val="en" w:eastAsia="en-AU"/>
        </w:rPr>
      </w:pPr>
    </w:p>
    <w:p w:rsidR="00E2590A" w:rsidRPr="00E2590A" w:rsidRDefault="00E2590A" w:rsidP="00E2590A">
      <w:pPr>
        <w:spacing w:after="60" w:line="240" w:lineRule="auto"/>
        <w:rPr>
          <w:rFonts w:ascii="Calibri" w:eastAsia="Times New Roman" w:hAnsi="Calibri" w:cs="Times New Roman"/>
          <w:sz w:val="20"/>
          <w:szCs w:val="20"/>
          <w:lang w:val="en" w:eastAsia="en-AU"/>
        </w:rPr>
      </w:pPr>
      <w:r w:rsidRPr="00E2590A">
        <w:rPr>
          <w:rFonts w:ascii="Calibri" w:eastAsia="Times New Roman" w:hAnsi="Calibri" w:cs="Times New Roman"/>
          <w:b/>
          <w:bCs/>
          <w:sz w:val="20"/>
          <w:szCs w:val="20"/>
          <w:lang w:val="en" w:eastAsia="en-AU"/>
        </w:rPr>
        <w:t>NOTE</w:t>
      </w:r>
      <w:r w:rsidRPr="00E2590A">
        <w:rPr>
          <w:rFonts w:ascii="Calibri" w:eastAsia="Times New Roman" w:hAnsi="Calibri" w:cs="Times New Roman"/>
          <w:sz w:val="20"/>
          <w:szCs w:val="20"/>
          <w:lang w:val="en" w:eastAsia="en-AU"/>
        </w:rPr>
        <w:t>: A minor cannot complete this undertaking and declaration other than in writing with the endorsement of the minor’s parent or guardian.</w:t>
      </w:r>
    </w:p>
    <w:p w:rsidR="00E2590A" w:rsidRPr="00E2590A" w:rsidRDefault="00E2590A" w:rsidP="00E2590A">
      <w:pPr>
        <w:spacing w:after="60" w:line="240" w:lineRule="auto"/>
        <w:rPr>
          <w:rFonts w:ascii="Calibri" w:eastAsia="Times New Roman" w:hAnsi="Calibri" w:cs="Times New Roman"/>
          <w:sz w:val="20"/>
          <w:szCs w:val="20"/>
          <w:lang w:val="en" w:eastAsia="en-AU"/>
        </w:rPr>
      </w:pP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t>SCHEDULE 1</w:t>
      </w:r>
    </w:p>
    <w:p w:rsidR="00E2590A" w:rsidRPr="00E2590A" w:rsidRDefault="00E2590A" w:rsidP="00E2590A">
      <w:pPr>
        <w:numPr>
          <w:ilvl w:val="0"/>
          <w:numId w:val="5"/>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Rowing Australia</w:t>
      </w:r>
    </w:p>
    <w:p w:rsidR="00E2590A" w:rsidRPr="00E2590A" w:rsidRDefault="008B49E5" w:rsidP="00E2590A">
      <w:pPr>
        <w:numPr>
          <w:ilvl w:val="0"/>
          <w:numId w:val="5"/>
        </w:numPr>
        <w:spacing w:after="60" w:line="240" w:lineRule="auto"/>
        <w:contextualSpacing/>
        <w:rPr>
          <w:rFonts w:ascii="Calibri" w:eastAsia="Times New Roman" w:hAnsi="Calibri" w:cs="Times New Roman"/>
          <w:sz w:val="20"/>
          <w:szCs w:val="20"/>
          <w:lang w:val="en" w:eastAsia="en-AU"/>
        </w:rPr>
      </w:pPr>
      <w:r>
        <w:rPr>
          <w:rFonts w:ascii="Calibri" w:eastAsia="Times New Roman" w:hAnsi="Calibri" w:cs="Times New Roman"/>
          <w:noProof/>
          <w:sz w:val="20"/>
          <w:szCs w:val="20"/>
          <w:lang w:val="en" w:eastAsia="en-AU"/>
        </w:rPr>
        <w:t>My SSO</w:t>
      </w:r>
    </w:p>
    <w:p w:rsidR="00E2590A" w:rsidRPr="00E2590A" w:rsidRDefault="008B49E5" w:rsidP="00E2590A">
      <w:pPr>
        <w:numPr>
          <w:ilvl w:val="0"/>
          <w:numId w:val="5"/>
        </w:numPr>
        <w:spacing w:after="60" w:line="240" w:lineRule="auto"/>
        <w:contextualSpacing/>
        <w:rPr>
          <w:rFonts w:ascii="Calibri" w:eastAsia="Times New Roman" w:hAnsi="Calibri" w:cs="Times New Roman"/>
          <w:sz w:val="20"/>
          <w:szCs w:val="20"/>
          <w:lang w:val="en" w:eastAsia="en-AU"/>
        </w:rPr>
      </w:pPr>
      <w:r>
        <w:rPr>
          <w:rFonts w:ascii="Calibri" w:eastAsia="Times New Roman" w:hAnsi="Calibri" w:cs="Times New Roman"/>
          <w:noProof/>
          <w:sz w:val="20"/>
          <w:szCs w:val="20"/>
          <w:lang w:val="en" w:eastAsia="en-AU"/>
        </w:rPr>
        <w:t>My Club</w:t>
      </w:r>
    </w:p>
    <w:p w:rsidR="00E2590A" w:rsidRPr="00E2590A" w:rsidRDefault="00E2590A" w:rsidP="00E2590A">
      <w:pPr>
        <w:numPr>
          <w:ilvl w:val="0"/>
          <w:numId w:val="5"/>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All other persons involved in the organisation, conduct and promotion of the Rowing Activities or construction or location of the facilities used in connection with or otherwise related to the Rowing Activities.</w:t>
      </w:r>
    </w:p>
    <w:p w:rsidR="00E2590A" w:rsidRPr="00E2590A" w:rsidRDefault="00E2590A" w:rsidP="00E2590A">
      <w:pPr>
        <w:numPr>
          <w:ilvl w:val="0"/>
          <w:numId w:val="5"/>
        </w:numPr>
        <w:spacing w:after="60" w:line="240" w:lineRule="auto"/>
        <w:contextualSpacing/>
        <w:rPr>
          <w:rFonts w:ascii="Calibri" w:eastAsia="Times New Roman" w:hAnsi="Calibri" w:cs="Times New Roman"/>
          <w:sz w:val="20"/>
          <w:szCs w:val="20"/>
          <w:lang w:val="en" w:eastAsia="en-AU"/>
        </w:rPr>
      </w:pPr>
      <w:r w:rsidRPr="00E2590A">
        <w:rPr>
          <w:rFonts w:ascii="Calibri" w:eastAsia="Times New Roman" w:hAnsi="Calibri" w:cs="Times New Roman"/>
          <w:sz w:val="20"/>
          <w:szCs w:val="20"/>
          <w:lang w:val="en" w:eastAsia="en-AU"/>
        </w:rPr>
        <w:t>Each of the respective officers, employees, servants, agents, sponsors, successors and assignees of each of the above.</w:t>
      </w:r>
    </w:p>
    <w:p w:rsidR="00E2590A" w:rsidRPr="00E2590A" w:rsidRDefault="00E2590A" w:rsidP="00E2590A">
      <w:pPr>
        <w:spacing w:after="60" w:line="240" w:lineRule="auto"/>
        <w:rPr>
          <w:rFonts w:ascii="Calibri" w:eastAsia="Times New Roman" w:hAnsi="Calibri" w:cs="Times New Roman"/>
          <w:b/>
          <w:bCs/>
          <w:lang w:val="en" w:eastAsia="en-AU"/>
        </w:rPr>
      </w:pPr>
    </w:p>
    <w:p w:rsidR="00E2590A" w:rsidRPr="00E2590A" w:rsidRDefault="00E2590A" w:rsidP="00E2590A">
      <w:pPr>
        <w:spacing w:after="60" w:line="240" w:lineRule="auto"/>
        <w:rPr>
          <w:rFonts w:ascii="Calibri" w:eastAsia="Times New Roman" w:hAnsi="Calibri" w:cs="Times New Roman"/>
          <w:b/>
          <w:bCs/>
          <w:lang w:val="en" w:eastAsia="en-AU"/>
        </w:rPr>
      </w:pPr>
    </w:p>
    <w:p w:rsidR="00E2590A" w:rsidRPr="00E2590A" w:rsidRDefault="00E2590A" w:rsidP="00E2590A">
      <w:pPr>
        <w:spacing w:after="60" w:line="240" w:lineRule="auto"/>
        <w:rPr>
          <w:rFonts w:ascii="Calibri" w:eastAsia="Times New Roman" w:hAnsi="Calibri" w:cs="Times New Roman"/>
          <w:b/>
          <w:bCs/>
          <w:lang w:val="en" w:eastAsia="en-AU"/>
        </w:rPr>
      </w:pPr>
    </w:p>
    <w:p w:rsidR="00E2590A" w:rsidRPr="00E2590A" w:rsidRDefault="00E2590A" w:rsidP="00E2590A">
      <w:pPr>
        <w:spacing w:after="60" w:line="240" w:lineRule="auto"/>
        <w:rPr>
          <w:rFonts w:ascii="Calibri" w:eastAsia="Times New Roman" w:hAnsi="Calibri" w:cs="Times New Roman"/>
          <w:b/>
          <w:bCs/>
          <w:sz w:val="20"/>
          <w:szCs w:val="20"/>
          <w:lang w:val="en" w:eastAsia="en-AU"/>
        </w:rPr>
      </w:pPr>
      <w:r w:rsidRPr="00E2590A">
        <w:rPr>
          <w:rFonts w:ascii="Calibri" w:eastAsia="Times New Roman" w:hAnsi="Calibri" w:cs="Times New Roman"/>
          <w:b/>
          <w:bCs/>
          <w:sz w:val="20"/>
          <w:szCs w:val="20"/>
          <w:lang w:val="en" w:eastAsia="en-AU"/>
        </w:rPr>
        <w:lastRenderedPageBreak/>
        <w:t>ANNEXURE A</w:t>
      </w:r>
    </w:p>
    <w:p w:rsidR="00E2590A" w:rsidRPr="00E2590A" w:rsidRDefault="00E2590A" w:rsidP="00E2590A">
      <w:pPr>
        <w:keepNext/>
        <w:tabs>
          <w:tab w:val="left" w:pos="0"/>
        </w:tabs>
        <w:spacing w:after="0" w:line="240" w:lineRule="auto"/>
        <w:jc w:val="both"/>
        <w:rPr>
          <w:rFonts w:ascii="Calibri" w:eastAsia="Times New Roman" w:hAnsi="Calibri" w:cs="Times New Roman"/>
          <w:b/>
          <w:sz w:val="20"/>
          <w:szCs w:val="20"/>
          <w:u w:val="single"/>
          <w:lang w:val="en-AU"/>
        </w:rPr>
      </w:pPr>
      <w:r w:rsidRPr="00E2590A">
        <w:rPr>
          <w:rFonts w:ascii="Calibri" w:eastAsia="Times New Roman" w:hAnsi="Calibri" w:cs="Times New Roman"/>
          <w:b/>
          <w:sz w:val="20"/>
          <w:szCs w:val="20"/>
          <w:u w:val="single"/>
          <w:lang w:val="en-AU"/>
        </w:rPr>
        <w:t>RECREATIONAL SERVICES TO WHICH THE AUSTRALIAN CONSUMER LAW (COMMONWEALTH) APPLIES</w:t>
      </w:r>
    </w:p>
    <w:p w:rsidR="00E2590A" w:rsidRPr="00E2590A" w:rsidRDefault="00E2590A" w:rsidP="00E2590A">
      <w:pPr>
        <w:keepNext/>
        <w:tabs>
          <w:tab w:val="left" w:pos="0"/>
        </w:tabs>
        <w:spacing w:after="0" w:line="240" w:lineRule="auto"/>
        <w:ind w:right="-1"/>
        <w:jc w:val="both"/>
        <w:rPr>
          <w:rFonts w:ascii="Calibri" w:eastAsia="ヒラギノ角ゴ Pro W3" w:hAnsi="Calibri" w:cs="Times New Roman"/>
          <w:color w:val="000000"/>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I agree that the provisions of Subdivision B of Division 1 of Part 3-2 of the Australian Consumer Law are excluded and do not apply to the supply of any recreational services (as defined in section 139A of the Competition and Consumer Act 2010 (</w:t>
      </w:r>
      <w:proofErr w:type="spellStart"/>
      <w:r w:rsidRPr="00E2590A">
        <w:rPr>
          <w:rFonts w:ascii="Calibri" w:eastAsia="Calibri" w:hAnsi="Calibri" w:cs="Times New Roman"/>
          <w:sz w:val="20"/>
          <w:szCs w:val="20"/>
          <w:lang w:val="en-AU"/>
        </w:rPr>
        <w:t>Cth</w:t>
      </w:r>
      <w:proofErr w:type="spellEnd"/>
      <w:r w:rsidRPr="00E2590A">
        <w:rPr>
          <w:rFonts w:ascii="Calibri" w:eastAsia="Calibri" w:hAnsi="Calibri" w:cs="Times New Roman"/>
          <w:sz w:val="20"/>
          <w:szCs w:val="20"/>
          <w:lang w:val="en-AU"/>
        </w:rPr>
        <w:t>)) to me by the Rowing Organisation under or in connection with this agreement.  I agree that the liability of the Rowing Organisations in relation to a recreational service for any:</w:t>
      </w:r>
    </w:p>
    <w:p w:rsidR="00E2590A" w:rsidRPr="00E2590A" w:rsidRDefault="00E2590A" w:rsidP="00E2590A">
      <w:pPr>
        <w:tabs>
          <w:tab w:val="left" w:pos="0"/>
        </w:tabs>
        <w:spacing w:after="0" w:line="240" w:lineRule="auto"/>
        <w:ind w:right="-1"/>
        <w:jc w:val="both"/>
        <w:rPr>
          <w:rFonts w:ascii="Calibri" w:eastAsia="Calibri" w:hAnsi="Calibri" w:cs="Times New Roman"/>
          <w:sz w:val="20"/>
          <w:szCs w:val="20"/>
          <w:lang w:val="en-AU"/>
        </w:rPr>
      </w:pPr>
    </w:p>
    <w:p w:rsidR="00E2590A" w:rsidRPr="00E2590A" w:rsidRDefault="00E2590A" w:rsidP="00E2590A">
      <w:pPr>
        <w:numPr>
          <w:ilvl w:val="2"/>
          <w:numId w:val="6"/>
        </w:numPr>
        <w:tabs>
          <w:tab w:val="num" w:pos="567"/>
        </w:tabs>
        <w:spacing w:after="0" w:line="240" w:lineRule="auto"/>
        <w:ind w:right="-1"/>
        <w:jc w:val="both"/>
        <w:rPr>
          <w:rFonts w:ascii="Calibri" w:eastAsia="Times New Roman" w:hAnsi="Calibri" w:cs="Times New Roman"/>
          <w:b/>
          <w:sz w:val="20"/>
          <w:szCs w:val="20"/>
          <w:lang w:val="en-AU"/>
        </w:rPr>
      </w:pPr>
      <w:r w:rsidRPr="00E2590A">
        <w:rPr>
          <w:rFonts w:ascii="Calibri" w:eastAsia="Calibri" w:hAnsi="Calibri" w:cs="Times New Roman"/>
          <w:sz w:val="20"/>
          <w:szCs w:val="20"/>
          <w:lang w:val="en-AU"/>
        </w:rPr>
        <w:t xml:space="preserve">death; </w:t>
      </w:r>
    </w:p>
    <w:p w:rsidR="00E2590A" w:rsidRPr="00E2590A" w:rsidRDefault="00E2590A" w:rsidP="00E2590A">
      <w:pPr>
        <w:numPr>
          <w:ilvl w:val="2"/>
          <w:numId w:val="6"/>
        </w:numPr>
        <w:tabs>
          <w:tab w:val="num" w:pos="567"/>
        </w:tabs>
        <w:spacing w:after="0" w:line="240" w:lineRule="auto"/>
        <w:ind w:left="567" w:right="-1"/>
        <w:jc w:val="both"/>
        <w:rPr>
          <w:rFonts w:ascii="Calibri" w:eastAsia="ヒラギノ角ゴ Pro W3" w:hAnsi="Calibri" w:cs="Times New Roman"/>
          <w:color w:val="000000"/>
          <w:sz w:val="20"/>
          <w:szCs w:val="20"/>
          <w:lang w:val="en-AU"/>
        </w:rPr>
      </w:pPr>
      <w:r w:rsidRPr="00E2590A">
        <w:rPr>
          <w:rFonts w:ascii="Calibri" w:eastAsia="Calibri" w:hAnsi="Calibri" w:cs="Times New Roman"/>
          <w:sz w:val="20"/>
          <w:szCs w:val="20"/>
          <w:lang w:val="en-AU"/>
        </w:rPr>
        <w:t>physical or mental injury (including the aggravation, acceleration or recurrence of such an injury); or</w:t>
      </w:r>
    </w:p>
    <w:p w:rsidR="00E2590A" w:rsidRPr="00E2590A" w:rsidRDefault="00E2590A" w:rsidP="00E2590A">
      <w:pPr>
        <w:numPr>
          <w:ilvl w:val="2"/>
          <w:numId w:val="6"/>
        </w:numPr>
        <w:tabs>
          <w:tab w:val="num" w:pos="567"/>
        </w:tabs>
        <w:spacing w:after="0" w:line="240" w:lineRule="auto"/>
        <w:ind w:left="567"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contraction, aggravation or acceleration of a disease; or</w:t>
      </w:r>
    </w:p>
    <w:p w:rsidR="00E2590A" w:rsidRPr="00E2590A" w:rsidRDefault="00E2590A" w:rsidP="00E2590A">
      <w:pPr>
        <w:numPr>
          <w:ilvl w:val="2"/>
          <w:numId w:val="6"/>
        </w:numPr>
        <w:tabs>
          <w:tab w:val="num" w:pos="567"/>
        </w:tabs>
        <w:spacing w:after="0" w:line="240" w:lineRule="auto"/>
        <w:ind w:left="567"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coming into existence, the aggravation, acceleration or recurrence of any other condition, circumstance, occurrence, activity, form of behaviour, course of conduct or state of affairs:</w:t>
      </w:r>
    </w:p>
    <w:p w:rsidR="00E2590A" w:rsidRPr="00E2590A" w:rsidRDefault="00E2590A" w:rsidP="00E2590A">
      <w:pPr>
        <w:numPr>
          <w:ilvl w:val="3"/>
          <w:numId w:val="6"/>
        </w:numPr>
        <w:tabs>
          <w:tab w:val="num" w:pos="1134"/>
        </w:tabs>
        <w:spacing w:after="0" w:line="240" w:lineRule="auto"/>
        <w:ind w:left="1134"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that is or may be harmful or disadvantageous to the individual or community; or</w:t>
      </w:r>
    </w:p>
    <w:p w:rsidR="00E2590A" w:rsidRPr="00E2590A" w:rsidRDefault="00E2590A" w:rsidP="00E2590A">
      <w:pPr>
        <w:numPr>
          <w:ilvl w:val="3"/>
          <w:numId w:val="6"/>
        </w:numPr>
        <w:tabs>
          <w:tab w:val="num" w:pos="1134"/>
        </w:tabs>
        <w:spacing w:after="0" w:line="240" w:lineRule="auto"/>
        <w:ind w:left="1134"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that may result in harm or disadvantage to the individual or community,</w:t>
      </w:r>
    </w:p>
    <w:p w:rsidR="00E2590A" w:rsidRPr="00E2590A" w:rsidRDefault="00E2590A" w:rsidP="00E2590A">
      <w:pPr>
        <w:spacing w:after="0" w:line="240" w:lineRule="auto"/>
        <w:ind w:right="-1"/>
        <w:jc w:val="both"/>
        <w:rPr>
          <w:rFonts w:ascii="Calibri" w:eastAsia="Calibri" w:hAnsi="Calibri" w:cs="Times New Roman"/>
          <w:sz w:val="20"/>
          <w:szCs w:val="20"/>
          <w:lang w:val="en-AU"/>
        </w:rPr>
      </w:pPr>
    </w:p>
    <w:p w:rsidR="00E2590A" w:rsidRPr="00E2590A" w:rsidRDefault="00E2590A" w:rsidP="00E2590A">
      <w:pPr>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that I may suffer (or a person on whose behalf I acquire the services may suffer) is excluded.</w:t>
      </w:r>
    </w:p>
    <w:p w:rsidR="00E2590A" w:rsidRPr="00E2590A" w:rsidRDefault="00E2590A" w:rsidP="00E2590A">
      <w:pPr>
        <w:spacing w:after="0" w:line="240" w:lineRule="auto"/>
        <w:ind w:right="-1"/>
        <w:jc w:val="both"/>
        <w:rPr>
          <w:rFonts w:ascii="Calibri" w:eastAsia="Calibri" w:hAnsi="Calibri" w:cs="Times New Roman"/>
          <w:sz w:val="20"/>
          <w:szCs w:val="20"/>
          <w:lang w:val="en-AU"/>
        </w:rPr>
      </w:pPr>
    </w:p>
    <w:p w:rsidR="00E2590A" w:rsidRPr="00E2590A" w:rsidRDefault="00E2590A" w:rsidP="00E2590A">
      <w:pPr>
        <w:keepNext/>
        <w:tabs>
          <w:tab w:val="left" w:pos="0"/>
        </w:tabs>
        <w:spacing w:after="0" w:line="240" w:lineRule="auto"/>
        <w:jc w:val="both"/>
        <w:rPr>
          <w:rFonts w:ascii="Calibri" w:eastAsia="Times New Roman" w:hAnsi="Calibri" w:cs="Times New Roman"/>
          <w:b/>
          <w:sz w:val="20"/>
          <w:szCs w:val="20"/>
          <w:u w:val="single"/>
          <w:lang w:val="en-AU"/>
        </w:rPr>
      </w:pPr>
      <w:r w:rsidRPr="00E2590A">
        <w:rPr>
          <w:rFonts w:ascii="Calibri" w:eastAsia="Times New Roman" w:hAnsi="Calibri" w:cs="Times New Roman"/>
          <w:b/>
          <w:sz w:val="20"/>
          <w:szCs w:val="20"/>
          <w:u w:val="single"/>
          <w:lang w:val="en-AU"/>
        </w:rPr>
        <w:t xml:space="preserve">FOR RECREATIONAL SERVICES PROVIDED IN VICTORIA </w:t>
      </w:r>
    </w:p>
    <w:p w:rsidR="00E2590A" w:rsidRPr="00E2590A" w:rsidRDefault="00E2590A" w:rsidP="00E2590A">
      <w:pPr>
        <w:spacing w:after="0" w:line="240" w:lineRule="auto"/>
        <w:ind w:right="-1"/>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b/>
          <w:sz w:val="20"/>
          <w:szCs w:val="20"/>
          <w:lang w:val="en-AU"/>
        </w:rPr>
      </w:pPr>
      <w:r w:rsidRPr="00E2590A">
        <w:rPr>
          <w:rFonts w:ascii="Calibri" w:eastAsia="Calibri" w:hAnsi="Calibri" w:cs="Times New Roman"/>
          <w:b/>
          <w:sz w:val="20"/>
          <w:szCs w:val="20"/>
          <w:lang w:val="en-AU"/>
        </w:rPr>
        <w:t>Warning under the Australian Consumer Law and Fair Trading Act 2012 (VIC)</w:t>
      </w:r>
    </w:p>
    <w:p w:rsidR="00E2590A" w:rsidRPr="00E2590A" w:rsidRDefault="00E2590A" w:rsidP="00E2590A">
      <w:pPr>
        <w:spacing w:after="0" w:line="240" w:lineRule="auto"/>
        <w:ind w:right="-1"/>
        <w:jc w:val="both"/>
        <w:rPr>
          <w:rFonts w:ascii="Calibri" w:eastAsia="Calibri" w:hAnsi="Calibri" w:cs="Times New Roman"/>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Under the Australian Consumer Law (Victoria), several statutory guarantees apply to the supply of certain goods and services. These guarantees mean that the suppliers named on this form (i.e. the Rowing Organisation) are required to ensure that the recreational services supplied to you-</w:t>
      </w:r>
    </w:p>
    <w:p w:rsidR="00E2590A" w:rsidRPr="00E2590A" w:rsidRDefault="00E2590A" w:rsidP="00E2590A">
      <w:pPr>
        <w:spacing w:after="0" w:line="240" w:lineRule="auto"/>
        <w:ind w:right="-1"/>
        <w:jc w:val="both"/>
        <w:rPr>
          <w:rFonts w:ascii="Calibri" w:eastAsia="Times New Roman" w:hAnsi="Calibri" w:cs="Times New Roman"/>
          <w:b/>
          <w:sz w:val="20"/>
          <w:szCs w:val="20"/>
          <w:lang w:val="en-AU"/>
        </w:rPr>
      </w:pPr>
    </w:p>
    <w:p w:rsidR="00E2590A" w:rsidRPr="00E2590A" w:rsidRDefault="00E2590A" w:rsidP="00E2590A">
      <w:pPr>
        <w:keepNext/>
        <w:numPr>
          <w:ilvl w:val="0"/>
          <w:numId w:val="8"/>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are rendered with due care and skill; and</w:t>
      </w:r>
    </w:p>
    <w:p w:rsidR="00E2590A" w:rsidRPr="00E2590A" w:rsidRDefault="00E2590A" w:rsidP="00E2590A">
      <w:pPr>
        <w:keepNext/>
        <w:numPr>
          <w:ilvl w:val="0"/>
          <w:numId w:val="8"/>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are reasonably fit for any purpose for which you, either expressly or by implication, make known to the supplier; and</w:t>
      </w:r>
    </w:p>
    <w:p w:rsidR="00E2590A" w:rsidRPr="00E2590A" w:rsidRDefault="00E2590A" w:rsidP="00E2590A">
      <w:pPr>
        <w:keepNext/>
        <w:numPr>
          <w:ilvl w:val="0"/>
          <w:numId w:val="8"/>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might reasonably be expected to achieve any result you have made known to the supplier.</w:t>
      </w:r>
    </w:p>
    <w:p w:rsidR="00E2590A" w:rsidRPr="00E2590A" w:rsidRDefault="00E2590A" w:rsidP="00E2590A">
      <w:pPr>
        <w:spacing w:after="0" w:line="240" w:lineRule="auto"/>
        <w:ind w:right="-1"/>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 xml:space="preserve">Under section 22 of the </w:t>
      </w:r>
      <w:r w:rsidRPr="00E2590A">
        <w:rPr>
          <w:rFonts w:ascii="Calibri" w:eastAsia="Calibri" w:hAnsi="Calibri" w:cs="Times New Roman"/>
          <w:b/>
          <w:sz w:val="20"/>
          <w:szCs w:val="20"/>
          <w:lang w:val="en-AU"/>
        </w:rPr>
        <w:t>Australian Consumer Law and Fair Trading Act 2012</w:t>
      </w:r>
      <w:r w:rsidRPr="00E2590A">
        <w:rPr>
          <w:rFonts w:ascii="Calibri" w:eastAsia="Calibri" w:hAnsi="Calibri" w:cs="Times New Roman"/>
          <w:sz w:val="20"/>
          <w:szCs w:val="20"/>
          <w:lang w:val="en-AU"/>
        </w:rPr>
        <w:t xml:space="preserve">, the suppliers are entitled to ask you to agree that these statutory guarantees do not apply to you.  If you sign this form, you will be agreeing that your rights to sue the suppliers under the </w:t>
      </w:r>
      <w:r w:rsidRPr="00E2590A">
        <w:rPr>
          <w:rFonts w:ascii="Calibri" w:eastAsia="Calibri" w:hAnsi="Calibri" w:cs="Times New Roman"/>
          <w:b/>
          <w:sz w:val="20"/>
          <w:szCs w:val="20"/>
          <w:lang w:val="en-AU"/>
        </w:rPr>
        <w:t>Australian Consumer Law and Fair Trading Act 2012</w:t>
      </w:r>
      <w:r w:rsidRPr="00E2590A">
        <w:rPr>
          <w:rFonts w:ascii="Calibri" w:eastAsia="Calibri" w:hAnsi="Calibri" w:cs="Times New Roman"/>
          <w:sz w:val="20"/>
          <w:szCs w:val="20"/>
          <w:lang w:val="en-AU"/>
        </w:rPr>
        <w:t xml:space="preserve"> if you are killed or injured because the services were not in accordance with these guarantees, are excluded, restricted or modified in the way set out in this form.</w:t>
      </w:r>
    </w:p>
    <w:p w:rsidR="00E2590A" w:rsidRPr="00E2590A" w:rsidRDefault="00E2590A" w:rsidP="00E2590A">
      <w:pPr>
        <w:spacing w:after="0" w:line="240" w:lineRule="auto"/>
        <w:ind w:right="-1"/>
        <w:jc w:val="both"/>
        <w:rPr>
          <w:rFonts w:ascii="Calibri" w:eastAsia="Calibri" w:hAnsi="Calibri" w:cs="Times New Roman"/>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b/>
          <w:sz w:val="20"/>
          <w:szCs w:val="20"/>
          <w:lang w:val="en-AU"/>
        </w:rPr>
        <w:t>NOTE:</w:t>
      </w:r>
      <w:r w:rsidRPr="00E2590A">
        <w:rPr>
          <w:rFonts w:ascii="Calibri" w:eastAsia="Calibri" w:hAnsi="Calibri" w:cs="Times New Roman"/>
          <w:sz w:val="20"/>
          <w:szCs w:val="20"/>
          <w:lang w:val="en-AU"/>
        </w:rPr>
        <w:t xml:space="preserve"> The change to your rights, as set out in this form, does not apply if your death or injury is due to gross negligence on the supplier's part. </w:t>
      </w:r>
      <w:r w:rsidRPr="00E2590A">
        <w:rPr>
          <w:rFonts w:ascii="Calibri" w:eastAsia="Calibri" w:hAnsi="Calibri" w:cs="Times New Roman"/>
          <w:b/>
          <w:i/>
          <w:sz w:val="20"/>
          <w:szCs w:val="20"/>
          <w:lang w:val="en-AU"/>
        </w:rPr>
        <w:t>Gross negligence</w:t>
      </w:r>
      <w:r w:rsidRPr="00E2590A">
        <w:rPr>
          <w:rFonts w:ascii="Calibri" w:eastAsia="Calibri" w:hAnsi="Calibri" w:cs="Times New Roman"/>
          <w:sz w:val="20"/>
          <w:szCs w:val="20"/>
          <w:lang w:val="en-AU"/>
        </w:rPr>
        <w:t xml:space="preserve">, in relation to an act or omission, means doing the act or omitting to an act with reckless disregard, with or without consciousness, for the consequences of the act or omission.  See regulation 5 of the Australian Consumer Law and Fair Trading Regulations 2012 and section 22(3)(b) of the </w:t>
      </w:r>
      <w:r w:rsidRPr="00E2590A">
        <w:rPr>
          <w:rFonts w:ascii="Calibri" w:eastAsia="Calibri" w:hAnsi="Calibri" w:cs="Times New Roman"/>
          <w:b/>
          <w:sz w:val="20"/>
          <w:szCs w:val="20"/>
          <w:lang w:val="en-AU"/>
        </w:rPr>
        <w:t>Australian Consumer Law and Fair Trading Act 2012</w:t>
      </w:r>
      <w:r w:rsidRPr="00E2590A">
        <w:rPr>
          <w:rFonts w:ascii="Calibri" w:eastAsia="Calibri" w:hAnsi="Calibri" w:cs="Times New Roman"/>
          <w:sz w:val="20"/>
          <w:szCs w:val="20"/>
          <w:lang w:val="en-AU"/>
        </w:rPr>
        <w:t>.</w:t>
      </w:r>
    </w:p>
    <w:p w:rsidR="00E2590A" w:rsidRPr="00E2590A" w:rsidRDefault="00E2590A" w:rsidP="00E2590A">
      <w:pPr>
        <w:tabs>
          <w:tab w:val="left" w:pos="0"/>
        </w:tabs>
        <w:spacing w:after="0" w:line="240" w:lineRule="auto"/>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jc w:val="both"/>
        <w:rPr>
          <w:rFonts w:ascii="Calibri" w:eastAsia="Times New Roman" w:hAnsi="Calibri" w:cs="Times New Roman"/>
          <w:b/>
          <w:sz w:val="20"/>
          <w:szCs w:val="20"/>
          <w:u w:val="single"/>
          <w:lang w:val="en-AU"/>
        </w:rPr>
      </w:pPr>
      <w:r w:rsidRPr="00E2590A">
        <w:rPr>
          <w:rFonts w:ascii="Calibri" w:eastAsia="Times New Roman" w:hAnsi="Calibri" w:cs="Times New Roman"/>
          <w:b/>
          <w:sz w:val="20"/>
          <w:szCs w:val="20"/>
          <w:u w:val="single"/>
          <w:lang w:val="en-AU"/>
        </w:rPr>
        <w:t>FOR RECREATIONAL SERVICES PROVIDED IN SOUTH AUSTRALIA</w:t>
      </w:r>
    </w:p>
    <w:p w:rsidR="00E2590A" w:rsidRPr="00E2590A" w:rsidRDefault="00E2590A" w:rsidP="00E2590A">
      <w:pPr>
        <w:tabs>
          <w:tab w:val="left" w:pos="0"/>
        </w:tabs>
        <w:spacing w:after="0" w:line="240" w:lineRule="auto"/>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b/>
          <w:sz w:val="20"/>
          <w:szCs w:val="20"/>
          <w:lang w:val="en-AU"/>
        </w:rPr>
        <w:t>Your rights</w:t>
      </w:r>
      <w:r w:rsidRPr="00E2590A">
        <w:rPr>
          <w:rFonts w:ascii="Calibri" w:eastAsia="Calibri" w:hAnsi="Calibri" w:cs="Times New Roman"/>
          <w:sz w:val="20"/>
          <w:szCs w:val="20"/>
          <w:lang w:val="en-AU"/>
        </w:rPr>
        <w:t>: Under sections 60 and 61 of the Australian Consumer Law (SA), if a person in trade or commerce supplies you with services (including recreational services</w:t>
      </w:r>
      <w:r w:rsidRPr="00E2590A">
        <w:rPr>
          <w:rFonts w:ascii="Calibri" w:eastAsia="Calibri" w:hAnsi="Calibri" w:cs="Times New Roman"/>
          <w:sz w:val="20"/>
          <w:szCs w:val="20"/>
          <w:vertAlign w:val="superscript"/>
          <w:lang w:val="en-AU"/>
        </w:rPr>
        <w:t>1</w:t>
      </w:r>
      <w:r w:rsidRPr="00E2590A">
        <w:rPr>
          <w:rFonts w:ascii="Calibri" w:eastAsia="Calibri" w:hAnsi="Calibri" w:cs="Times New Roman"/>
          <w:sz w:val="20"/>
          <w:szCs w:val="20"/>
          <w:lang w:val="en-AU"/>
        </w:rPr>
        <w:t xml:space="preserve">), there is— </w:t>
      </w:r>
    </w:p>
    <w:p w:rsidR="00E2590A" w:rsidRPr="00E2590A" w:rsidRDefault="00E2590A" w:rsidP="00E2590A">
      <w:pPr>
        <w:spacing w:after="0" w:line="240" w:lineRule="auto"/>
        <w:jc w:val="both"/>
        <w:rPr>
          <w:rFonts w:ascii="Calibri" w:eastAsia="Times New Roman" w:hAnsi="Calibri" w:cs="Times New Roman"/>
          <w:sz w:val="20"/>
          <w:szCs w:val="20"/>
          <w:lang w:val="en-AU" w:eastAsia="en-AU"/>
        </w:rPr>
      </w:pPr>
    </w:p>
    <w:p w:rsidR="00E2590A" w:rsidRPr="00E2590A" w:rsidRDefault="00E2590A" w:rsidP="00E2590A">
      <w:pPr>
        <w:keepNext/>
        <w:numPr>
          <w:ilvl w:val="0"/>
          <w:numId w:val="7"/>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 xml:space="preserve">a statutory guarantee that those services will be rendered with due care and skill; and </w:t>
      </w:r>
    </w:p>
    <w:p w:rsidR="00E2590A" w:rsidRPr="00E2590A" w:rsidRDefault="00E2590A" w:rsidP="00E2590A">
      <w:pPr>
        <w:keepNext/>
        <w:numPr>
          <w:ilvl w:val="0"/>
          <w:numId w:val="7"/>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 xml:space="preserve">a statutory guarantee that those services, and any product resulting from those services, will be reasonably fit for the purpose for which the services are being acquired (as long as that purpose is made known to the supplier); and </w:t>
      </w:r>
    </w:p>
    <w:p w:rsidR="00E2590A" w:rsidRPr="00E2590A" w:rsidRDefault="00E2590A" w:rsidP="00E2590A">
      <w:pPr>
        <w:keepNext/>
        <w:numPr>
          <w:ilvl w:val="0"/>
          <w:numId w:val="7"/>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 xml:space="preserve">a statutory guarantee that those services, and any product resulting from those services, will be of such a nature, and quality, state or condition, that they might reasonably be expected to achieve the result that </w:t>
      </w:r>
      <w:r w:rsidRPr="00E2590A">
        <w:rPr>
          <w:rFonts w:ascii="Calibri" w:eastAsia="Calibri" w:hAnsi="Calibri" w:cs="Times New Roman"/>
          <w:sz w:val="20"/>
          <w:szCs w:val="20"/>
          <w:lang w:val="en-AU"/>
        </w:rPr>
        <w:lastRenderedPageBreak/>
        <w:t xml:space="preserve">the consumer wishes to achieve (as long as that wish is made known to the supplier or a person with whom negotiations have been conducted in relation to the acquisition of the services). </w:t>
      </w:r>
    </w:p>
    <w:p w:rsidR="00E2590A" w:rsidRPr="00E2590A" w:rsidRDefault="00E2590A" w:rsidP="00E2590A">
      <w:pPr>
        <w:spacing w:after="0" w:line="240" w:lineRule="auto"/>
        <w:rPr>
          <w:rFonts w:ascii="Calibri" w:eastAsia="Times New Roman" w:hAnsi="Calibri" w:cs="Times New Roman"/>
          <w:b/>
          <w:bCs/>
          <w:sz w:val="20"/>
          <w:szCs w:val="20"/>
          <w:lang w:val="en-AU" w:eastAsia="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b/>
          <w:sz w:val="20"/>
          <w:szCs w:val="20"/>
          <w:lang w:val="en-AU"/>
        </w:rPr>
        <w:t>Excluding, restricting or modifying your rights:</w:t>
      </w:r>
      <w:r w:rsidRPr="00E2590A">
        <w:rPr>
          <w:rFonts w:ascii="Calibri" w:eastAsia="Calibri" w:hAnsi="Calibri" w:cs="Times New Roman"/>
          <w:sz w:val="20"/>
          <w:szCs w:val="20"/>
          <w:lang w:val="en-AU"/>
        </w:rPr>
        <w:t xml:space="preserve"> Under section 42 of the Fair Trading Act 1987,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r w:rsidRPr="00E2590A">
        <w:rPr>
          <w:rFonts w:ascii="Calibri" w:eastAsia="Calibri" w:hAnsi="Calibri" w:cs="Times New Roman"/>
          <w:sz w:val="20"/>
          <w:szCs w:val="20"/>
          <w:vertAlign w:val="superscript"/>
          <w:lang w:val="en-AU"/>
        </w:rPr>
        <w:t>2</w:t>
      </w:r>
      <w:r w:rsidRPr="00E2590A">
        <w:rPr>
          <w:rFonts w:ascii="Calibri" w:eastAsia="Calibri" w:hAnsi="Calibri" w:cs="Times New Roman"/>
          <w:sz w:val="20"/>
          <w:szCs w:val="20"/>
          <w:lang w:val="en-AU"/>
        </w:rPr>
        <w:t xml:space="preserve"> </w:t>
      </w:r>
    </w:p>
    <w:p w:rsidR="00E2590A" w:rsidRPr="00E2590A" w:rsidRDefault="00E2590A" w:rsidP="00E2590A">
      <w:pPr>
        <w:spacing w:after="0" w:line="240" w:lineRule="auto"/>
        <w:rPr>
          <w:rFonts w:ascii="Calibri" w:eastAsia="Times New Roman" w:hAnsi="Calibri" w:cs="Times New Roman"/>
          <w:sz w:val="20"/>
          <w:szCs w:val="20"/>
          <w:lang w:val="en-AU" w:eastAsia="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b/>
          <w:sz w:val="20"/>
          <w:szCs w:val="20"/>
          <w:lang w:val="en-AU"/>
        </w:rPr>
        <w:t>Important:</w:t>
      </w:r>
      <w:r w:rsidRPr="00E2590A">
        <w:rPr>
          <w:rFonts w:ascii="Calibri" w:eastAsia="Calibri" w:hAnsi="Calibri" w:cs="Times New Roman"/>
          <w:sz w:val="20"/>
          <w:szCs w:val="20"/>
          <w:lang w:val="en-AU"/>
        </w:rPr>
        <w:t xml:space="preserve"> 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b/>
          <w:sz w:val="20"/>
          <w:szCs w:val="20"/>
          <w:lang w:val="en-AU"/>
        </w:rPr>
        <w:t>Agreement to exclude, restrict or modify your rights:</w:t>
      </w:r>
      <w:r w:rsidRPr="00E2590A">
        <w:rPr>
          <w:rFonts w:ascii="Calibri" w:eastAsia="Calibri" w:hAnsi="Calibri" w:cs="Times New Roman"/>
          <w:sz w:val="20"/>
          <w:szCs w:val="20"/>
          <w:lang w:val="en-AU"/>
        </w:rPr>
        <w:t xml:space="preserve"> I agree that the liability of the Rowing Organisations for any personal injury that may result from the supply of the recreational services that may be suffered by me (or a person for whom or on whose behalf I am acquiring the services) is excluded. </w:t>
      </w:r>
    </w:p>
    <w:p w:rsidR="00E2590A" w:rsidRPr="00E2590A" w:rsidRDefault="00E2590A" w:rsidP="00E2590A">
      <w:pPr>
        <w:spacing w:after="0" w:line="240" w:lineRule="auto"/>
        <w:rPr>
          <w:rFonts w:ascii="Calibri" w:eastAsia="Times New Roman" w:hAnsi="Calibri" w:cs="Times New Roman"/>
          <w:b/>
          <w:bCs/>
          <w:sz w:val="20"/>
          <w:szCs w:val="20"/>
          <w:lang w:val="en-AU" w:eastAsia="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b/>
          <w:sz w:val="20"/>
          <w:szCs w:val="20"/>
          <w:lang w:val="en-AU"/>
        </w:rPr>
        <w:t>Definitions:</w:t>
      </w:r>
      <w:r w:rsidRPr="00E2590A">
        <w:rPr>
          <w:rFonts w:ascii="Calibri" w:eastAsia="Calibri" w:hAnsi="Calibri" w:cs="Times New Roman"/>
          <w:sz w:val="20"/>
          <w:szCs w:val="20"/>
          <w:lang w:val="en-AU"/>
        </w:rPr>
        <w:t xml:space="preserve"> </w:t>
      </w:r>
      <w:r w:rsidRPr="00E2590A">
        <w:rPr>
          <w:rFonts w:ascii="Calibri" w:eastAsia="Calibri" w:hAnsi="Calibri" w:cs="Times New Roman"/>
          <w:i/>
          <w:sz w:val="20"/>
          <w:szCs w:val="20"/>
          <w:lang w:val="en-AU"/>
        </w:rPr>
        <w:t>1. “Recreational services”</w:t>
      </w:r>
      <w:r w:rsidRPr="00E2590A">
        <w:rPr>
          <w:rFonts w:ascii="Calibri" w:eastAsia="Calibri" w:hAnsi="Calibri" w:cs="Times New Roman"/>
          <w:sz w:val="20"/>
          <w:szCs w:val="20"/>
          <w:lang w:val="en-AU"/>
        </w:rPr>
        <w:t xml:space="preserve"> are services that consist of participation in— (a) a sporting activity or similar leisure-time pursuit; or (b) any other activity that involves a significant degree of physical exertion or risk and is undertaken for the purposes of recreation, enjoyment or leisure.  </w:t>
      </w:r>
      <w:r w:rsidRPr="00E2590A">
        <w:rPr>
          <w:rFonts w:ascii="Calibri" w:eastAsia="Calibri" w:hAnsi="Calibri" w:cs="Times New Roman"/>
          <w:i/>
          <w:sz w:val="20"/>
          <w:szCs w:val="20"/>
          <w:lang w:val="en-AU"/>
        </w:rPr>
        <w:t>2. “Personal injury”</w:t>
      </w:r>
      <w:r w:rsidRPr="00E2590A">
        <w:rPr>
          <w:rFonts w:ascii="Calibri" w:eastAsia="Calibri" w:hAnsi="Calibri" w:cs="Times New Roman"/>
          <w:sz w:val="20"/>
          <w:szCs w:val="20"/>
          <w:lang w:val="en-AU"/>
        </w:rPr>
        <w:t xml:space="preserve"> is bodily injury and includes mental and nervous shock and death. </w:t>
      </w:r>
    </w:p>
    <w:p w:rsidR="00E2590A" w:rsidRPr="00E2590A" w:rsidRDefault="00E2590A" w:rsidP="00E2590A">
      <w:pPr>
        <w:spacing w:after="0" w:line="240" w:lineRule="auto"/>
        <w:jc w:val="both"/>
        <w:rPr>
          <w:rFonts w:ascii="Calibri" w:eastAsia="Times New Roman" w:hAnsi="Calibri" w:cs="Times New Roman"/>
          <w:b/>
          <w:bCs/>
          <w:sz w:val="20"/>
          <w:szCs w:val="20"/>
          <w:lang w:val="en-AU" w:eastAsia="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b/>
          <w:sz w:val="20"/>
          <w:szCs w:val="20"/>
          <w:lang w:val="en-AU"/>
        </w:rPr>
        <w:t>Further information:</w:t>
      </w:r>
      <w:r w:rsidRPr="00E2590A">
        <w:rPr>
          <w:rFonts w:ascii="Calibri" w:eastAsia="Calibri" w:hAnsi="Calibri" w:cs="Times New Roman"/>
          <w:sz w:val="20"/>
          <w:szCs w:val="20"/>
          <w:lang w:val="en-AU"/>
        </w:rPr>
        <w:t xml:space="preserve"> Further information about your rights can be found at www.ocba.sa.gov.au </w:t>
      </w:r>
    </w:p>
    <w:p w:rsidR="00E2590A" w:rsidRPr="00E2590A" w:rsidRDefault="00E2590A" w:rsidP="00E2590A">
      <w:pPr>
        <w:spacing w:after="0" w:line="240" w:lineRule="auto"/>
        <w:rPr>
          <w:rFonts w:ascii="Calibri" w:eastAsia="Times New Roman" w:hAnsi="Calibri" w:cs="Times New Roman"/>
          <w:sz w:val="20"/>
          <w:szCs w:val="20"/>
          <w:lang w:val="en-AU" w:eastAsia="en-AU"/>
        </w:rPr>
      </w:pPr>
    </w:p>
    <w:p w:rsidR="00E2590A" w:rsidRPr="00E2590A" w:rsidRDefault="00E2590A" w:rsidP="00E2590A">
      <w:pPr>
        <w:keepNext/>
        <w:tabs>
          <w:tab w:val="left" w:pos="0"/>
        </w:tabs>
        <w:spacing w:after="0" w:line="240" w:lineRule="auto"/>
        <w:jc w:val="both"/>
        <w:rPr>
          <w:rFonts w:ascii="Calibri" w:eastAsia="Times New Roman" w:hAnsi="Calibri" w:cs="Times New Roman"/>
          <w:b/>
          <w:sz w:val="20"/>
          <w:szCs w:val="20"/>
          <w:u w:val="single"/>
          <w:lang w:val="en-AU"/>
        </w:rPr>
      </w:pPr>
      <w:r w:rsidRPr="00E2590A">
        <w:rPr>
          <w:rFonts w:ascii="Calibri" w:eastAsia="Times New Roman" w:hAnsi="Calibri" w:cs="Times New Roman"/>
          <w:b/>
          <w:sz w:val="20"/>
          <w:szCs w:val="20"/>
          <w:u w:val="single"/>
          <w:lang w:val="en-AU"/>
        </w:rPr>
        <w:t>FOR RECREATIONAL SERVICES AND RECREATIONAL ACTIVITIES PROVIDED IN NSW OR WESTERN AUSTRALIA</w:t>
      </w:r>
    </w:p>
    <w:p w:rsidR="00E2590A" w:rsidRPr="00E2590A" w:rsidRDefault="00E2590A" w:rsidP="00E2590A">
      <w:pPr>
        <w:tabs>
          <w:tab w:val="left" w:pos="0"/>
        </w:tabs>
        <w:spacing w:after="0" w:line="240" w:lineRule="auto"/>
        <w:ind w:right="-1"/>
        <w:jc w:val="both"/>
        <w:rPr>
          <w:rFonts w:ascii="Calibri" w:eastAsia="Calibri" w:hAnsi="Calibri" w:cs="Times New Roman"/>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I agree that the liability of the Rowing Organisations in relation to recreational services (as defined in section 139A of the Competition and Consumer Act 2010 (</w:t>
      </w:r>
      <w:proofErr w:type="spellStart"/>
      <w:r w:rsidRPr="00E2590A">
        <w:rPr>
          <w:rFonts w:ascii="Calibri" w:eastAsia="Calibri" w:hAnsi="Calibri" w:cs="Times New Roman"/>
          <w:sz w:val="20"/>
          <w:szCs w:val="20"/>
          <w:lang w:val="en-AU"/>
        </w:rPr>
        <w:t>Cth</w:t>
      </w:r>
      <w:proofErr w:type="spellEnd"/>
      <w:r w:rsidRPr="00E2590A">
        <w:rPr>
          <w:rFonts w:ascii="Calibri" w:eastAsia="Calibri" w:hAnsi="Calibri" w:cs="Times New Roman"/>
          <w:sz w:val="20"/>
          <w:szCs w:val="20"/>
          <w:lang w:val="en-AU"/>
        </w:rPr>
        <w:t>)) and recreational activities (as defined in the Civil Liability Act 2002 (NSW) and the Civil Liability Act 2002 (WA)) for any:</w:t>
      </w:r>
    </w:p>
    <w:p w:rsidR="00E2590A" w:rsidRPr="00E2590A" w:rsidRDefault="00E2590A" w:rsidP="00E2590A">
      <w:pPr>
        <w:tabs>
          <w:tab w:val="left" w:pos="0"/>
        </w:tabs>
        <w:spacing w:after="0" w:line="240" w:lineRule="auto"/>
        <w:ind w:right="-1"/>
        <w:jc w:val="both"/>
        <w:rPr>
          <w:rFonts w:ascii="Calibri" w:eastAsia="Calibri" w:hAnsi="Calibri" w:cs="Times New Roman"/>
          <w:sz w:val="20"/>
          <w:szCs w:val="20"/>
          <w:lang w:val="en-AU"/>
        </w:rPr>
      </w:pPr>
    </w:p>
    <w:p w:rsidR="00E2590A" w:rsidRPr="00E2590A" w:rsidRDefault="00E2590A" w:rsidP="00E2590A">
      <w:pPr>
        <w:keepNext/>
        <w:numPr>
          <w:ilvl w:val="0"/>
          <w:numId w:val="8"/>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 xml:space="preserve">death; </w:t>
      </w:r>
    </w:p>
    <w:p w:rsidR="00E2590A" w:rsidRPr="00E2590A" w:rsidRDefault="00E2590A" w:rsidP="00E2590A">
      <w:pPr>
        <w:keepNext/>
        <w:numPr>
          <w:ilvl w:val="0"/>
          <w:numId w:val="8"/>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physical or mental injury (including the aggravation, acceleration or recurrence of such an injury); or</w:t>
      </w:r>
    </w:p>
    <w:p w:rsidR="00E2590A" w:rsidRPr="00E2590A" w:rsidRDefault="00E2590A" w:rsidP="00E2590A">
      <w:pPr>
        <w:keepNext/>
        <w:numPr>
          <w:ilvl w:val="0"/>
          <w:numId w:val="8"/>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contraction, aggravation or acceleration of a disease; or</w:t>
      </w:r>
    </w:p>
    <w:p w:rsidR="00E2590A" w:rsidRPr="00E2590A" w:rsidRDefault="00E2590A" w:rsidP="00E2590A">
      <w:pPr>
        <w:keepNext/>
        <w:numPr>
          <w:ilvl w:val="0"/>
          <w:numId w:val="8"/>
        </w:numPr>
        <w:tabs>
          <w:tab w:val="left" w:pos="0"/>
        </w:tabs>
        <w:spacing w:after="0" w:line="240" w:lineRule="auto"/>
        <w:ind w:right="-1"/>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coming into existence, the aggravation, acceleration or recurrence of any other condition, circumstance, occurrence, activity, form of behaviour, course of conduct or state of affairs:</w:t>
      </w:r>
    </w:p>
    <w:p w:rsidR="00E2590A" w:rsidRPr="00E2590A" w:rsidRDefault="00E2590A" w:rsidP="00E2590A">
      <w:pPr>
        <w:keepNext/>
        <w:numPr>
          <w:ilvl w:val="0"/>
          <w:numId w:val="9"/>
        </w:numPr>
        <w:tabs>
          <w:tab w:val="left" w:pos="0"/>
        </w:tabs>
        <w:spacing w:after="0" w:line="240" w:lineRule="auto"/>
        <w:ind w:left="1134" w:right="-1" w:hanging="425"/>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that is or may be harmful or disadvantageous to the individual or community; or</w:t>
      </w:r>
    </w:p>
    <w:p w:rsidR="00E2590A" w:rsidRPr="00E2590A" w:rsidRDefault="00E2590A" w:rsidP="00E2590A">
      <w:pPr>
        <w:keepNext/>
        <w:numPr>
          <w:ilvl w:val="0"/>
          <w:numId w:val="9"/>
        </w:numPr>
        <w:tabs>
          <w:tab w:val="left" w:pos="0"/>
        </w:tabs>
        <w:spacing w:after="0" w:line="240" w:lineRule="auto"/>
        <w:ind w:left="1134" w:right="-1" w:hanging="425"/>
        <w:contextualSpacing/>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that may result in harm or disadvantage to the individual or community,</w:t>
      </w: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that I may suffer (or a person on whose behalf I acquire the services may suffer) is EXCLUDED.</w:t>
      </w:r>
    </w:p>
    <w:p w:rsidR="00E2590A" w:rsidRPr="00E2590A" w:rsidRDefault="00E2590A" w:rsidP="00E2590A">
      <w:pPr>
        <w:tabs>
          <w:tab w:val="left" w:pos="0"/>
        </w:tabs>
        <w:spacing w:after="0" w:line="240" w:lineRule="auto"/>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jc w:val="both"/>
        <w:rPr>
          <w:rFonts w:ascii="Calibri" w:eastAsia="Times New Roman" w:hAnsi="Calibri" w:cs="Times New Roman"/>
          <w:b/>
          <w:sz w:val="20"/>
          <w:szCs w:val="20"/>
          <w:u w:val="single"/>
          <w:lang w:val="en-AU"/>
        </w:rPr>
      </w:pPr>
      <w:r w:rsidRPr="00E2590A">
        <w:rPr>
          <w:rFonts w:ascii="Calibri" w:eastAsia="Times New Roman" w:hAnsi="Calibri" w:cs="Times New Roman"/>
          <w:b/>
          <w:sz w:val="20"/>
          <w:szCs w:val="20"/>
          <w:u w:val="single"/>
          <w:lang w:val="en-AU"/>
        </w:rPr>
        <w:t>FOR RECREATIONAL SERVICES PROVIDED IN NORTHERN TERRITORY</w:t>
      </w:r>
    </w:p>
    <w:p w:rsidR="00E2590A" w:rsidRPr="00E2590A" w:rsidRDefault="00E2590A" w:rsidP="00E2590A">
      <w:pPr>
        <w:tabs>
          <w:tab w:val="left" w:pos="0"/>
        </w:tabs>
        <w:spacing w:after="0" w:line="240" w:lineRule="auto"/>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I agree that the provisions of Part 3-2, Division 1, Subdivision B of the Australian Consumer Law (NT) do not apply to the supply of the services to me under this Agreement, and that the liability of the Rowing Organisations for any death or personal injury that I may suffer (or a person on whose behalf I acquire the services may suffer) for a failure to comply with a guarantee under that Subdivision is excluded.  I acknowledge that this exclusion, restriction or modification has been disclosed to me in such a manner that I am aware of the general effect of the exclusion, restriction or modification and that I have had a reasonable opportunity to consider whether or not enter into the Agreement on that basis and have decided to enter into the Agreement.</w:t>
      </w:r>
    </w:p>
    <w:p w:rsidR="00E2590A" w:rsidRPr="00E2590A" w:rsidRDefault="00E2590A" w:rsidP="00E2590A">
      <w:pPr>
        <w:tabs>
          <w:tab w:val="left" w:pos="0"/>
        </w:tabs>
        <w:spacing w:after="0" w:line="240" w:lineRule="auto"/>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jc w:val="both"/>
        <w:rPr>
          <w:rFonts w:ascii="Calibri" w:eastAsia="Times New Roman" w:hAnsi="Calibri" w:cs="Times New Roman"/>
          <w:b/>
          <w:sz w:val="20"/>
          <w:szCs w:val="20"/>
          <w:u w:val="single"/>
          <w:lang w:val="en-AU"/>
        </w:rPr>
      </w:pPr>
      <w:r w:rsidRPr="00E2590A">
        <w:rPr>
          <w:rFonts w:ascii="Calibri" w:eastAsia="Times New Roman" w:hAnsi="Calibri" w:cs="Times New Roman"/>
          <w:b/>
          <w:sz w:val="20"/>
          <w:szCs w:val="20"/>
          <w:u w:val="single"/>
          <w:lang w:val="en-AU"/>
        </w:rPr>
        <w:t>FOR RECREATIONAL SERVICES PROVIDED IN QUEENSLAND, TASMANIA OR AUSTRALIAN CAPITAL TERRITORY</w:t>
      </w:r>
    </w:p>
    <w:p w:rsidR="00E2590A" w:rsidRPr="00E2590A" w:rsidRDefault="00E2590A" w:rsidP="00E2590A">
      <w:pPr>
        <w:tabs>
          <w:tab w:val="left" w:pos="0"/>
        </w:tabs>
        <w:spacing w:after="0" w:line="240" w:lineRule="auto"/>
        <w:jc w:val="both"/>
        <w:rPr>
          <w:rFonts w:ascii="Calibri" w:eastAsia="Times New Roman" w:hAnsi="Calibri" w:cs="Times New Roman"/>
          <w:b/>
          <w:sz w:val="20"/>
          <w:szCs w:val="20"/>
          <w:lang w:val="en-AU"/>
        </w:rPr>
      </w:pPr>
    </w:p>
    <w:p w:rsidR="00E2590A" w:rsidRPr="00E2590A" w:rsidRDefault="00E2590A" w:rsidP="00E2590A">
      <w:pPr>
        <w:keepNext/>
        <w:tabs>
          <w:tab w:val="left" w:pos="0"/>
        </w:tabs>
        <w:spacing w:after="0" w:line="240" w:lineRule="auto"/>
        <w:ind w:right="-1"/>
        <w:jc w:val="both"/>
        <w:rPr>
          <w:rFonts w:ascii="Calibri" w:eastAsia="Calibri" w:hAnsi="Calibri" w:cs="Times New Roman"/>
          <w:sz w:val="20"/>
          <w:szCs w:val="20"/>
          <w:lang w:val="en-AU"/>
        </w:rPr>
      </w:pPr>
      <w:r w:rsidRPr="00E2590A">
        <w:rPr>
          <w:rFonts w:ascii="Calibri" w:eastAsia="Calibri" w:hAnsi="Calibri" w:cs="Times New Roman"/>
          <w:sz w:val="20"/>
          <w:szCs w:val="20"/>
          <w:lang w:val="en-AU"/>
        </w:rPr>
        <w:t>To the full extent permitted by law, I agree that the guarantees in the Australian Consumer Law (Qld), Australian Consumer Law (</w:t>
      </w:r>
      <w:proofErr w:type="spellStart"/>
      <w:r w:rsidRPr="00E2590A">
        <w:rPr>
          <w:rFonts w:ascii="Calibri" w:eastAsia="Calibri" w:hAnsi="Calibri" w:cs="Times New Roman"/>
          <w:sz w:val="20"/>
          <w:szCs w:val="20"/>
          <w:lang w:val="en-AU"/>
        </w:rPr>
        <w:t>Tas</w:t>
      </w:r>
      <w:proofErr w:type="spellEnd"/>
      <w:r w:rsidRPr="00E2590A">
        <w:rPr>
          <w:rFonts w:ascii="Calibri" w:eastAsia="Calibri" w:hAnsi="Calibri" w:cs="Times New Roman"/>
          <w:sz w:val="20"/>
          <w:szCs w:val="20"/>
          <w:lang w:val="en-AU"/>
        </w:rPr>
        <w:t xml:space="preserve">) and Australian Consumer Law (ACT) including the provisions of Subdivision B of Division 1 of </w:t>
      </w:r>
      <w:r w:rsidRPr="00E2590A">
        <w:rPr>
          <w:rFonts w:ascii="Calibri" w:eastAsia="Calibri" w:hAnsi="Calibri" w:cs="Times New Roman"/>
          <w:sz w:val="20"/>
          <w:szCs w:val="20"/>
          <w:lang w:val="en-AU"/>
        </w:rPr>
        <w:lastRenderedPageBreak/>
        <w:t>Part 3-2 are EXCLUDED and do not apply to the supply of any recreational services to me by the Rowing Organisations under or in connection with this agreement, and I RELEASE the Rowing Organisations from all liability for a failure to comply with a guarantee under those provisions.</w:t>
      </w:r>
    </w:p>
    <w:p w:rsidR="00930066" w:rsidRDefault="00930066"/>
    <w:sectPr w:rsidR="00930066" w:rsidSect="00E2590A">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0A" w:rsidRDefault="00E2590A" w:rsidP="00E2590A">
      <w:pPr>
        <w:spacing w:after="0" w:line="240" w:lineRule="auto"/>
      </w:pPr>
      <w:r>
        <w:separator/>
      </w:r>
    </w:p>
  </w:endnote>
  <w:endnote w:type="continuationSeparator" w:id="0">
    <w:p w:rsidR="00E2590A" w:rsidRDefault="00E2590A" w:rsidP="00E2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0A" w:rsidRDefault="00E2590A">
    <w:pPr>
      <w:pStyle w:val="Footer"/>
    </w:pPr>
    <w:r>
      <w:rPr>
        <w:noProof/>
      </w:rPr>
      <w:drawing>
        <wp:anchor distT="0" distB="0" distL="114300" distR="114300" simplePos="0" relativeHeight="251659264" behindDoc="1" locked="0" layoutInCell="1" allowOverlap="1" wp14:anchorId="0C36C6B0" wp14:editId="2C7108D5">
          <wp:simplePos x="0" y="0"/>
          <wp:positionH relativeFrom="page">
            <wp:align>left</wp:align>
          </wp:positionH>
          <wp:positionV relativeFrom="paragraph">
            <wp:posOffset>-595312</wp:posOffset>
          </wp:positionV>
          <wp:extent cx="7780655" cy="1209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209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0A" w:rsidRDefault="00E2590A" w:rsidP="00E2590A">
      <w:pPr>
        <w:spacing w:after="0" w:line="240" w:lineRule="auto"/>
      </w:pPr>
      <w:r>
        <w:separator/>
      </w:r>
    </w:p>
  </w:footnote>
  <w:footnote w:type="continuationSeparator" w:id="0">
    <w:p w:rsidR="00E2590A" w:rsidRDefault="00E2590A" w:rsidP="00E25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25449"/>
    <w:multiLevelType w:val="hybridMultilevel"/>
    <w:tmpl w:val="8958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B8442A3"/>
    <w:multiLevelType w:val="multilevel"/>
    <w:tmpl w:val="821AA3B0"/>
    <w:lvl w:ilvl="0">
      <w:start w:val="1"/>
      <w:numFmt w:val="decimal"/>
      <w:lvlText w:val="%1."/>
      <w:lvlJc w:val="left"/>
      <w:pPr>
        <w:tabs>
          <w:tab w:val="num" w:pos="720"/>
        </w:tabs>
        <w:ind w:left="567" w:hanging="567"/>
      </w:pPr>
      <w:rPr>
        <w:rFonts w:ascii="Calibri" w:hAnsi="Calibri" w:cs="Times New Roman" w:hint="default"/>
        <w:b/>
        <w:i w:val="0"/>
        <w:sz w:val="20"/>
        <w:szCs w:val="20"/>
      </w:rPr>
    </w:lvl>
    <w:lvl w:ilvl="1">
      <w:start w:val="1"/>
      <w:numFmt w:val="decimal"/>
      <w:lvlText w:val="%2."/>
      <w:lvlJc w:val="left"/>
      <w:pPr>
        <w:tabs>
          <w:tab w:val="num" w:pos="720"/>
        </w:tabs>
        <w:ind w:left="567" w:hanging="567"/>
      </w:pPr>
      <w:rPr>
        <w:rFonts w:hint="default"/>
        <w:b w:val="0"/>
        <w:sz w:val="20"/>
        <w:szCs w:val="20"/>
      </w:rPr>
    </w:lvl>
    <w:lvl w:ilvl="2">
      <w:start w:val="1"/>
      <w:numFmt w:val="lowerLetter"/>
      <w:lvlText w:val="(%3)"/>
      <w:lvlJc w:val="left"/>
      <w:pPr>
        <w:tabs>
          <w:tab w:val="num" w:pos="1440"/>
        </w:tabs>
        <w:ind w:left="1134" w:hanging="567"/>
      </w:pPr>
      <w:rPr>
        <w:rFonts w:ascii="Calibri" w:eastAsia="Times New Roman" w:hAnsi="Calibri" w:cs="Times New Roman" w:hint="default"/>
        <w:b w:val="0"/>
        <w:sz w:val="20"/>
        <w:szCs w:val="20"/>
      </w:rPr>
    </w:lvl>
    <w:lvl w:ilvl="3">
      <w:start w:val="1"/>
      <w:numFmt w:val="lowerRoman"/>
      <w:lvlText w:val="(%4)"/>
      <w:lvlJc w:val="left"/>
      <w:pPr>
        <w:tabs>
          <w:tab w:val="num" w:pos="2160"/>
        </w:tabs>
        <w:ind w:left="1701" w:hanging="567"/>
      </w:pPr>
      <w:rPr>
        <w:rFonts w:hint="default"/>
      </w:rPr>
    </w:lvl>
    <w:lvl w:ilvl="4">
      <w:start w:val="1"/>
      <w:numFmt w:val="upperLetter"/>
      <w:lvlText w:val="(%5)"/>
      <w:lvlJc w:val="left"/>
      <w:pPr>
        <w:tabs>
          <w:tab w:val="num" w:pos="2880"/>
        </w:tabs>
        <w:ind w:left="2268" w:hanging="567"/>
      </w:pPr>
      <w:rPr>
        <w:rFonts w:hint="default"/>
      </w:rPr>
    </w:lvl>
    <w:lvl w:ilvl="5">
      <w:start w:val="1"/>
      <w:numFmt w:val="lowerLetter"/>
      <w:lvlText w:val="(a%6)"/>
      <w:lvlJc w:val="left"/>
      <w:pPr>
        <w:tabs>
          <w:tab w:val="num" w:pos="3600"/>
        </w:tabs>
        <w:ind w:left="360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1">
    <w:nsid w:val="1CAF1772"/>
    <w:multiLevelType w:val="hybridMultilevel"/>
    <w:tmpl w:val="50564A78"/>
    <w:lvl w:ilvl="0" w:tplc="BA44750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1">
    <w:nsid w:val="23911E1B"/>
    <w:multiLevelType w:val="hybridMultilevel"/>
    <w:tmpl w:val="659C90D6"/>
    <w:lvl w:ilvl="0" w:tplc="0C090017">
      <w:start w:val="1"/>
      <w:numFmt w:val="lowerLetter"/>
      <w:lvlText w:val="%1)"/>
      <w:lvlJc w:val="left"/>
      <w:pPr>
        <w:ind w:left="360" w:hanging="360"/>
      </w:pPr>
    </w:lvl>
    <w:lvl w:ilvl="1" w:tplc="FAE26132">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1">
    <w:nsid w:val="26C1766A"/>
    <w:multiLevelType w:val="hybridMultilevel"/>
    <w:tmpl w:val="1498481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CDB10D0"/>
    <w:multiLevelType w:val="hybridMultilevel"/>
    <w:tmpl w:val="70748DC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35B527A5"/>
    <w:multiLevelType w:val="hybridMultilevel"/>
    <w:tmpl w:val="1498481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1">
    <w:nsid w:val="38247B56"/>
    <w:multiLevelType w:val="hybridMultilevel"/>
    <w:tmpl w:val="B63EE41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1">
    <w:nsid w:val="3872256C"/>
    <w:multiLevelType w:val="hybridMultilevel"/>
    <w:tmpl w:val="4918A2E8"/>
    <w:lvl w:ilvl="0" w:tplc="C7467DA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1">
    <w:nsid w:val="6755718E"/>
    <w:multiLevelType w:val="hybridMultilevel"/>
    <w:tmpl w:val="5C98CE16"/>
    <w:lvl w:ilvl="0" w:tplc="0C090017">
      <w:start w:val="1"/>
      <w:numFmt w:val="lowerLetter"/>
      <w:lvlText w:val="%1)"/>
      <w:lvlJc w:val="left"/>
      <w:pPr>
        <w:ind w:left="360" w:hanging="360"/>
      </w:pPr>
    </w:lvl>
    <w:lvl w:ilvl="1" w:tplc="FAE26132">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1">
    <w:nsid w:val="7A0A3135"/>
    <w:multiLevelType w:val="hybridMultilevel"/>
    <w:tmpl w:val="38045374"/>
    <w:lvl w:ilvl="0" w:tplc="FA2627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9"/>
  </w:num>
  <w:num w:numId="3">
    <w:abstractNumId w:val="4"/>
  </w:num>
  <w:num w:numId="4">
    <w:abstractNumId w:val="7"/>
  </w:num>
  <w:num w:numId="5">
    <w:abstractNumId w:val="10"/>
  </w:num>
  <w:num w:numId="6">
    <w:abstractNumId w:val="1"/>
  </w:num>
  <w:num w:numId="7">
    <w:abstractNumId w:val="0"/>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0A"/>
    <w:rsid w:val="00047325"/>
    <w:rsid w:val="00253526"/>
    <w:rsid w:val="00722B4E"/>
    <w:rsid w:val="007401FD"/>
    <w:rsid w:val="008B49E5"/>
    <w:rsid w:val="00930066"/>
    <w:rsid w:val="00E2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F303"/>
  <w15:chartTrackingRefBased/>
  <w15:docId w15:val="{1E84A9E1-D8EE-456D-BB97-2057A905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0A"/>
  </w:style>
  <w:style w:type="paragraph" w:styleId="Footer">
    <w:name w:val="footer"/>
    <w:basedOn w:val="Normal"/>
    <w:link w:val="FooterChar"/>
    <w:uiPriority w:val="99"/>
    <w:unhideWhenUsed/>
    <w:rsid w:val="00E2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0A"/>
  </w:style>
  <w:style w:type="paragraph" w:styleId="BalloonText">
    <w:name w:val="Balloon Text"/>
    <w:basedOn w:val="Normal"/>
    <w:link w:val="BalloonTextChar"/>
    <w:uiPriority w:val="99"/>
    <w:semiHidden/>
    <w:unhideWhenUsed/>
    <w:rsid w:val="00722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4E"/>
    <w:rPr>
      <w:rFonts w:ascii="Segoe UI" w:hAnsi="Segoe UI" w:cs="Segoe UI"/>
      <w:sz w:val="18"/>
      <w:szCs w:val="18"/>
    </w:rPr>
  </w:style>
  <w:style w:type="paragraph" w:styleId="ListParagraph">
    <w:name w:val="List Paragraph"/>
    <w:basedOn w:val="Normal"/>
    <w:uiPriority w:val="34"/>
    <w:qFormat/>
    <w:rsid w:val="0074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australia.com.au/about_ra_policies.shtm" TargetMode="External"/><Relationship Id="rId3" Type="http://schemas.openxmlformats.org/officeDocument/2006/relationships/settings" Target="settings.xml"/><Relationship Id="rId7" Type="http://schemas.openxmlformats.org/officeDocument/2006/relationships/hyperlink" Target="http://www.rowingaustralia.com.au/ra-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Rowing Australia</dc:creator>
  <cp:keywords/>
  <dc:description/>
  <cp:lastModifiedBy>Rowing Australia</cp:lastModifiedBy>
  <cp:revision>3</cp:revision>
  <dcterms:created xsi:type="dcterms:W3CDTF">2017-06-30T07:34:00Z</dcterms:created>
  <dcterms:modified xsi:type="dcterms:W3CDTF">2017-06-30T07:35:00Z</dcterms:modified>
</cp:coreProperties>
</file>