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E4" w:rsidRDefault="00385149" w:rsidP="007730E4">
      <w:pPr>
        <w:spacing w:after="0" w:line="240" w:lineRule="auto"/>
      </w:pPr>
      <w:r w:rsidRPr="00EC68D5">
        <w:rPr>
          <w:noProof/>
          <w:sz w:val="20"/>
          <w:lang w:eastAsia="en-NZ"/>
        </w:rPr>
        <w:drawing>
          <wp:inline distT="0" distB="0" distL="0" distR="0" wp14:anchorId="2229B15D" wp14:editId="3485FECC">
            <wp:extent cx="1701165" cy="861060"/>
            <wp:effectExtent l="0" t="0" r="0" b="0"/>
            <wp:docPr id="1" name="Picture 1" descr="Main Logo with Eastern and without Te W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 with Eastern and without Te Wh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E4" w:rsidRDefault="007730E4" w:rsidP="007730E4">
      <w:pPr>
        <w:spacing w:after="0" w:line="240" w:lineRule="auto"/>
      </w:pPr>
    </w:p>
    <w:p w:rsidR="001D0262" w:rsidRDefault="001D0262" w:rsidP="007730E4">
      <w:pPr>
        <w:spacing w:after="0" w:line="240" w:lineRule="auto"/>
      </w:pPr>
    </w:p>
    <w:p w:rsidR="007730E4" w:rsidRDefault="007730E4" w:rsidP="007730E4">
      <w:pPr>
        <w:spacing w:after="0" w:line="240" w:lineRule="auto"/>
        <w:jc w:val="center"/>
        <w:rPr>
          <w:b/>
          <w:sz w:val="24"/>
          <w:szCs w:val="24"/>
        </w:rPr>
      </w:pPr>
      <w:r w:rsidRPr="007730E4">
        <w:rPr>
          <w:b/>
          <w:sz w:val="24"/>
          <w:szCs w:val="24"/>
        </w:rPr>
        <w:t>Job Description</w:t>
      </w:r>
    </w:p>
    <w:p w:rsidR="001D0262" w:rsidRPr="007730E4" w:rsidRDefault="001D0262" w:rsidP="007730E4">
      <w:pPr>
        <w:spacing w:after="0" w:line="240" w:lineRule="auto"/>
        <w:jc w:val="center"/>
        <w:rPr>
          <w:b/>
          <w:sz w:val="24"/>
          <w:szCs w:val="24"/>
        </w:rPr>
      </w:pPr>
    </w:p>
    <w:p w:rsidR="007730E4" w:rsidRDefault="007730E4" w:rsidP="007730E4">
      <w:pPr>
        <w:spacing w:after="0" w:line="240" w:lineRule="auto"/>
      </w:pPr>
    </w:p>
    <w:p w:rsidR="007730E4" w:rsidRPr="00E313F8" w:rsidRDefault="007730E4" w:rsidP="00E313F8">
      <w:pPr>
        <w:spacing w:after="0" w:line="240" w:lineRule="auto"/>
      </w:pPr>
      <w:r w:rsidRPr="008858BA">
        <w:rPr>
          <w:b/>
        </w:rPr>
        <w:t>Position Title:</w:t>
      </w:r>
      <w:r w:rsidR="00E313F8">
        <w:t xml:space="preserve"> </w:t>
      </w:r>
      <w:r w:rsidR="00E313F8">
        <w:tab/>
      </w:r>
      <w:r w:rsidR="00E313F8">
        <w:tab/>
      </w:r>
      <w:r w:rsidR="0060279C">
        <w:t>Tutor</w:t>
      </w:r>
      <w:r w:rsidR="0015247B">
        <w:t xml:space="preserve">, </w:t>
      </w:r>
      <w:r w:rsidR="0010691A">
        <w:t>Foundation Skills (Styling)</w:t>
      </w:r>
    </w:p>
    <w:p w:rsidR="007730E4" w:rsidRDefault="007730E4" w:rsidP="007730E4">
      <w:pPr>
        <w:spacing w:after="0" w:line="240" w:lineRule="auto"/>
      </w:pPr>
    </w:p>
    <w:p w:rsidR="007730E4" w:rsidRDefault="007730E4" w:rsidP="007730E4">
      <w:pPr>
        <w:spacing w:after="0" w:line="240" w:lineRule="auto"/>
        <w:ind w:left="2160" w:hanging="2160"/>
      </w:pPr>
      <w:r w:rsidRPr="008858BA">
        <w:rPr>
          <w:b/>
        </w:rPr>
        <w:t>Conditions of Service:</w:t>
      </w:r>
      <w:r>
        <w:tab/>
        <w:t>EIT Academic Staff Members’ Collective Employment Contract or EIT Individual Employment Agreement</w:t>
      </w:r>
    </w:p>
    <w:p w:rsidR="00A85C94" w:rsidRDefault="00A85C94" w:rsidP="007730E4">
      <w:pPr>
        <w:spacing w:after="0" w:line="240" w:lineRule="auto"/>
        <w:ind w:left="2160" w:hanging="2160"/>
      </w:pPr>
    </w:p>
    <w:p w:rsidR="00A85C94" w:rsidRDefault="00A85C94" w:rsidP="007730E4">
      <w:pPr>
        <w:spacing w:after="0" w:line="240" w:lineRule="auto"/>
        <w:ind w:left="2160" w:hanging="2160"/>
      </w:pPr>
      <w:r w:rsidRPr="008858BA">
        <w:rPr>
          <w:b/>
        </w:rPr>
        <w:t>Location:</w:t>
      </w:r>
      <w:r>
        <w:tab/>
      </w:r>
      <w:r w:rsidR="0010691A">
        <w:t>Tairāwhiti</w:t>
      </w:r>
      <w:r>
        <w:t xml:space="preserve"> Campus and various community locations</w:t>
      </w:r>
    </w:p>
    <w:p w:rsidR="00A85C94" w:rsidRDefault="00A85C94" w:rsidP="007730E4">
      <w:pPr>
        <w:spacing w:after="0" w:line="240" w:lineRule="auto"/>
        <w:ind w:left="2160" w:hanging="2160"/>
      </w:pPr>
    </w:p>
    <w:p w:rsidR="00A85C94" w:rsidRDefault="00A85C94" w:rsidP="007730E4">
      <w:pPr>
        <w:spacing w:after="0" w:line="240" w:lineRule="auto"/>
        <w:ind w:left="2160" w:hanging="2160"/>
      </w:pPr>
      <w:r w:rsidRPr="008858BA">
        <w:rPr>
          <w:b/>
        </w:rPr>
        <w:t>Responsible to:</w:t>
      </w:r>
      <w:r>
        <w:tab/>
      </w:r>
      <w:r w:rsidR="0010691A">
        <w:t xml:space="preserve">Assistant </w:t>
      </w:r>
      <w:r w:rsidR="00697FF2">
        <w:t>Head of School, School of Health and Sport Science</w:t>
      </w:r>
    </w:p>
    <w:p w:rsidR="00385149" w:rsidRDefault="00385149" w:rsidP="007730E4">
      <w:pPr>
        <w:spacing w:after="0" w:line="240" w:lineRule="auto"/>
        <w:ind w:left="2160" w:hanging="2160"/>
      </w:pPr>
    </w:p>
    <w:p w:rsidR="0060279C" w:rsidRDefault="00385149" w:rsidP="00385149">
      <w:pPr>
        <w:spacing w:after="0" w:line="240" w:lineRule="auto"/>
        <w:ind w:left="2160" w:hanging="2160"/>
      </w:pPr>
      <w:r w:rsidRPr="00385149">
        <w:rPr>
          <w:b/>
          <w:lang w:val="en-GB"/>
        </w:rPr>
        <w:t xml:space="preserve">Responsible </w:t>
      </w:r>
      <w:r w:rsidR="0060279C">
        <w:rPr>
          <w:b/>
          <w:lang w:val="en-GB"/>
        </w:rPr>
        <w:t>f</w:t>
      </w:r>
      <w:r w:rsidRPr="00385149">
        <w:rPr>
          <w:b/>
          <w:lang w:val="en-GB"/>
        </w:rPr>
        <w:t>or:</w:t>
      </w:r>
      <w:r w:rsidRPr="00385149">
        <w:rPr>
          <w:lang w:val="en-GB"/>
        </w:rPr>
        <w:tab/>
      </w:r>
      <w:r w:rsidR="0060279C">
        <w:t>T</w:t>
      </w:r>
      <w:r w:rsidR="0060279C" w:rsidRPr="00703CF2">
        <w:t xml:space="preserve">eaching </w:t>
      </w:r>
      <w:r w:rsidR="00893288">
        <w:t xml:space="preserve">on </w:t>
      </w:r>
      <w:r w:rsidR="0010691A">
        <w:t>Foundation Skills (Styling)</w:t>
      </w:r>
      <w:r w:rsidR="0060279C">
        <w:t xml:space="preserve"> </w:t>
      </w:r>
      <w:r w:rsidR="00893288">
        <w:t>programme</w:t>
      </w:r>
      <w:r w:rsidR="0010691A">
        <w:t>, and other programmes as agreed</w:t>
      </w:r>
    </w:p>
    <w:p w:rsidR="0060279C" w:rsidRDefault="0060279C" w:rsidP="00105F1C">
      <w:pPr>
        <w:spacing w:after="0" w:line="240" w:lineRule="auto"/>
        <w:ind w:left="2160" w:hanging="2127"/>
      </w:pPr>
      <w:r>
        <w:tab/>
        <w:t>P</w:t>
      </w:r>
      <w:r w:rsidRPr="00703CF2">
        <w:t>rovid</w:t>
      </w:r>
      <w:r>
        <w:t>ing</w:t>
      </w:r>
      <w:r w:rsidRPr="00703CF2">
        <w:t xml:space="preserve"> academic guidance to curr</w:t>
      </w:r>
      <w:r>
        <w:t>ent and prospective students</w:t>
      </w:r>
    </w:p>
    <w:p w:rsidR="0010691A" w:rsidRDefault="0010691A" w:rsidP="00105F1C">
      <w:pPr>
        <w:spacing w:after="0" w:line="240" w:lineRule="auto"/>
        <w:ind w:left="2160" w:hanging="2127"/>
      </w:pPr>
      <w:r>
        <w:tab/>
        <w:t xml:space="preserve">Providing pastoral support to </w:t>
      </w:r>
      <w:r w:rsidRPr="00703CF2">
        <w:t>curr</w:t>
      </w:r>
      <w:r>
        <w:t xml:space="preserve">ent students </w:t>
      </w:r>
    </w:p>
    <w:p w:rsidR="0060279C" w:rsidRPr="0060279C" w:rsidRDefault="0060279C" w:rsidP="00105F1C">
      <w:pPr>
        <w:spacing w:after="0" w:line="240" w:lineRule="auto"/>
        <w:ind w:left="2160" w:hanging="2127"/>
      </w:pPr>
      <w:r>
        <w:tab/>
        <w:t>P</w:t>
      </w:r>
      <w:r w:rsidRPr="00703CF2">
        <w:t>articipat</w:t>
      </w:r>
      <w:r>
        <w:t>ing</w:t>
      </w:r>
      <w:r w:rsidRPr="00703CF2">
        <w:t xml:space="preserve"> fully as a team member in a diverse School and Faculty</w:t>
      </w:r>
      <w:r w:rsidRPr="0060279C">
        <w:t xml:space="preserve"> </w:t>
      </w:r>
    </w:p>
    <w:p w:rsidR="00385149" w:rsidRPr="0060279C" w:rsidRDefault="0060279C" w:rsidP="00105F1C">
      <w:pPr>
        <w:spacing w:after="0" w:line="240" w:lineRule="auto"/>
        <w:ind w:left="2160" w:hanging="2127"/>
      </w:pPr>
      <w:r>
        <w:tab/>
      </w:r>
      <w:r w:rsidR="00385149" w:rsidRPr="0060279C">
        <w:t>Guest lecturers, as agreed with Head of School</w:t>
      </w:r>
    </w:p>
    <w:p w:rsidR="00385149" w:rsidRPr="00385149" w:rsidRDefault="0060279C" w:rsidP="0060279C">
      <w:pPr>
        <w:spacing w:after="0" w:line="240" w:lineRule="auto"/>
        <w:ind w:left="2160" w:hanging="2127"/>
        <w:rPr>
          <w:lang w:val="en-GB"/>
        </w:rPr>
      </w:pPr>
      <w:r>
        <w:tab/>
      </w:r>
      <w:r w:rsidR="00385149" w:rsidRPr="0060279C">
        <w:t>Attending</w:t>
      </w:r>
      <w:r w:rsidR="00385149" w:rsidRPr="00385149">
        <w:rPr>
          <w:lang w:val="en-GB"/>
        </w:rPr>
        <w:t xml:space="preserve"> community events, as part of strategic community relationships </w:t>
      </w:r>
    </w:p>
    <w:p w:rsidR="00A85C94" w:rsidRDefault="00A85C94" w:rsidP="007730E4">
      <w:pPr>
        <w:spacing w:after="0" w:line="240" w:lineRule="auto"/>
        <w:ind w:left="2160" w:hanging="2160"/>
      </w:pPr>
    </w:p>
    <w:p w:rsidR="00385149" w:rsidRDefault="00A85C94" w:rsidP="007730E4">
      <w:pPr>
        <w:spacing w:after="0" w:line="240" w:lineRule="auto"/>
        <w:ind w:left="2160" w:hanging="2160"/>
      </w:pPr>
      <w:r w:rsidRPr="008858BA">
        <w:rPr>
          <w:b/>
        </w:rPr>
        <w:t>Key Functional</w:t>
      </w:r>
      <w:r>
        <w:t xml:space="preserve"> </w:t>
      </w:r>
      <w:r>
        <w:tab/>
      </w:r>
      <w:r w:rsidR="0010691A">
        <w:t>Foundation Skills (Styling)</w:t>
      </w:r>
      <w:r w:rsidR="00E313F8">
        <w:t xml:space="preserve"> </w:t>
      </w:r>
      <w:r w:rsidR="00385149">
        <w:t xml:space="preserve">students </w:t>
      </w:r>
    </w:p>
    <w:p w:rsidR="00FE222A" w:rsidRDefault="00385149" w:rsidP="007730E4">
      <w:pPr>
        <w:spacing w:after="0" w:line="240" w:lineRule="auto"/>
        <w:ind w:left="2160" w:hanging="2160"/>
      </w:pPr>
      <w:r w:rsidRPr="008858BA">
        <w:rPr>
          <w:b/>
        </w:rPr>
        <w:t>Relationships:</w:t>
      </w:r>
      <w:r>
        <w:rPr>
          <w:b/>
        </w:rPr>
        <w:tab/>
      </w:r>
      <w:r w:rsidR="0010691A">
        <w:t xml:space="preserve">Foundation Skills </w:t>
      </w:r>
      <w:r w:rsidR="0060279C" w:rsidRPr="0060279C">
        <w:t>Programme</w:t>
      </w:r>
      <w:r w:rsidR="0060279C">
        <w:rPr>
          <w:b/>
        </w:rPr>
        <w:t xml:space="preserve"> </w:t>
      </w:r>
      <w:r w:rsidR="0060279C">
        <w:t>Coordinator</w:t>
      </w:r>
    </w:p>
    <w:p w:rsidR="00385149" w:rsidRDefault="00385149" w:rsidP="007730E4">
      <w:pPr>
        <w:spacing w:after="0" w:line="240" w:lineRule="auto"/>
        <w:ind w:left="2160" w:hanging="2160"/>
      </w:pPr>
      <w:r>
        <w:rPr>
          <w:b/>
        </w:rPr>
        <w:tab/>
      </w:r>
      <w:r w:rsidR="0010691A">
        <w:t>Foundation Skills tutors</w:t>
      </w:r>
    </w:p>
    <w:p w:rsidR="00A85C94" w:rsidRDefault="00385149" w:rsidP="007730E4">
      <w:pPr>
        <w:spacing w:after="0" w:line="240" w:lineRule="auto"/>
        <w:ind w:left="2160" w:hanging="2160"/>
      </w:pPr>
      <w:r>
        <w:tab/>
      </w:r>
      <w:r w:rsidR="00697FF2" w:rsidRPr="00697FF2">
        <w:t>Head of School, School of Health and Sport Science</w:t>
      </w:r>
    </w:p>
    <w:p w:rsidR="00697FF2" w:rsidRDefault="00697FF2" w:rsidP="00697FF2">
      <w:pPr>
        <w:spacing w:after="0" w:line="240" w:lineRule="auto"/>
        <w:ind w:left="2160" w:hanging="2160"/>
      </w:pPr>
      <w:r>
        <w:tab/>
        <w:t>Assistant Head of School, School of Health and Sport Science</w:t>
      </w:r>
    </w:p>
    <w:p w:rsidR="009D0D1F" w:rsidRDefault="0060279C" w:rsidP="007730E4">
      <w:pPr>
        <w:spacing w:after="0" w:line="240" w:lineRule="auto"/>
        <w:ind w:left="2160" w:hanging="2160"/>
      </w:pPr>
      <w:r>
        <w:tab/>
      </w:r>
      <w:r w:rsidR="00A85C94">
        <w:t xml:space="preserve">Dean, </w:t>
      </w:r>
      <w:r w:rsidR="001B4F15">
        <w:t>F</w:t>
      </w:r>
      <w:r w:rsidR="00A85C94">
        <w:t xml:space="preserve">aculty of </w:t>
      </w:r>
      <w:r w:rsidR="001B4F15">
        <w:t xml:space="preserve">Education, Humanities and </w:t>
      </w:r>
      <w:r w:rsidR="00A85C94">
        <w:t>Health Science</w:t>
      </w:r>
    </w:p>
    <w:p w:rsidR="00A85C94" w:rsidRDefault="00A85C94" w:rsidP="007730E4">
      <w:pPr>
        <w:spacing w:after="0" w:line="240" w:lineRule="auto"/>
        <w:ind w:left="2160" w:hanging="2160"/>
      </w:pPr>
      <w:r>
        <w:tab/>
        <w:t>Faculty Administration Manager</w:t>
      </w:r>
    </w:p>
    <w:p w:rsidR="00385149" w:rsidRDefault="00385149" w:rsidP="007730E4">
      <w:pPr>
        <w:spacing w:after="0" w:line="240" w:lineRule="auto"/>
        <w:ind w:left="2160" w:hanging="2160"/>
      </w:pPr>
      <w:r>
        <w:tab/>
        <w:t>Faculty Administration</w:t>
      </w:r>
      <w:r w:rsidR="0060279C">
        <w:t xml:space="preserve"> staff</w:t>
      </w:r>
    </w:p>
    <w:p w:rsidR="00A85C94" w:rsidRDefault="00385149" w:rsidP="007730E4">
      <w:pPr>
        <w:spacing w:after="0" w:line="240" w:lineRule="auto"/>
        <w:ind w:left="2160" w:hanging="2160"/>
      </w:pPr>
      <w:r>
        <w:tab/>
      </w:r>
      <w:r w:rsidR="00A85C94">
        <w:t>Other Health and Sport Science Academic and Allied Staff</w:t>
      </w:r>
    </w:p>
    <w:p w:rsidR="00A85C94" w:rsidRDefault="00A85C94" w:rsidP="007730E4">
      <w:pPr>
        <w:spacing w:after="0" w:line="240" w:lineRule="auto"/>
        <w:ind w:left="2160" w:hanging="2160"/>
      </w:pPr>
    </w:p>
    <w:p w:rsidR="00A85C94" w:rsidRDefault="00A85C94" w:rsidP="00A85C94">
      <w:pPr>
        <w:spacing w:after="0" w:line="240" w:lineRule="auto"/>
        <w:ind w:left="2160" w:hanging="2160"/>
      </w:pPr>
      <w:r w:rsidRPr="008858BA">
        <w:rPr>
          <w:b/>
        </w:rPr>
        <w:t>Other Functional</w:t>
      </w:r>
      <w:r>
        <w:tab/>
        <w:t>Allied and other Academic Staff</w:t>
      </w:r>
      <w:r w:rsidR="00C77041">
        <w:t xml:space="preserve"> at</w:t>
      </w:r>
      <w:r>
        <w:t xml:space="preserve"> EIT </w:t>
      </w:r>
    </w:p>
    <w:p w:rsidR="00E313F8" w:rsidRDefault="00A85C94" w:rsidP="00E313F8">
      <w:pPr>
        <w:spacing w:after="0" w:line="240" w:lineRule="auto"/>
        <w:ind w:left="2160" w:hanging="2160"/>
      </w:pPr>
      <w:r w:rsidRPr="008858BA">
        <w:rPr>
          <w:b/>
        </w:rPr>
        <w:t>Relationships:</w:t>
      </w:r>
      <w:r>
        <w:tab/>
      </w:r>
      <w:r w:rsidR="00E313F8">
        <w:t>Pouwhirinaki and Pacifica support services</w:t>
      </w:r>
    </w:p>
    <w:p w:rsidR="00E313F8" w:rsidRDefault="00E313F8" w:rsidP="00E313F8">
      <w:pPr>
        <w:spacing w:after="0" w:line="240" w:lineRule="auto"/>
        <w:ind w:left="2160" w:hanging="2160"/>
      </w:pPr>
      <w:r>
        <w:tab/>
        <w:t xml:space="preserve">Youth Advisor Liaison </w:t>
      </w:r>
    </w:p>
    <w:p w:rsidR="00E313F8" w:rsidRDefault="00E313F8" w:rsidP="00E313F8">
      <w:pPr>
        <w:spacing w:after="0" w:line="240" w:lineRule="auto"/>
        <w:ind w:left="2160" w:hanging="2160"/>
      </w:pPr>
      <w:r>
        <w:tab/>
        <w:t>Disability support services</w:t>
      </w:r>
    </w:p>
    <w:p w:rsidR="00E313F8" w:rsidRDefault="00E313F8" w:rsidP="00E313F8">
      <w:pPr>
        <w:spacing w:after="0" w:line="240" w:lineRule="auto"/>
        <w:ind w:left="2160" w:hanging="2160"/>
      </w:pPr>
      <w:r>
        <w:tab/>
        <w:t xml:space="preserve">Kaumatua </w:t>
      </w:r>
    </w:p>
    <w:p w:rsidR="00E313F8" w:rsidRDefault="00E313F8" w:rsidP="00E313F8">
      <w:pPr>
        <w:spacing w:after="0" w:line="240" w:lineRule="auto"/>
        <w:ind w:left="2160" w:hanging="2160"/>
      </w:pPr>
      <w:r>
        <w:tab/>
        <w:t>Academic Board</w:t>
      </w:r>
    </w:p>
    <w:p w:rsidR="00C77041" w:rsidRDefault="00E313F8" w:rsidP="00E313F8">
      <w:pPr>
        <w:spacing w:after="0" w:line="240" w:lineRule="auto"/>
        <w:ind w:left="2160" w:hanging="2160"/>
      </w:pPr>
      <w:r>
        <w:tab/>
      </w:r>
      <w:r w:rsidR="00C77041">
        <w:t xml:space="preserve">Advisory Committee </w:t>
      </w:r>
    </w:p>
    <w:p w:rsidR="00E313F8" w:rsidRDefault="00C77041" w:rsidP="00E313F8">
      <w:pPr>
        <w:spacing w:after="0" w:line="240" w:lineRule="auto"/>
        <w:ind w:left="2160" w:hanging="2160"/>
      </w:pPr>
      <w:r>
        <w:tab/>
      </w:r>
      <w:r w:rsidR="00E313F8">
        <w:t xml:space="preserve">Local and </w:t>
      </w:r>
      <w:r>
        <w:t>n</w:t>
      </w:r>
      <w:r w:rsidR="00E313F8">
        <w:t xml:space="preserve">ational </w:t>
      </w:r>
      <w:r>
        <w:t>industry</w:t>
      </w:r>
      <w:r w:rsidR="00E313F8">
        <w:t xml:space="preserve"> organisations</w:t>
      </w:r>
    </w:p>
    <w:p w:rsidR="00A85C94" w:rsidRDefault="00A85C94" w:rsidP="007730E4">
      <w:pPr>
        <w:spacing w:after="0" w:line="240" w:lineRule="auto"/>
        <w:ind w:left="2160" w:hanging="2160"/>
      </w:pPr>
    </w:p>
    <w:p w:rsidR="00A85C94" w:rsidRDefault="00A85C94" w:rsidP="007730E4">
      <w:pPr>
        <w:spacing w:after="0" w:line="240" w:lineRule="auto"/>
        <w:ind w:left="2160" w:hanging="2160"/>
      </w:pPr>
      <w:r w:rsidRPr="008858BA">
        <w:rPr>
          <w:b/>
        </w:rPr>
        <w:t>Scope:</w:t>
      </w:r>
      <w:r>
        <w:tab/>
      </w:r>
      <w:r w:rsidR="00105F1C">
        <w:t>Teaching on</w:t>
      </w:r>
      <w:r w:rsidR="00C77041">
        <w:t xml:space="preserve"> the</w:t>
      </w:r>
      <w:r w:rsidR="00E3342C" w:rsidRPr="00E3342C">
        <w:t xml:space="preserve"> </w:t>
      </w:r>
      <w:r w:rsidR="00C77041">
        <w:t>Foundation Skills (Styling) programme</w:t>
      </w:r>
      <w:r w:rsidR="00E3342C" w:rsidRPr="00E3342C">
        <w:t xml:space="preserve"> and other related programmes as </w:t>
      </w:r>
      <w:r w:rsidR="00C77041">
        <w:t>agreed</w:t>
      </w:r>
    </w:p>
    <w:p w:rsidR="00E3342C" w:rsidRDefault="00E3342C" w:rsidP="00E3342C">
      <w:pPr>
        <w:spacing w:after="0" w:line="240" w:lineRule="auto"/>
        <w:ind w:left="2160" w:hanging="2160"/>
      </w:pPr>
      <w:r>
        <w:tab/>
      </w:r>
      <w:r w:rsidR="00105F1C">
        <w:t>A</w:t>
      </w:r>
      <w:r>
        <w:t>cademic advi</w:t>
      </w:r>
      <w:r w:rsidR="00105F1C">
        <w:t>c</w:t>
      </w:r>
      <w:r>
        <w:t>e</w:t>
      </w:r>
      <w:r w:rsidR="00105F1C">
        <w:t xml:space="preserve"> to</w:t>
      </w:r>
      <w:r>
        <w:t xml:space="preserve"> current and prospective students</w:t>
      </w:r>
    </w:p>
    <w:p w:rsidR="00A85C94" w:rsidRDefault="00E3342C" w:rsidP="00E3342C">
      <w:pPr>
        <w:spacing w:after="0" w:line="240" w:lineRule="auto"/>
        <w:ind w:left="2160" w:hanging="2160"/>
      </w:pPr>
      <w:r>
        <w:tab/>
        <w:t xml:space="preserve">Pastoral support </w:t>
      </w:r>
      <w:r w:rsidR="00105F1C">
        <w:t>for</w:t>
      </w:r>
      <w:r>
        <w:t xml:space="preserve"> current students</w:t>
      </w:r>
    </w:p>
    <w:p w:rsidR="00E3342C" w:rsidRDefault="00E3342C" w:rsidP="00E3342C">
      <w:pPr>
        <w:spacing w:after="0" w:line="240" w:lineRule="auto"/>
        <w:ind w:left="2160" w:hanging="2160"/>
      </w:pPr>
    </w:p>
    <w:p w:rsidR="00A85C94" w:rsidRDefault="00A85C94" w:rsidP="007730E4">
      <w:pPr>
        <w:spacing w:after="0" w:line="240" w:lineRule="auto"/>
        <w:ind w:left="2160" w:hanging="2160"/>
      </w:pPr>
      <w:r w:rsidRPr="008858BA">
        <w:rPr>
          <w:b/>
        </w:rPr>
        <w:t>Achievements Areas:</w:t>
      </w:r>
      <w:r>
        <w:tab/>
        <w:t xml:space="preserve">Course </w:t>
      </w:r>
      <w:r w:rsidR="00DD4B6C">
        <w:t xml:space="preserve">and Programme </w:t>
      </w:r>
      <w:r>
        <w:t>Development</w:t>
      </w:r>
    </w:p>
    <w:p w:rsidR="00A85C94" w:rsidRDefault="00E3342C" w:rsidP="007730E4">
      <w:pPr>
        <w:spacing w:after="0" w:line="240" w:lineRule="auto"/>
        <w:ind w:left="2160" w:hanging="2160"/>
      </w:pPr>
      <w:r>
        <w:rPr>
          <w:b/>
        </w:rPr>
        <w:tab/>
      </w:r>
      <w:r w:rsidR="00105F1C">
        <w:t>Teaching and</w:t>
      </w:r>
      <w:r w:rsidR="00A85C94">
        <w:t xml:space="preserve"> Learning</w:t>
      </w:r>
      <w:r w:rsidR="00105F1C">
        <w:t xml:space="preserve"> </w:t>
      </w:r>
    </w:p>
    <w:p w:rsidR="00A85C94" w:rsidRDefault="00105F1C" w:rsidP="007730E4">
      <w:pPr>
        <w:spacing w:after="0" w:line="240" w:lineRule="auto"/>
        <w:ind w:left="2160" w:hanging="2160"/>
      </w:pPr>
      <w:r>
        <w:tab/>
      </w:r>
      <w:r w:rsidR="00A85C94">
        <w:t>Team</w:t>
      </w:r>
      <w:r>
        <w:t>work</w:t>
      </w:r>
    </w:p>
    <w:p w:rsidR="00E3342C" w:rsidRDefault="00A85C94" w:rsidP="007730E4">
      <w:pPr>
        <w:spacing w:after="0" w:line="240" w:lineRule="auto"/>
        <w:ind w:left="2160" w:hanging="2160"/>
      </w:pPr>
      <w:r>
        <w:lastRenderedPageBreak/>
        <w:tab/>
      </w:r>
      <w:r w:rsidR="00E3342C">
        <w:t xml:space="preserve">Assessment and Evaluation </w:t>
      </w:r>
    </w:p>
    <w:p w:rsidR="00A85C94" w:rsidRDefault="00E3342C" w:rsidP="007730E4">
      <w:pPr>
        <w:spacing w:after="0" w:line="240" w:lineRule="auto"/>
        <w:ind w:left="2160" w:hanging="2160"/>
      </w:pPr>
      <w:r>
        <w:tab/>
      </w:r>
      <w:r w:rsidR="00A85C94">
        <w:t>Administration</w:t>
      </w:r>
    </w:p>
    <w:p w:rsidR="00105F1C" w:rsidRDefault="00A85C94" w:rsidP="007730E4">
      <w:pPr>
        <w:spacing w:after="0" w:line="240" w:lineRule="auto"/>
        <w:ind w:left="2160" w:hanging="2160"/>
      </w:pPr>
      <w:r>
        <w:tab/>
      </w:r>
      <w:r w:rsidR="00105F1C">
        <w:t>Marketing</w:t>
      </w:r>
    </w:p>
    <w:p w:rsidR="00A85C94" w:rsidRDefault="00105F1C" w:rsidP="007730E4">
      <w:pPr>
        <w:spacing w:after="0" w:line="240" w:lineRule="auto"/>
        <w:ind w:left="2160" w:hanging="2160"/>
      </w:pPr>
      <w:r>
        <w:tab/>
      </w:r>
      <w:r w:rsidR="00A85C94">
        <w:t>Personal and Professional Development</w:t>
      </w:r>
    </w:p>
    <w:p w:rsidR="00B8167C" w:rsidRDefault="00B8167C" w:rsidP="007730E4">
      <w:pPr>
        <w:spacing w:after="0" w:line="240" w:lineRule="auto"/>
        <w:ind w:left="2160" w:hanging="2160"/>
      </w:pPr>
      <w:r>
        <w:tab/>
        <w:t xml:space="preserve">General </w:t>
      </w:r>
    </w:p>
    <w:p w:rsidR="00EC151D" w:rsidRDefault="00EC151D" w:rsidP="007730E4">
      <w:pPr>
        <w:spacing w:after="0" w:line="240" w:lineRule="auto"/>
        <w:ind w:left="2160" w:hanging="2160"/>
      </w:pPr>
    </w:p>
    <w:p w:rsidR="00A85C94" w:rsidRPr="008858BA" w:rsidRDefault="00103838" w:rsidP="007730E4">
      <w:pPr>
        <w:spacing w:after="0" w:line="240" w:lineRule="auto"/>
        <w:ind w:left="2160" w:hanging="2160"/>
        <w:rPr>
          <w:b/>
        </w:rPr>
      </w:pPr>
      <w:r w:rsidRPr="008858BA">
        <w:rPr>
          <w:b/>
        </w:rPr>
        <w:t>Key Tasks:</w:t>
      </w:r>
      <w:r>
        <w:tab/>
      </w:r>
      <w:r w:rsidRPr="008858BA">
        <w:rPr>
          <w:b/>
        </w:rPr>
        <w:t xml:space="preserve">Course </w:t>
      </w:r>
      <w:r w:rsidR="00DD4B6C">
        <w:rPr>
          <w:b/>
        </w:rPr>
        <w:t xml:space="preserve">and Programme </w:t>
      </w:r>
      <w:r w:rsidRPr="008858BA">
        <w:rPr>
          <w:b/>
        </w:rPr>
        <w:t>Development</w:t>
      </w:r>
    </w:p>
    <w:p w:rsidR="008B7946" w:rsidRPr="00E3342C" w:rsidRDefault="008B7946" w:rsidP="008B7946">
      <w:pPr>
        <w:pStyle w:val="ListParagraph"/>
        <w:numPr>
          <w:ilvl w:val="0"/>
          <w:numId w:val="9"/>
        </w:numPr>
      </w:pPr>
      <w:r w:rsidRPr="00E3342C">
        <w:t xml:space="preserve">Participate in ongoing curriculum development for the </w:t>
      </w:r>
      <w:r w:rsidR="00C77041">
        <w:t xml:space="preserve">Foundation Skills (Styling) </w:t>
      </w:r>
      <w:r w:rsidRPr="00E3342C">
        <w:t>programmes and for other related programmes as appropriate</w:t>
      </w:r>
    </w:p>
    <w:p w:rsidR="00103838" w:rsidRDefault="00103838" w:rsidP="00103838">
      <w:pPr>
        <w:pStyle w:val="ListParagraph"/>
        <w:numPr>
          <w:ilvl w:val="0"/>
          <w:numId w:val="9"/>
        </w:numPr>
      </w:pPr>
      <w:r>
        <w:t>Participate in the development of course materials</w:t>
      </w:r>
    </w:p>
    <w:p w:rsidR="00103838" w:rsidRDefault="00103838" w:rsidP="00103838">
      <w:pPr>
        <w:pStyle w:val="ListParagraph"/>
        <w:numPr>
          <w:ilvl w:val="0"/>
          <w:numId w:val="9"/>
        </w:numPr>
      </w:pPr>
      <w:r>
        <w:t>Participate in the ongoing development of new courses</w:t>
      </w:r>
    </w:p>
    <w:p w:rsidR="00E3342C" w:rsidRDefault="00E3342C" w:rsidP="00103838">
      <w:pPr>
        <w:spacing w:after="0" w:line="240" w:lineRule="auto"/>
        <w:ind w:left="2160"/>
        <w:rPr>
          <w:b/>
        </w:rPr>
      </w:pPr>
    </w:p>
    <w:p w:rsidR="00103838" w:rsidRPr="00105F1C" w:rsidRDefault="00105F1C" w:rsidP="00103838">
      <w:pPr>
        <w:spacing w:after="0" w:line="240" w:lineRule="auto"/>
        <w:ind w:left="2160"/>
        <w:rPr>
          <w:b/>
        </w:rPr>
      </w:pPr>
      <w:r w:rsidRPr="00105F1C">
        <w:rPr>
          <w:b/>
        </w:rPr>
        <w:t xml:space="preserve">Teaching and Learning </w:t>
      </w:r>
    </w:p>
    <w:p w:rsidR="00103838" w:rsidRDefault="00103838" w:rsidP="007A41D5">
      <w:pPr>
        <w:pStyle w:val="ListParagraph"/>
        <w:numPr>
          <w:ilvl w:val="0"/>
          <w:numId w:val="9"/>
        </w:numPr>
      </w:pPr>
      <w:r>
        <w:t xml:space="preserve">Teach specific </w:t>
      </w:r>
      <w:r w:rsidR="007A41D5">
        <w:t>courses</w:t>
      </w:r>
      <w:r>
        <w:t xml:space="preserve"> in</w:t>
      </w:r>
      <w:r w:rsidR="0015247B">
        <w:t xml:space="preserve"> </w:t>
      </w:r>
      <w:r w:rsidR="00C77041">
        <w:t xml:space="preserve">Foundation Skills (Styling) </w:t>
      </w:r>
      <w:r w:rsidR="00E3342C">
        <w:t>and other</w:t>
      </w:r>
      <w:r w:rsidR="007A41D5">
        <w:t xml:space="preserve"> programmes</w:t>
      </w:r>
      <w:r w:rsidR="00E3342C">
        <w:t xml:space="preserve"> as agreed</w:t>
      </w:r>
    </w:p>
    <w:p w:rsidR="00103838" w:rsidRDefault="00103838" w:rsidP="00103838">
      <w:pPr>
        <w:pStyle w:val="ListParagraph"/>
        <w:numPr>
          <w:ilvl w:val="0"/>
          <w:numId w:val="9"/>
        </w:numPr>
      </w:pPr>
      <w:r>
        <w:t>Provide defined learning objective</w:t>
      </w:r>
      <w:r w:rsidR="007A41D5">
        <w:t>s</w:t>
      </w:r>
      <w:r>
        <w:t xml:space="preserve"> and teaching plans in accordance with curriculum development</w:t>
      </w:r>
    </w:p>
    <w:p w:rsidR="00103838" w:rsidRDefault="00103838" w:rsidP="00103838">
      <w:pPr>
        <w:pStyle w:val="ListParagraph"/>
        <w:numPr>
          <w:ilvl w:val="0"/>
          <w:numId w:val="9"/>
        </w:numPr>
      </w:pPr>
      <w:r>
        <w:t>Regularly review, update and revise teaching content and process relative to changing requirements</w:t>
      </w:r>
    </w:p>
    <w:p w:rsidR="00103838" w:rsidRDefault="00103838" w:rsidP="00103838">
      <w:pPr>
        <w:pStyle w:val="ListParagraph"/>
        <w:numPr>
          <w:ilvl w:val="0"/>
          <w:numId w:val="9"/>
        </w:numPr>
      </w:pPr>
      <w:r>
        <w:t>Facilitate the learning process through a wide variety of experiences and activ</w:t>
      </w:r>
      <w:r w:rsidR="000D1D47">
        <w:t>it</w:t>
      </w:r>
      <w:r>
        <w:t>ies by encouraging students to participate in and accept responsibility for their own learning</w:t>
      </w:r>
    </w:p>
    <w:p w:rsidR="00103838" w:rsidRDefault="000D1D47" w:rsidP="00103838">
      <w:pPr>
        <w:pStyle w:val="ListParagraph"/>
        <w:numPr>
          <w:ilvl w:val="0"/>
          <w:numId w:val="9"/>
        </w:numPr>
      </w:pPr>
      <w:r>
        <w:t>Maintain professional standards of practice and act as a role model in teaching situations</w:t>
      </w:r>
    </w:p>
    <w:p w:rsidR="000D1D47" w:rsidRDefault="000D1D47" w:rsidP="00103838">
      <w:pPr>
        <w:pStyle w:val="ListParagraph"/>
        <w:numPr>
          <w:ilvl w:val="0"/>
          <w:numId w:val="9"/>
        </w:numPr>
      </w:pPr>
      <w:r>
        <w:t>Provide relevant practical learning experience within the Institute and wider community, suited to students of a wide range of ages, life experience and cultural backgrounds</w:t>
      </w:r>
    </w:p>
    <w:p w:rsidR="002636ED" w:rsidRDefault="002636ED" w:rsidP="00103838">
      <w:pPr>
        <w:pStyle w:val="ListParagraph"/>
        <w:numPr>
          <w:ilvl w:val="0"/>
          <w:numId w:val="9"/>
        </w:numPr>
      </w:pPr>
      <w:r>
        <w:t>Provide academic and pastoral support to students</w:t>
      </w:r>
    </w:p>
    <w:p w:rsidR="000D1D47" w:rsidRDefault="003A1764" w:rsidP="00103838">
      <w:pPr>
        <w:pStyle w:val="ListParagraph"/>
        <w:numPr>
          <w:ilvl w:val="0"/>
          <w:numId w:val="9"/>
        </w:numPr>
      </w:pPr>
      <w:r>
        <w:t xml:space="preserve">Liaise with </w:t>
      </w:r>
      <w:r w:rsidR="007A41D5">
        <w:t>i</w:t>
      </w:r>
      <w:r>
        <w:t xml:space="preserve">ndustry </w:t>
      </w:r>
      <w:r w:rsidR="007A41D5">
        <w:t>r</w:t>
      </w:r>
      <w:r>
        <w:t>epresentatives, as appropriate, in developing and arranging student learning experiences in the practice setting</w:t>
      </w:r>
    </w:p>
    <w:p w:rsidR="003A1764" w:rsidRDefault="003A1764" w:rsidP="00EC151D">
      <w:pPr>
        <w:spacing w:after="0" w:line="240" w:lineRule="auto"/>
      </w:pPr>
    </w:p>
    <w:p w:rsidR="003A1764" w:rsidRPr="008858BA" w:rsidRDefault="003A1764" w:rsidP="003A1764">
      <w:pPr>
        <w:spacing w:after="0" w:line="240" w:lineRule="auto"/>
        <w:ind w:left="2160"/>
        <w:rPr>
          <w:b/>
        </w:rPr>
      </w:pPr>
      <w:r w:rsidRPr="008858BA">
        <w:rPr>
          <w:b/>
        </w:rPr>
        <w:t>Team</w:t>
      </w:r>
      <w:r w:rsidR="00105F1C">
        <w:rPr>
          <w:b/>
        </w:rPr>
        <w:t>work</w:t>
      </w:r>
    </w:p>
    <w:p w:rsidR="007A41D5" w:rsidRDefault="003A1764" w:rsidP="003A1764">
      <w:pPr>
        <w:pStyle w:val="ListParagraph"/>
        <w:numPr>
          <w:ilvl w:val="0"/>
          <w:numId w:val="11"/>
        </w:numPr>
      </w:pPr>
      <w:r>
        <w:t>Liaise / coordinate with other team members to provide curricul</w:t>
      </w:r>
      <w:r w:rsidR="007A41D5">
        <w:t>a for programmes</w:t>
      </w:r>
    </w:p>
    <w:p w:rsidR="003A1764" w:rsidRDefault="003A1764" w:rsidP="003A1764">
      <w:pPr>
        <w:pStyle w:val="ListParagraph"/>
        <w:numPr>
          <w:ilvl w:val="0"/>
          <w:numId w:val="11"/>
        </w:numPr>
      </w:pPr>
      <w:r>
        <w:t>Liaise / coordinate with other tutors in related subject area</w:t>
      </w:r>
      <w:r w:rsidR="007A41D5">
        <w:t>s</w:t>
      </w:r>
      <w:r>
        <w:t xml:space="preserve"> to provide continuity and coherence in Health and</w:t>
      </w:r>
      <w:r w:rsidR="00E3342C">
        <w:t xml:space="preserve"> Sport Science </w:t>
      </w:r>
      <w:r>
        <w:t>programmes</w:t>
      </w:r>
    </w:p>
    <w:p w:rsidR="00B8167C" w:rsidRDefault="00B8167C" w:rsidP="00E3342C">
      <w:pPr>
        <w:spacing w:after="0" w:line="240" w:lineRule="auto"/>
        <w:ind w:left="2160"/>
        <w:rPr>
          <w:b/>
        </w:rPr>
      </w:pPr>
    </w:p>
    <w:p w:rsidR="00E3342C" w:rsidRPr="008858BA" w:rsidRDefault="00E3342C" w:rsidP="00E3342C">
      <w:pPr>
        <w:spacing w:after="0" w:line="240" w:lineRule="auto"/>
        <w:ind w:left="2160"/>
        <w:rPr>
          <w:b/>
        </w:rPr>
      </w:pPr>
      <w:r w:rsidRPr="008858BA">
        <w:rPr>
          <w:b/>
        </w:rPr>
        <w:t>Assessment and Evaluation</w:t>
      </w:r>
    </w:p>
    <w:p w:rsidR="00E3342C" w:rsidRDefault="00E3342C" w:rsidP="00E3342C">
      <w:pPr>
        <w:pStyle w:val="ListParagraph"/>
        <w:numPr>
          <w:ilvl w:val="0"/>
          <w:numId w:val="14"/>
        </w:numPr>
      </w:pPr>
      <w:r>
        <w:t>Develop appropriate student assessments and participate in pre</w:t>
      </w:r>
      <w:r w:rsidR="00105F1C">
        <w:t>-</w:t>
      </w:r>
      <w:r>
        <w:t xml:space="preserve"> and post</w:t>
      </w:r>
      <w:r w:rsidR="00105F1C">
        <w:t>-assessment</w:t>
      </w:r>
      <w:r>
        <w:t xml:space="preserve"> moderation activities</w:t>
      </w:r>
    </w:p>
    <w:p w:rsidR="00E3342C" w:rsidRDefault="00E3342C" w:rsidP="00E3342C">
      <w:pPr>
        <w:pStyle w:val="ListParagraph"/>
        <w:numPr>
          <w:ilvl w:val="0"/>
          <w:numId w:val="14"/>
        </w:numPr>
      </w:pPr>
      <w:r>
        <w:t>Maintain student evaluation procedures in line with Academic Regulations</w:t>
      </w:r>
    </w:p>
    <w:p w:rsidR="00E3342C" w:rsidRDefault="00E3342C" w:rsidP="00E3342C">
      <w:pPr>
        <w:pStyle w:val="ListParagraph"/>
        <w:numPr>
          <w:ilvl w:val="0"/>
          <w:numId w:val="14"/>
        </w:numPr>
      </w:pPr>
      <w:r>
        <w:t xml:space="preserve">Ensure assessment reliability and validity </w:t>
      </w:r>
    </w:p>
    <w:p w:rsidR="00E3342C" w:rsidRDefault="00E3342C" w:rsidP="00E3342C">
      <w:pPr>
        <w:pStyle w:val="ListParagraph"/>
        <w:numPr>
          <w:ilvl w:val="0"/>
          <w:numId w:val="14"/>
        </w:numPr>
      </w:pPr>
      <w:r>
        <w:t>Participate as required in regional/national external moderation</w:t>
      </w:r>
    </w:p>
    <w:p w:rsidR="00330991" w:rsidRDefault="00330991" w:rsidP="00E3342C">
      <w:pPr>
        <w:spacing w:after="0" w:line="240" w:lineRule="auto"/>
        <w:ind w:left="2160"/>
        <w:rPr>
          <w:b/>
        </w:rPr>
      </w:pPr>
    </w:p>
    <w:p w:rsidR="00E3342C" w:rsidRPr="008858BA" w:rsidRDefault="00E3342C" w:rsidP="00E3342C">
      <w:pPr>
        <w:spacing w:after="0" w:line="240" w:lineRule="auto"/>
        <w:ind w:left="2160"/>
        <w:rPr>
          <w:b/>
        </w:rPr>
      </w:pPr>
      <w:r w:rsidRPr="008858BA">
        <w:rPr>
          <w:b/>
        </w:rPr>
        <w:t>Administration</w:t>
      </w:r>
    </w:p>
    <w:p w:rsidR="00E3342C" w:rsidRDefault="00E3342C" w:rsidP="00E3342C">
      <w:pPr>
        <w:pStyle w:val="ListParagraph"/>
        <w:numPr>
          <w:ilvl w:val="0"/>
          <w:numId w:val="13"/>
        </w:numPr>
      </w:pPr>
      <w:r>
        <w:t xml:space="preserve">Participate in student selection for </w:t>
      </w:r>
      <w:r w:rsidR="00C77041">
        <w:t xml:space="preserve">the Foundation Skills (Styling) </w:t>
      </w:r>
      <w:r>
        <w:t>programme</w:t>
      </w:r>
    </w:p>
    <w:p w:rsidR="00E3342C" w:rsidRDefault="00E3342C" w:rsidP="00E3342C">
      <w:pPr>
        <w:pStyle w:val="ListParagraph"/>
        <w:numPr>
          <w:ilvl w:val="0"/>
          <w:numId w:val="13"/>
        </w:numPr>
      </w:pPr>
      <w:r>
        <w:t>Maintain student records as per Regulations and Quality Management Systems</w:t>
      </w:r>
    </w:p>
    <w:p w:rsidR="00E3342C" w:rsidRDefault="00E3342C" w:rsidP="00E3342C">
      <w:pPr>
        <w:pStyle w:val="ListParagraph"/>
        <w:numPr>
          <w:ilvl w:val="0"/>
          <w:numId w:val="13"/>
        </w:numPr>
      </w:pPr>
      <w:r>
        <w:lastRenderedPageBreak/>
        <w:t>Maintain course records, including lesson plans, evaluation tools, moderation tools, etc</w:t>
      </w:r>
      <w:r w:rsidR="00105F1C">
        <w:t>.</w:t>
      </w:r>
    </w:p>
    <w:p w:rsidR="00E3342C" w:rsidRDefault="00E3342C" w:rsidP="00E3342C">
      <w:pPr>
        <w:pStyle w:val="ListParagraph"/>
        <w:numPr>
          <w:ilvl w:val="0"/>
          <w:numId w:val="13"/>
        </w:numPr>
      </w:pPr>
      <w:r>
        <w:t xml:space="preserve">Liaise </w:t>
      </w:r>
      <w:r w:rsidR="00105F1C">
        <w:t xml:space="preserve">with </w:t>
      </w:r>
      <w:r>
        <w:t>and advise Programme Coordinator</w:t>
      </w:r>
      <w:r w:rsidR="00E313F8">
        <w:t>/</w:t>
      </w:r>
      <w:r w:rsidR="00C77041">
        <w:t xml:space="preserve">(Assistant) </w:t>
      </w:r>
      <w:r w:rsidR="00E313F8">
        <w:t>Head of School</w:t>
      </w:r>
      <w:r>
        <w:t xml:space="preserve"> re resource requirements, including library resources, equipment, supplies, part-time staffing, etc</w:t>
      </w:r>
      <w:r w:rsidR="00105F1C">
        <w:t>.</w:t>
      </w:r>
      <w:r>
        <w:t xml:space="preserve"> for budget planning</w:t>
      </w:r>
    </w:p>
    <w:p w:rsidR="00E3342C" w:rsidRDefault="00E3342C" w:rsidP="00E3342C">
      <w:pPr>
        <w:pStyle w:val="ListParagraph"/>
        <w:numPr>
          <w:ilvl w:val="0"/>
          <w:numId w:val="13"/>
        </w:numPr>
      </w:pPr>
      <w:r>
        <w:t xml:space="preserve">Maintain and operate Institute administration policies and procedures as appropriate </w:t>
      </w:r>
    </w:p>
    <w:p w:rsidR="00E3342C" w:rsidRDefault="00E3342C" w:rsidP="00E3342C">
      <w:pPr>
        <w:pStyle w:val="ListParagraph"/>
        <w:numPr>
          <w:ilvl w:val="0"/>
          <w:numId w:val="13"/>
        </w:numPr>
      </w:pPr>
      <w:r>
        <w:t>Attend Programme Team, Academic Committee, School and All-Staff meetings as required</w:t>
      </w:r>
      <w:r w:rsidR="00105F1C">
        <w:t>; r</w:t>
      </w:r>
      <w:r>
        <w:t>ecord minutes</w:t>
      </w:r>
      <w:r w:rsidR="00105F1C">
        <w:t>;</w:t>
      </w:r>
      <w:r>
        <w:t xml:space="preserve"> complete tasks as generated</w:t>
      </w:r>
    </w:p>
    <w:p w:rsidR="00E3342C" w:rsidRDefault="00E3342C" w:rsidP="00E3342C">
      <w:pPr>
        <w:pStyle w:val="ListParagraph"/>
        <w:numPr>
          <w:ilvl w:val="0"/>
          <w:numId w:val="13"/>
        </w:numPr>
      </w:pPr>
      <w:r>
        <w:t>Respond to EIT directive</w:t>
      </w:r>
      <w:r w:rsidR="00105F1C">
        <w:t>s</w:t>
      </w:r>
      <w:r>
        <w:t xml:space="preserve"> and requests for information</w:t>
      </w:r>
    </w:p>
    <w:p w:rsidR="00E3342C" w:rsidRDefault="00E3342C" w:rsidP="003A1764">
      <w:pPr>
        <w:spacing w:after="0" w:line="240" w:lineRule="auto"/>
        <w:ind w:left="2160"/>
        <w:rPr>
          <w:b/>
        </w:rPr>
      </w:pPr>
    </w:p>
    <w:p w:rsidR="003A1764" w:rsidRPr="008858BA" w:rsidRDefault="003A1764" w:rsidP="003A1764">
      <w:pPr>
        <w:spacing w:after="0" w:line="240" w:lineRule="auto"/>
        <w:ind w:left="2160"/>
        <w:rPr>
          <w:b/>
        </w:rPr>
      </w:pPr>
      <w:r w:rsidRPr="008858BA">
        <w:rPr>
          <w:b/>
        </w:rPr>
        <w:t>Marketing</w:t>
      </w:r>
    </w:p>
    <w:p w:rsidR="003A1764" w:rsidRDefault="00E327EC" w:rsidP="00E327EC">
      <w:pPr>
        <w:pStyle w:val="ListParagraph"/>
        <w:numPr>
          <w:ilvl w:val="0"/>
          <w:numId w:val="12"/>
        </w:numPr>
      </w:pPr>
      <w:r>
        <w:t xml:space="preserve">Participate in the promotion and marketing of </w:t>
      </w:r>
      <w:r w:rsidR="00105F1C">
        <w:t>EIT</w:t>
      </w:r>
      <w:r>
        <w:t xml:space="preserve"> as a learning institute </w:t>
      </w:r>
      <w:r w:rsidR="001B4F15">
        <w:t>which is responsive</w:t>
      </w:r>
      <w:r>
        <w:t xml:space="preserve"> to community needs</w:t>
      </w:r>
    </w:p>
    <w:p w:rsidR="00E327EC" w:rsidRDefault="0030446A" w:rsidP="00E327EC">
      <w:pPr>
        <w:pStyle w:val="ListParagraph"/>
        <w:numPr>
          <w:ilvl w:val="0"/>
          <w:numId w:val="12"/>
        </w:numPr>
      </w:pPr>
      <w:r>
        <w:t xml:space="preserve">Participate in the marketing of </w:t>
      </w:r>
      <w:r w:rsidR="00C77041">
        <w:t xml:space="preserve">the Foundation Skills (Styling) </w:t>
      </w:r>
      <w:r>
        <w:t>programme</w:t>
      </w:r>
    </w:p>
    <w:p w:rsidR="00E313F8" w:rsidRDefault="00E313F8" w:rsidP="007257BC">
      <w:pPr>
        <w:spacing w:after="0" w:line="240" w:lineRule="auto"/>
        <w:ind w:left="2160"/>
        <w:rPr>
          <w:b/>
        </w:rPr>
      </w:pPr>
    </w:p>
    <w:p w:rsidR="007257BC" w:rsidRPr="008858BA" w:rsidRDefault="007257BC" w:rsidP="007257BC">
      <w:pPr>
        <w:spacing w:after="0" w:line="240" w:lineRule="auto"/>
        <w:ind w:left="2160"/>
        <w:rPr>
          <w:b/>
        </w:rPr>
      </w:pPr>
      <w:r w:rsidRPr="008858BA">
        <w:rPr>
          <w:b/>
        </w:rPr>
        <w:t>Personal and Professional Development</w:t>
      </w:r>
    </w:p>
    <w:p w:rsidR="007257BC" w:rsidRDefault="007257BC" w:rsidP="007257BC">
      <w:pPr>
        <w:pStyle w:val="ListParagraph"/>
        <w:numPr>
          <w:ilvl w:val="0"/>
          <w:numId w:val="15"/>
        </w:numPr>
      </w:pPr>
      <w:r>
        <w:t xml:space="preserve">Support </w:t>
      </w:r>
      <w:r w:rsidR="00105F1C">
        <w:t xml:space="preserve">the mission statements, goals, objectives and philosophies of </w:t>
      </w:r>
      <w:r>
        <w:t>EIT</w:t>
      </w:r>
      <w:r w:rsidR="00105F1C">
        <w:t xml:space="preserve">, the </w:t>
      </w:r>
      <w:r>
        <w:t xml:space="preserve">Faculty of </w:t>
      </w:r>
      <w:r w:rsidR="001B4F15">
        <w:t xml:space="preserve">Education, Humanities and </w:t>
      </w:r>
      <w:r>
        <w:t>Health Science</w:t>
      </w:r>
      <w:r w:rsidR="00105F1C">
        <w:t>, and the School of Health and Sport Science</w:t>
      </w:r>
      <w:r>
        <w:t xml:space="preserve"> </w:t>
      </w:r>
    </w:p>
    <w:p w:rsidR="0030446A" w:rsidRDefault="007257BC" w:rsidP="00B8167C">
      <w:pPr>
        <w:pStyle w:val="ListParagraph"/>
        <w:numPr>
          <w:ilvl w:val="0"/>
          <w:numId w:val="15"/>
        </w:numPr>
      </w:pPr>
      <w:r>
        <w:t>Keep up to date with relevant social, professional, technical and educational developments through contact with relevant persons, reading and ongoing education</w:t>
      </w:r>
    </w:p>
    <w:p w:rsidR="00E3342C" w:rsidRPr="00E3342C" w:rsidRDefault="00E3342C" w:rsidP="00E3342C">
      <w:pPr>
        <w:spacing w:after="0" w:line="240" w:lineRule="auto"/>
        <w:ind w:left="2160"/>
        <w:rPr>
          <w:lang w:val="en-GB"/>
        </w:rPr>
      </w:pPr>
    </w:p>
    <w:p w:rsidR="00E3342C" w:rsidRPr="00E3342C" w:rsidRDefault="00E3342C" w:rsidP="00E3342C">
      <w:pPr>
        <w:spacing w:after="0" w:line="240" w:lineRule="auto"/>
        <w:ind w:left="2160"/>
        <w:rPr>
          <w:b/>
          <w:lang w:val="en-GB"/>
        </w:rPr>
      </w:pPr>
      <w:r w:rsidRPr="00E3342C">
        <w:rPr>
          <w:b/>
          <w:lang w:val="en-GB"/>
        </w:rPr>
        <w:t>General</w:t>
      </w:r>
    </w:p>
    <w:p w:rsidR="00E3342C" w:rsidRPr="00E3342C" w:rsidRDefault="00E3342C" w:rsidP="00E3342C">
      <w:pPr>
        <w:numPr>
          <w:ilvl w:val="0"/>
          <w:numId w:val="21"/>
        </w:numPr>
        <w:tabs>
          <w:tab w:val="clear" w:pos="3780"/>
        </w:tabs>
        <w:spacing w:after="0" w:line="240" w:lineRule="auto"/>
        <w:ind w:left="2977" w:hanging="425"/>
        <w:rPr>
          <w:lang w:val="en-GB"/>
        </w:rPr>
      </w:pPr>
      <w:r w:rsidRPr="00E3342C">
        <w:rPr>
          <w:lang w:val="en-GB"/>
        </w:rPr>
        <w:t xml:space="preserve">Maintain and operate </w:t>
      </w:r>
      <w:r w:rsidR="00105F1C">
        <w:rPr>
          <w:lang w:val="en-GB"/>
        </w:rPr>
        <w:t xml:space="preserve">according to </w:t>
      </w:r>
      <w:r w:rsidRPr="00E3342C">
        <w:rPr>
          <w:lang w:val="en-GB"/>
        </w:rPr>
        <w:t xml:space="preserve">Institute administration policies and procedures as appropriate </w:t>
      </w:r>
    </w:p>
    <w:p w:rsidR="00E3342C" w:rsidRPr="00E3342C" w:rsidRDefault="00E3342C" w:rsidP="00E3342C">
      <w:pPr>
        <w:numPr>
          <w:ilvl w:val="0"/>
          <w:numId w:val="21"/>
        </w:numPr>
        <w:tabs>
          <w:tab w:val="clear" w:pos="3780"/>
        </w:tabs>
        <w:spacing w:after="0" w:line="240" w:lineRule="auto"/>
        <w:ind w:left="2977" w:hanging="425"/>
        <w:rPr>
          <w:b/>
          <w:lang w:val="en-GB"/>
        </w:rPr>
      </w:pPr>
      <w:r w:rsidRPr="00E3342C">
        <w:rPr>
          <w:lang w:val="en-GB"/>
        </w:rPr>
        <w:t xml:space="preserve">Undertake other activities as required by the </w:t>
      </w:r>
      <w:r w:rsidR="00C77041">
        <w:rPr>
          <w:lang w:val="en-GB"/>
        </w:rPr>
        <w:t xml:space="preserve">(Assistant) </w:t>
      </w:r>
      <w:r w:rsidRPr="00E3342C">
        <w:rPr>
          <w:lang w:val="en-GB"/>
        </w:rPr>
        <w:t>Head of School</w:t>
      </w:r>
    </w:p>
    <w:p w:rsidR="00E3342C" w:rsidRPr="00E3342C" w:rsidRDefault="00E3342C" w:rsidP="00E3342C">
      <w:pPr>
        <w:numPr>
          <w:ilvl w:val="0"/>
          <w:numId w:val="21"/>
        </w:numPr>
        <w:tabs>
          <w:tab w:val="clear" w:pos="3780"/>
        </w:tabs>
        <w:spacing w:after="0" w:line="240" w:lineRule="auto"/>
        <w:ind w:left="2977" w:hanging="425"/>
        <w:rPr>
          <w:lang w:val="en-GB"/>
        </w:rPr>
      </w:pPr>
      <w:r w:rsidRPr="00E3342C">
        <w:rPr>
          <w:lang w:val="en-GB"/>
        </w:rPr>
        <w:t>Develop constructive and positive working relationships with colleagues across all campuses</w:t>
      </w:r>
    </w:p>
    <w:p w:rsidR="00D10A0E" w:rsidRDefault="00D10A0E">
      <w:r>
        <w:br w:type="page"/>
      </w:r>
    </w:p>
    <w:p w:rsidR="00D10A0E" w:rsidRPr="00536BA2" w:rsidRDefault="00D10A0E" w:rsidP="00D10A0E">
      <w:pPr>
        <w:spacing w:line="0" w:lineRule="atLeast"/>
        <w:ind w:left="3500"/>
        <w:rPr>
          <w:rFonts w:cs="Arial"/>
          <w:b/>
          <w:szCs w:val="20"/>
        </w:rPr>
      </w:pPr>
      <w:r w:rsidRPr="00536BA2">
        <w:rPr>
          <w:rFonts w:cs="Arial"/>
          <w:b/>
          <w:szCs w:val="20"/>
        </w:rPr>
        <w:lastRenderedPageBreak/>
        <w:t>Person Specification</w:t>
      </w:r>
    </w:p>
    <w:p w:rsidR="00D10A0E" w:rsidRPr="00536BA2" w:rsidRDefault="00D10A0E" w:rsidP="00D10A0E">
      <w:pPr>
        <w:spacing w:line="313" w:lineRule="exact"/>
        <w:rPr>
          <w:rFonts w:ascii="Times New Roman" w:eastAsia="Times New Roman" w:hAnsi="Times New Roman" w:cs="Arial"/>
          <w:sz w:val="20"/>
          <w:szCs w:val="20"/>
        </w:rPr>
      </w:pPr>
    </w:p>
    <w:p w:rsidR="00D10A0E" w:rsidRPr="00D10A0E" w:rsidRDefault="00D10A0E" w:rsidP="00D10A0E">
      <w:pPr>
        <w:tabs>
          <w:tab w:val="left" w:pos="2140"/>
        </w:tabs>
        <w:spacing w:after="0" w:line="240" w:lineRule="auto"/>
        <w:rPr>
          <w:b/>
        </w:rPr>
      </w:pPr>
      <w:r w:rsidRPr="00D10A0E">
        <w:rPr>
          <w:b/>
        </w:rPr>
        <w:t>Position:</w:t>
      </w:r>
      <w:r w:rsidRPr="00D10A0E">
        <w:rPr>
          <w:rFonts w:eastAsia="Times New Roman"/>
          <w:b/>
        </w:rPr>
        <w:tab/>
      </w:r>
      <w:r w:rsidRPr="00D10A0E">
        <w:rPr>
          <w:b/>
        </w:rPr>
        <w:t xml:space="preserve"> Foundation Skills Tutor</w:t>
      </w:r>
    </w:p>
    <w:p w:rsidR="00D10A0E" w:rsidRPr="009F4A97" w:rsidRDefault="00D10A0E" w:rsidP="00D10A0E">
      <w:pPr>
        <w:spacing w:after="0" w:line="240" w:lineRule="auto"/>
        <w:rPr>
          <w:rFonts w:eastAsia="Times New Roman"/>
        </w:rPr>
      </w:pPr>
    </w:p>
    <w:p w:rsidR="00D10A0E" w:rsidRPr="009F4A97" w:rsidRDefault="00D10A0E" w:rsidP="00D10A0E">
      <w:pPr>
        <w:spacing w:after="0" w:line="240" w:lineRule="auto"/>
        <w:rPr>
          <w:b/>
        </w:rPr>
      </w:pPr>
      <w:r w:rsidRPr="009F4A97">
        <w:rPr>
          <w:b/>
        </w:rPr>
        <w:t>Knowledge and experience</w:t>
      </w:r>
    </w:p>
    <w:p w:rsidR="00D10A0E" w:rsidRPr="00D10A0E" w:rsidRDefault="00D10A0E" w:rsidP="00D10A0E">
      <w:pPr>
        <w:pStyle w:val="ListParagraph"/>
        <w:numPr>
          <w:ilvl w:val="0"/>
          <w:numId w:val="28"/>
        </w:numPr>
        <w:tabs>
          <w:tab w:val="left" w:pos="720"/>
        </w:tabs>
        <w:rPr>
          <w:rFonts w:eastAsia="Arial"/>
        </w:rPr>
      </w:pPr>
      <w:r w:rsidRPr="009F4A97">
        <w:t>Wide range of practice experiences essential.</w:t>
      </w:r>
    </w:p>
    <w:p w:rsidR="00D10A0E" w:rsidRPr="00D10A0E" w:rsidRDefault="00D10A0E" w:rsidP="00D10A0E">
      <w:pPr>
        <w:pStyle w:val="ListParagraph"/>
        <w:numPr>
          <w:ilvl w:val="0"/>
          <w:numId w:val="28"/>
        </w:numPr>
        <w:tabs>
          <w:tab w:val="left" w:pos="720"/>
        </w:tabs>
        <w:rPr>
          <w:rFonts w:eastAsia="Arial"/>
        </w:rPr>
      </w:pPr>
      <w:r w:rsidRPr="009F4A97">
        <w:t>Teaching experience at tertiary level highly desired.</w:t>
      </w:r>
    </w:p>
    <w:p w:rsidR="00D10A0E" w:rsidRPr="00D10A0E" w:rsidRDefault="00D10A0E" w:rsidP="00D10A0E">
      <w:pPr>
        <w:pStyle w:val="ListParagraph"/>
        <w:numPr>
          <w:ilvl w:val="0"/>
          <w:numId w:val="28"/>
        </w:numPr>
        <w:tabs>
          <w:tab w:val="left" w:pos="720"/>
        </w:tabs>
        <w:rPr>
          <w:rFonts w:eastAsia="Arial"/>
        </w:rPr>
      </w:pPr>
      <w:r w:rsidRPr="009F4A97">
        <w:t>Knowledge of curriculum development, preferably in foundation education in the context of health, beauty, hair and/or personal styling highly desirable.</w:t>
      </w:r>
    </w:p>
    <w:p w:rsidR="00D10A0E" w:rsidRPr="00D10A0E" w:rsidRDefault="00D10A0E" w:rsidP="00D10A0E">
      <w:pPr>
        <w:pStyle w:val="ListParagraph"/>
        <w:numPr>
          <w:ilvl w:val="0"/>
          <w:numId w:val="28"/>
        </w:numPr>
        <w:tabs>
          <w:tab w:val="left" w:pos="720"/>
        </w:tabs>
        <w:ind w:right="486"/>
        <w:rPr>
          <w:rFonts w:eastAsia="Arial"/>
        </w:rPr>
      </w:pPr>
      <w:r w:rsidRPr="009F4A97">
        <w:t>Experience in developing and/or delivering learning and te</w:t>
      </w:r>
      <w:r>
        <w:t xml:space="preserve">aching for a range of delivery </w:t>
      </w:r>
      <w:r w:rsidRPr="009F4A97">
        <w:t>modes, highly desirable.</w:t>
      </w:r>
    </w:p>
    <w:p w:rsidR="00D10A0E" w:rsidRPr="00D10A0E" w:rsidRDefault="00D10A0E" w:rsidP="00D10A0E">
      <w:pPr>
        <w:pStyle w:val="ListParagraph"/>
        <w:numPr>
          <w:ilvl w:val="0"/>
          <w:numId w:val="28"/>
        </w:numPr>
        <w:tabs>
          <w:tab w:val="left" w:pos="720"/>
        </w:tabs>
        <w:rPr>
          <w:rFonts w:eastAsia="Arial"/>
        </w:rPr>
      </w:pPr>
      <w:r w:rsidRPr="009F4A97">
        <w:t>Experience of using educational technologies in learning and teaching practice</w:t>
      </w:r>
    </w:p>
    <w:p w:rsidR="00D10A0E" w:rsidRPr="009F4A97" w:rsidRDefault="00D10A0E" w:rsidP="00D10A0E">
      <w:pPr>
        <w:spacing w:after="0" w:line="240" w:lineRule="auto"/>
        <w:rPr>
          <w:rFonts w:eastAsia="Times New Roman"/>
        </w:rPr>
      </w:pPr>
    </w:p>
    <w:p w:rsidR="00D10A0E" w:rsidRPr="009F4A97" w:rsidRDefault="00D10A0E" w:rsidP="00D10A0E">
      <w:pPr>
        <w:spacing w:after="0" w:line="240" w:lineRule="auto"/>
        <w:rPr>
          <w:b/>
        </w:rPr>
      </w:pPr>
      <w:r w:rsidRPr="009F4A97">
        <w:rPr>
          <w:b/>
        </w:rPr>
        <w:t>Skills</w:t>
      </w:r>
    </w:p>
    <w:p w:rsidR="00D10A0E" w:rsidRPr="00D10A0E" w:rsidRDefault="00D10A0E" w:rsidP="00D10A0E">
      <w:pPr>
        <w:pStyle w:val="ListParagraph"/>
        <w:numPr>
          <w:ilvl w:val="0"/>
          <w:numId w:val="29"/>
        </w:numPr>
        <w:tabs>
          <w:tab w:val="left" w:pos="720"/>
        </w:tabs>
        <w:rPr>
          <w:rFonts w:eastAsia="Arial"/>
        </w:rPr>
      </w:pPr>
      <w:r w:rsidRPr="009F4A97">
        <w:t>Extensive knowledge and practical skills in foundation education, essential.</w:t>
      </w:r>
    </w:p>
    <w:p w:rsidR="00D10A0E" w:rsidRPr="00D10A0E" w:rsidRDefault="00D10A0E" w:rsidP="00D10A0E">
      <w:pPr>
        <w:pStyle w:val="ListParagraph"/>
        <w:numPr>
          <w:ilvl w:val="0"/>
          <w:numId w:val="29"/>
        </w:numPr>
        <w:tabs>
          <w:tab w:val="left" w:pos="720"/>
        </w:tabs>
        <w:rPr>
          <w:rFonts w:eastAsia="Arial"/>
        </w:rPr>
      </w:pPr>
      <w:r w:rsidRPr="009F4A97">
        <w:t>Well-developed oral, written, interpersonal and leadership skills, essential.</w:t>
      </w:r>
    </w:p>
    <w:p w:rsidR="00D10A0E" w:rsidRPr="00D10A0E" w:rsidRDefault="00D10A0E" w:rsidP="00D10A0E">
      <w:pPr>
        <w:pStyle w:val="ListParagraph"/>
        <w:numPr>
          <w:ilvl w:val="0"/>
          <w:numId w:val="29"/>
        </w:numPr>
        <w:tabs>
          <w:tab w:val="left" w:pos="720"/>
        </w:tabs>
        <w:rPr>
          <w:rFonts w:eastAsia="Arial"/>
        </w:rPr>
      </w:pPr>
      <w:r w:rsidRPr="009F4A97">
        <w:t>Proven ability to plan and meet deadlines, essential.</w:t>
      </w:r>
    </w:p>
    <w:p w:rsidR="00D10A0E" w:rsidRPr="00D10A0E" w:rsidRDefault="00D10A0E" w:rsidP="00D10A0E">
      <w:pPr>
        <w:pStyle w:val="ListParagraph"/>
        <w:numPr>
          <w:ilvl w:val="0"/>
          <w:numId w:val="29"/>
        </w:numPr>
        <w:tabs>
          <w:tab w:val="left" w:pos="720"/>
        </w:tabs>
        <w:rPr>
          <w:rFonts w:eastAsia="Arial"/>
        </w:rPr>
      </w:pPr>
      <w:r w:rsidRPr="009F4A97">
        <w:t>Good organisational and administrative skills, essential.</w:t>
      </w:r>
    </w:p>
    <w:p w:rsidR="00D10A0E" w:rsidRPr="00D10A0E" w:rsidRDefault="00D10A0E" w:rsidP="00D10A0E">
      <w:pPr>
        <w:pStyle w:val="ListParagraph"/>
        <w:numPr>
          <w:ilvl w:val="0"/>
          <w:numId w:val="29"/>
        </w:numPr>
        <w:tabs>
          <w:tab w:val="left" w:pos="720"/>
        </w:tabs>
        <w:ind w:right="286"/>
        <w:rPr>
          <w:rFonts w:eastAsia="Arial"/>
        </w:rPr>
      </w:pPr>
      <w:r w:rsidRPr="009F4A97">
        <w:t xml:space="preserve">Knowledge and understanding of the application of a range </w:t>
      </w:r>
      <w:r>
        <w:t xml:space="preserve">of teaching techniques, highly </w:t>
      </w:r>
      <w:r w:rsidRPr="009F4A97">
        <w:t>desired.</w:t>
      </w:r>
    </w:p>
    <w:p w:rsidR="00D10A0E" w:rsidRPr="00D10A0E" w:rsidRDefault="00D10A0E" w:rsidP="00D10A0E">
      <w:pPr>
        <w:pStyle w:val="ListParagraph"/>
        <w:numPr>
          <w:ilvl w:val="0"/>
          <w:numId w:val="29"/>
        </w:numPr>
        <w:tabs>
          <w:tab w:val="left" w:pos="720"/>
        </w:tabs>
        <w:rPr>
          <w:rFonts w:eastAsia="Arial"/>
        </w:rPr>
      </w:pPr>
      <w:r w:rsidRPr="009F4A97">
        <w:t>Ability to design and implement appropriate curricula, preferred.</w:t>
      </w:r>
    </w:p>
    <w:p w:rsidR="00D10A0E" w:rsidRPr="00D10A0E" w:rsidRDefault="00D10A0E" w:rsidP="00D10A0E">
      <w:pPr>
        <w:pStyle w:val="ListParagraph"/>
        <w:numPr>
          <w:ilvl w:val="0"/>
          <w:numId w:val="29"/>
        </w:numPr>
        <w:tabs>
          <w:tab w:val="left" w:pos="720"/>
        </w:tabs>
        <w:ind w:right="646"/>
        <w:rPr>
          <w:rFonts w:eastAsia="Arial"/>
        </w:rPr>
      </w:pPr>
      <w:r w:rsidRPr="009F4A97">
        <w:t xml:space="preserve">Proven ability to plan and co-ordinate academic delivery </w:t>
      </w:r>
      <w:r>
        <w:t xml:space="preserve">and activities with successful </w:t>
      </w:r>
      <w:r w:rsidRPr="009F4A97">
        <w:t>outcomes for students, highly desired.</w:t>
      </w:r>
    </w:p>
    <w:p w:rsidR="00D10A0E" w:rsidRPr="009F4A97" w:rsidRDefault="00D10A0E" w:rsidP="00D10A0E">
      <w:pPr>
        <w:spacing w:after="0" w:line="240" w:lineRule="auto"/>
        <w:rPr>
          <w:rFonts w:eastAsia="Times New Roman"/>
        </w:rPr>
      </w:pPr>
    </w:p>
    <w:p w:rsidR="00D10A0E" w:rsidRPr="009F4A97" w:rsidRDefault="00D10A0E" w:rsidP="00D10A0E">
      <w:pPr>
        <w:spacing w:after="0" w:line="240" w:lineRule="auto"/>
        <w:rPr>
          <w:b/>
        </w:rPr>
      </w:pPr>
      <w:r w:rsidRPr="009F4A97">
        <w:rPr>
          <w:b/>
        </w:rPr>
        <w:t>Special aptitudes</w:t>
      </w:r>
    </w:p>
    <w:p w:rsidR="00D10A0E" w:rsidRPr="00D10A0E" w:rsidRDefault="00D10A0E" w:rsidP="00D10A0E">
      <w:pPr>
        <w:pStyle w:val="ListParagraph"/>
        <w:numPr>
          <w:ilvl w:val="0"/>
          <w:numId w:val="30"/>
        </w:numPr>
        <w:tabs>
          <w:tab w:val="left" w:pos="720"/>
        </w:tabs>
        <w:ind w:right="226"/>
        <w:rPr>
          <w:rFonts w:eastAsia="Arial"/>
        </w:rPr>
      </w:pPr>
      <w:r w:rsidRPr="009F4A97">
        <w:t>An ability to demonstrate to students the link between theore</w:t>
      </w:r>
      <w:r>
        <w:t xml:space="preserve">tical and practical aspects of </w:t>
      </w:r>
      <w:r w:rsidRPr="009F4A97">
        <w:t>foundation education in context of health, beauty, hair and/or personal styling</w:t>
      </w:r>
    </w:p>
    <w:p w:rsidR="00D10A0E" w:rsidRPr="00D10A0E" w:rsidRDefault="00D10A0E" w:rsidP="00D10A0E">
      <w:pPr>
        <w:pStyle w:val="ListParagraph"/>
        <w:numPr>
          <w:ilvl w:val="0"/>
          <w:numId w:val="30"/>
        </w:numPr>
        <w:tabs>
          <w:tab w:val="left" w:pos="720"/>
        </w:tabs>
        <w:rPr>
          <w:rFonts w:eastAsia="Arial"/>
        </w:rPr>
      </w:pPr>
      <w:r w:rsidRPr="009F4A97">
        <w:t>An appreciation of student learning and a commitment to improving student learning skills.</w:t>
      </w:r>
    </w:p>
    <w:p w:rsidR="00D10A0E" w:rsidRPr="00D10A0E" w:rsidRDefault="00D10A0E" w:rsidP="00D10A0E">
      <w:pPr>
        <w:pStyle w:val="ListParagraph"/>
        <w:numPr>
          <w:ilvl w:val="0"/>
          <w:numId w:val="30"/>
        </w:numPr>
        <w:tabs>
          <w:tab w:val="left" w:pos="720"/>
        </w:tabs>
        <w:rPr>
          <w:rFonts w:eastAsia="Arial"/>
        </w:rPr>
      </w:pPr>
      <w:r w:rsidRPr="009F4A97">
        <w:t>An ability to initiate new ideas in response to identified needs.</w:t>
      </w:r>
    </w:p>
    <w:p w:rsidR="00D10A0E" w:rsidRPr="00D10A0E" w:rsidRDefault="00D10A0E" w:rsidP="00D10A0E">
      <w:pPr>
        <w:pStyle w:val="ListParagraph"/>
        <w:numPr>
          <w:ilvl w:val="0"/>
          <w:numId w:val="30"/>
        </w:numPr>
        <w:tabs>
          <w:tab w:val="left" w:pos="720"/>
        </w:tabs>
        <w:rPr>
          <w:rFonts w:eastAsia="Arial"/>
        </w:rPr>
      </w:pPr>
      <w:r w:rsidRPr="009F4A97">
        <w:t>Demonstrate a positive attitude to health and safety procedures.</w:t>
      </w:r>
    </w:p>
    <w:p w:rsidR="00D10A0E" w:rsidRPr="00D10A0E" w:rsidRDefault="00D10A0E" w:rsidP="00D10A0E">
      <w:pPr>
        <w:pStyle w:val="ListParagraph"/>
        <w:numPr>
          <w:ilvl w:val="0"/>
          <w:numId w:val="30"/>
        </w:numPr>
        <w:tabs>
          <w:tab w:val="left" w:pos="720"/>
        </w:tabs>
        <w:ind w:right="26"/>
        <w:rPr>
          <w:rFonts w:eastAsia="Arial"/>
        </w:rPr>
      </w:pPr>
      <w:r w:rsidRPr="009F4A97">
        <w:t>An understanding and appreciation of cultural issues and a commitment to the development of a culturally sensitive working and learning environment.</w:t>
      </w:r>
    </w:p>
    <w:p w:rsidR="00D10A0E" w:rsidRPr="00D10A0E" w:rsidRDefault="00D10A0E" w:rsidP="00D10A0E">
      <w:pPr>
        <w:pStyle w:val="ListParagraph"/>
        <w:numPr>
          <w:ilvl w:val="0"/>
          <w:numId w:val="30"/>
        </w:numPr>
        <w:tabs>
          <w:tab w:val="left" w:pos="720"/>
        </w:tabs>
        <w:rPr>
          <w:rFonts w:eastAsia="Arial"/>
        </w:rPr>
      </w:pPr>
      <w:r w:rsidRPr="009F4A97">
        <w:t>Able to work effectively in a team environment.</w:t>
      </w:r>
    </w:p>
    <w:p w:rsidR="00D10A0E" w:rsidRPr="00D10A0E" w:rsidRDefault="00D10A0E" w:rsidP="00D10A0E">
      <w:pPr>
        <w:pStyle w:val="ListParagraph"/>
        <w:numPr>
          <w:ilvl w:val="0"/>
          <w:numId w:val="30"/>
        </w:numPr>
        <w:tabs>
          <w:tab w:val="left" w:pos="720"/>
        </w:tabs>
        <w:rPr>
          <w:rFonts w:eastAsia="Arial"/>
        </w:rPr>
      </w:pPr>
      <w:r w:rsidRPr="009F4A97">
        <w:t>Able to set and achieve personal goals.</w:t>
      </w:r>
      <w:bookmarkStart w:id="0" w:name="_GoBack"/>
      <w:bookmarkEnd w:id="0"/>
    </w:p>
    <w:p w:rsidR="00D10A0E" w:rsidRPr="00D10A0E" w:rsidRDefault="00D10A0E" w:rsidP="00D10A0E">
      <w:pPr>
        <w:pStyle w:val="ListParagraph"/>
        <w:numPr>
          <w:ilvl w:val="0"/>
          <w:numId w:val="30"/>
        </w:numPr>
        <w:tabs>
          <w:tab w:val="left" w:pos="720"/>
        </w:tabs>
        <w:rPr>
          <w:rFonts w:eastAsia="Arial"/>
        </w:rPr>
      </w:pPr>
      <w:r w:rsidRPr="009F4A97">
        <w:t>Flexibility and ability to adapt to client needs, i.e. industry/students.</w:t>
      </w:r>
    </w:p>
    <w:p w:rsidR="00D10A0E" w:rsidRPr="009F4A97" w:rsidRDefault="00D10A0E" w:rsidP="00D10A0E">
      <w:pPr>
        <w:spacing w:after="0" w:line="240" w:lineRule="auto"/>
        <w:rPr>
          <w:rFonts w:eastAsia="Times New Roman"/>
        </w:rPr>
      </w:pPr>
    </w:p>
    <w:p w:rsidR="00D10A0E" w:rsidRPr="009F4A97" w:rsidRDefault="00D10A0E" w:rsidP="00D10A0E">
      <w:pPr>
        <w:spacing w:after="0" w:line="240" w:lineRule="auto"/>
        <w:rPr>
          <w:b/>
        </w:rPr>
      </w:pPr>
      <w:r w:rsidRPr="009F4A97">
        <w:rPr>
          <w:b/>
        </w:rPr>
        <w:t>Personal attributes</w:t>
      </w:r>
    </w:p>
    <w:p w:rsidR="00D10A0E" w:rsidRPr="00D10A0E" w:rsidRDefault="00D10A0E" w:rsidP="00D10A0E">
      <w:pPr>
        <w:pStyle w:val="ListParagraph"/>
        <w:numPr>
          <w:ilvl w:val="0"/>
          <w:numId w:val="31"/>
        </w:numPr>
        <w:tabs>
          <w:tab w:val="left" w:pos="720"/>
        </w:tabs>
        <w:rPr>
          <w:rFonts w:eastAsia="Arial"/>
        </w:rPr>
      </w:pPr>
      <w:r w:rsidRPr="009F4A97">
        <w:t>High degree of professional judgment and integrity.</w:t>
      </w:r>
    </w:p>
    <w:p w:rsidR="00D10A0E" w:rsidRPr="00D10A0E" w:rsidRDefault="00D10A0E" w:rsidP="00D10A0E">
      <w:pPr>
        <w:pStyle w:val="ListParagraph"/>
        <w:numPr>
          <w:ilvl w:val="0"/>
          <w:numId w:val="31"/>
        </w:numPr>
        <w:tabs>
          <w:tab w:val="left" w:pos="720"/>
        </w:tabs>
        <w:rPr>
          <w:rFonts w:eastAsia="Arial"/>
        </w:rPr>
      </w:pPr>
      <w:r w:rsidRPr="009F4A97">
        <w:t>Friendly and approachable manner.</w:t>
      </w:r>
    </w:p>
    <w:p w:rsidR="00D10A0E" w:rsidRPr="00D10A0E" w:rsidRDefault="00D10A0E" w:rsidP="00D10A0E">
      <w:pPr>
        <w:pStyle w:val="ListParagraph"/>
        <w:numPr>
          <w:ilvl w:val="0"/>
          <w:numId w:val="31"/>
        </w:numPr>
        <w:tabs>
          <w:tab w:val="left" w:pos="720"/>
        </w:tabs>
        <w:rPr>
          <w:rFonts w:eastAsia="Arial"/>
        </w:rPr>
      </w:pPr>
      <w:r w:rsidRPr="009F4A97">
        <w:t>Flexible and responsible.</w:t>
      </w:r>
    </w:p>
    <w:p w:rsidR="00D10A0E" w:rsidRPr="009F4A97" w:rsidRDefault="00D10A0E" w:rsidP="00D10A0E">
      <w:pPr>
        <w:spacing w:after="0" w:line="240" w:lineRule="auto"/>
        <w:rPr>
          <w:rFonts w:eastAsia="Times New Roman"/>
        </w:rPr>
      </w:pPr>
    </w:p>
    <w:p w:rsidR="00D10A0E" w:rsidRPr="009F4A97" w:rsidRDefault="00D10A0E" w:rsidP="00D10A0E">
      <w:pPr>
        <w:spacing w:after="0" w:line="240" w:lineRule="auto"/>
        <w:rPr>
          <w:b/>
        </w:rPr>
      </w:pPr>
      <w:r w:rsidRPr="009F4A97">
        <w:rPr>
          <w:b/>
        </w:rPr>
        <w:t>Qualifications</w:t>
      </w:r>
    </w:p>
    <w:p w:rsidR="00D10A0E" w:rsidRPr="00D10A0E" w:rsidRDefault="00D10A0E" w:rsidP="00D10A0E">
      <w:pPr>
        <w:pStyle w:val="ListParagraph"/>
        <w:numPr>
          <w:ilvl w:val="0"/>
          <w:numId w:val="32"/>
        </w:numPr>
        <w:tabs>
          <w:tab w:val="left" w:pos="720"/>
        </w:tabs>
        <w:rPr>
          <w:rFonts w:eastAsia="Arial"/>
        </w:rPr>
      </w:pPr>
      <w:r w:rsidRPr="009F4A97">
        <w:t xml:space="preserve">Experience in Foundation Education essential </w:t>
      </w:r>
    </w:p>
    <w:p w:rsidR="00D10A0E" w:rsidRPr="00D10A0E" w:rsidRDefault="00D10A0E" w:rsidP="00D10A0E">
      <w:pPr>
        <w:pStyle w:val="ListParagraph"/>
        <w:numPr>
          <w:ilvl w:val="0"/>
          <w:numId w:val="32"/>
        </w:numPr>
        <w:tabs>
          <w:tab w:val="left" w:pos="720"/>
        </w:tabs>
        <w:rPr>
          <w:rFonts w:eastAsia="Arial"/>
        </w:rPr>
      </w:pPr>
      <w:r w:rsidRPr="009F4A97">
        <w:t>Training or qualification in Literacy and Numeracy preferred</w:t>
      </w:r>
    </w:p>
    <w:p w:rsidR="00D10A0E" w:rsidRPr="00D10A0E" w:rsidRDefault="00D10A0E" w:rsidP="00D10A0E">
      <w:pPr>
        <w:pStyle w:val="ListParagraph"/>
        <w:numPr>
          <w:ilvl w:val="0"/>
          <w:numId w:val="32"/>
        </w:numPr>
        <w:tabs>
          <w:tab w:val="left" w:pos="720"/>
        </w:tabs>
        <w:rPr>
          <w:rFonts w:eastAsia="Arial"/>
        </w:rPr>
      </w:pPr>
      <w:r w:rsidRPr="009F4A97">
        <w:t>Relevant adult education qualification preferred</w:t>
      </w:r>
    </w:p>
    <w:p w:rsidR="00D10A0E" w:rsidRPr="00D10A0E" w:rsidRDefault="00D10A0E" w:rsidP="00D10A0E">
      <w:pPr>
        <w:pStyle w:val="ListParagraph"/>
        <w:numPr>
          <w:ilvl w:val="0"/>
          <w:numId w:val="32"/>
        </w:numPr>
        <w:tabs>
          <w:tab w:val="left" w:pos="720"/>
        </w:tabs>
        <w:rPr>
          <w:rFonts w:eastAsia="Arial"/>
        </w:rPr>
      </w:pPr>
      <w:r w:rsidRPr="009F4A97">
        <w:t xml:space="preserve">Background in health/beauty/hair/personal styling preferred but not essential </w:t>
      </w:r>
    </w:p>
    <w:p w:rsidR="00D10A0E" w:rsidRPr="009F4A97" w:rsidRDefault="00D10A0E" w:rsidP="00D10A0E">
      <w:pPr>
        <w:spacing w:after="0" w:line="240" w:lineRule="auto"/>
        <w:rPr>
          <w:rFonts w:eastAsia="Times New Roman"/>
        </w:rPr>
      </w:pPr>
    </w:p>
    <w:p w:rsidR="00D10A0E" w:rsidRPr="009F4A97" w:rsidRDefault="00D10A0E" w:rsidP="00D10A0E">
      <w:pPr>
        <w:spacing w:after="0" w:line="240" w:lineRule="auto"/>
        <w:rPr>
          <w:rFonts w:eastAsia="Times New Roman"/>
        </w:rPr>
      </w:pPr>
    </w:p>
    <w:p w:rsidR="00D10A0E" w:rsidRPr="009F4A97" w:rsidRDefault="00D10A0E" w:rsidP="00D10A0E">
      <w:pPr>
        <w:spacing w:after="0" w:line="240" w:lineRule="auto"/>
      </w:pPr>
    </w:p>
    <w:p w:rsidR="00D10A0E" w:rsidRPr="009F4A97" w:rsidRDefault="00D10A0E" w:rsidP="00D10A0E">
      <w:pPr>
        <w:pStyle w:val="BodyText"/>
        <w:kinsoku w:val="0"/>
        <w:overflowPunct w:val="0"/>
        <w:ind w:left="0" w:firstLine="0"/>
      </w:pPr>
    </w:p>
    <w:p w:rsidR="002F433F" w:rsidRDefault="002F433F" w:rsidP="00D10A0E">
      <w:pPr>
        <w:spacing w:after="0" w:line="240" w:lineRule="auto"/>
      </w:pPr>
    </w:p>
    <w:sectPr w:rsidR="002F433F" w:rsidSect="001D0262">
      <w:footerReference w:type="default" r:id="rId8"/>
      <w:pgSz w:w="11906" w:h="16838"/>
      <w:pgMar w:top="993" w:right="1440" w:bottom="1134" w:left="1440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81" w:rsidRDefault="00D03B81" w:rsidP="00E32A15">
      <w:pPr>
        <w:spacing w:after="0" w:line="240" w:lineRule="auto"/>
      </w:pPr>
      <w:r>
        <w:separator/>
      </w:r>
    </w:p>
  </w:endnote>
  <w:endnote w:type="continuationSeparator" w:id="0">
    <w:p w:rsidR="00D03B81" w:rsidRDefault="00D03B81" w:rsidP="00E3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3F" w:rsidRDefault="00C77041">
    <w:pPr>
      <w:pStyle w:val="Footer"/>
    </w:pPr>
    <w:r>
      <w:t>Styling</w:t>
    </w:r>
    <w:r w:rsidR="00481371">
      <w:t xml:space="preserve"> Job </w:t>
    </w:r>
    <w:r w:rsidR="00105F1C">
      <w:t>D</w:t>
    </w:r>
    <w:r w:rsidR="00481371">
      <w:t xml:space="preserve">escription </w:t>
    </w:r>
    <w:r w:rsidR="00105F1C">
      <w:t>2020</w:t>
    </w:r>
  </w:p>
  <w:p w:rsidR="002F433F" w:rsidRDefault="002F433F">
    <w:pPr>
      <w:pStyle w:val="Footer"/>
    </w:pP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D10A0E">
      <w:rPr>
        <w:b/>
        <w:noProof/>
      </w:rPr>
      <w:t>4</w:t>
    </w:r>
    <w:r>
      <w:rPr>
        <w:b/>
      </w:rPr>
      <w:fldChar w:fldCharType="end"/>
    </w:r>
    <w:r>
      <w:t xml:space="preserve"> of </w:t>
    </w:r>
    <w:r w:rsidR="00E313F8">
      <w:rPr>
        <w:b/>
        <w:noProof/>
      </w:rPr>
      <w:fldChar w:fldCharType="begin"/>
    </w:r>
    <w:r w:rsidR="00E313F8">
      <w:rPr>
        <w:b/>
        <w:noProof/>
      </w:rPr>
      <w:instrText xml:space="preserve"> NUMPAGES  \* Arabic  \* MERGEFORMAT </w:instrText>
    </w:r>
    <w:r w:rsidR="00E313F8">
      <w:rPr>
        <w:b/>
        <w:noProof/>
      </w:rPr>
      <w:fldChar w:fldCharType="separate"/>
    </w:r>
    <w:r w:rsidR="00D10A0E">
      <w:rPr>
        <w:b/>
        <w:noProof/>
      </w:rPr>
      <w:t>4</w:t>
    </w:r>
    <w:r w:rsidR="00E313F8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81" w:rsidRDefault="00D03B81" w:rsidP="00E32A15">
      <w:pPr>
        <w:spacing w:after="0" w:line="240" w:lineRule="auto"/>
      </w:pPr>
      <w:r>
        <w:separator/>
      </w:r>
    </w:p>
  </w:footnote>
  <w:footnote w:type="continuationSeparator" w:id="0">
    <w:p w:rsidR="00D03B81" w:rsidRDefault="00D03B81" w:rsidP="00E3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1E53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89"/>
    <w:multiLevelType w:val="singleLevel"/>
    <w:tmpl w:val="1EE22D16"/>
    <w:lvl w:ilvl="0">
      <w:start w:val="1"/>
      <w:numFmt w:val="bullet"/>
      <w:pStyle w:val="ListBullet"/>
      <w:lvlText w:val=""/>
      <w:lvlJc w:val="left"/>
      <w:pPr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00000008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662066A"/>
    <w:multiLevelType w:val="hybridMultilevel"/>
    <w:tmpl w:val="A5345F4A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09535C58"/>
    <w:multiLevelType w:val="hybridMultilevel"/>
    <w:tmpl w:val="CAAE1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A092B"/>
    <w:multiLevelType w:val="hybridMultilevel"/>
    <w:tmpl w:val="CEBC83EC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0DB591C"/>
    <w:multiLevelType w:val="hybridMultilevel"/>
    <w:tmpl w:val="8154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616BD"/>
    <w:multiLevelType w:val="hybridMultilevel"/>
    <w:tmpl w:val="0B285A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46144"/>
    <w:multiLevelType w:val="hybridMultilevel"/>
    <w:tmpl w:val="4FBEB8D4"/>
    <w:lvl w:ilvl="0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3" w15:restartNumberingAfterBreak="0">
    <w:nsid w:val="18F05B0B"/>
    <w:multiLevelType w:val="hybridMultilevel"/>
    <w:tmpl w:val="DE7E12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5E6F"/>
    <w:multiLevelType w:val="hybridMultilevel"/>
    <w:tmpl w:val="184A28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51369"/>
    <w:multiLevelType w:val="hybridMultilevel"/>
    <w:tmpl w:val="CBD8D3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F683F"/>
    <w:multiLevelType w:val="hybridMultilevel"/>
    <w:tmpl w:val="0D4A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511D"/>
    <w:multiLevelType w:val="hybridMultilevel"/>
    <w:tmpl w:val="054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1514E"/>
    <w:multiLevelType w:val="hybridMultilevel"/>
    <w:tmpl w:val="CD4EE4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C7345"/>
    <w:multiLevelType w:val="hybridMultilevel"/>
    <w:tmpl w:val="CB98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43C3E"/>
    <w:multiLevelType w:val="hybridMultilevel"/>
    <w:tmpl w:val="ADE242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902C7"/>
    <w:multiLevelType w:val="hybridMultilevel"/>
    <w:tmpl w:val="86AE4934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01F3860"/>
    <w:multiLevelType w:val="hybridMultilevel"/>
    <w:tmpl w:val="E0B87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664"/>
    <w:multiLevelType w:val="hybridMultilevel"/>
    <w:tmpl w:val="0736F63E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BDB4DF4"/>
    <w:multiLevelType w:val="hybridMultilevel"/>
    <w:tmpl w:val="A80A1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A0B0A"/>
    <w:multiLevelType w:val="hybridMultilevel"/>
    <w:tmpl w:val="56740C6C"/>
    <w:lvl w:ilvl="0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6" w15:restartNumberingAfterBreak="0">
    <w:nsid w:val="520F59D0"/>
    <w:multiLevelType w:val="hybridMultilevel"/>
    <w:tmpl w:val="91862D4A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C3066C2"/>
    <w:multiLevelType w:val="hybridMultilevel"/>
    <w:tmpl w:val="D412716C"/>
    <w:lvl w:ilvl="0" w:tplc="1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8" w15:restartNumberingAfterBreak="0">
    <w:nsid w:val="6BFC7B5C"/>
    <w:multiLevelType w:val="hybridMultilevel"/>
    <w:tmpl w:val="91200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27D70"/>
    <w:multiLevelType w:val="hybridMultilevel"/>
    <w:tmpl w:val="FE743F80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9021FAA"/>
    <w:multiLevelType w:val="hybridMultilevel"/>
    <w:tmpl w:val="09320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92651"/>
    <w:multiLevelType w:val="hybridMultilevel"/>
    <w:tmpl w:val="6A3E28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7"/>
  </w:num>
  <w:num w:numId="5">
    <w:abstractNumId w:val="16"/>
  </w:num>
  <w:num w:numId="6">
    <w:abstractNumId w:val="22"/>
  </w:num>
  <w:num w:numId="7">
    <w:abstractNumId w:val="10"/>
  </w:num>
  <w:num w:numId="8">
    <w:abstractNumId w:val="8"/>
  </w:num>
  <w:num w:numId="9">
    <w:abstractNumId w:val="26"/>
  </w:num>
  <w:num w:numId="10">
    <w:abstractNumId w:val="29"/>
  </w:num>
  <w:num w:numId="11">
    <w:abstractNumId w:val="7"/>
  </w:num>
  <w:num w:numId="12">
    <w:abstractNumId w:val="23"/>
  </w:num>
  <w:num w:numId="13">
    <w:abstractNumId w:val="9"/>
  </w:num>
  <w:num w:numId="14">
    <w:abstractNumId w:val="21"/>
  </w:num>
  <w:num w:numId="15">
    <w:abstractNumId w:val="27"/>
  </w:num>
  <w:num w:numId="16">
    <w:abstractNumId w:val="31"/>
  </w:num>
  <w:num w:numId="17">
    <w:abstractNumId w:val="24"/>
  </w:num>
  <w:num w:numId="18">
    <w:abstractNumId w:val="11"/>
  </w:num>
  <w:num w:numId="19">
    <w:abstractNumId w:val="20"/>
  </w:num>
  <w:num w:numId="20">
    <w:abstractNumId w:val="12"/>
  </w:num>
  <w:num w:numId="21">
    <w:abstractNumId w:val="25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18"/>
  </w:num>
  <w:num w:numId="28">
    <w:abstractNumId w:val="28"/>
  </w:num>
  <w:num w:numId="29">
    <w:abstractNumId w:val="13"/>
  </w:num>
  <w:num w:numId="30">
    <w:abstractNumId w:val="30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F6"/>
    <w:rsid w:val="00007042"/>
    <w:rsid w:val="000129DB"/>
    <w:rsid w:val="000158E2"/>
    <w:rsid w:val="000178D5"/>
    <w:rsid w:val="000232E6"/>
    <w:rsid w:val="00032124"/>
    <w:rsid w:val="000336A3"/>
    <w:rsid w:val="0003521C"/>
    <w:rsid w:val="0004777A"/>
    <w:rsid w:val="00047DBC"/>
    <w:rsid w:val="00054757"/>
    <w:rsid w:val="00060EA2"/>
    <w:rsid w:val="000639AC"/>
    <w:rsid w:val="00064702"/>
    <w:rsid w:val="00077AC3"/>
    <w:rsid w:val="0008395F"/>
    <w:rsid w:val="00087897"/>
    <w:rsid w:val="00093D79"/>
    <w:rsid w:val="000A5D4C"/>
    <w:rsid w:val="000B4880"/>
    <w:rsid w:val="000B6DB2"/>
    <w:rsid w:val="000D1D47"/>
    <w:rsid w:val="000D523F"/>
    <w:rsid w:val="000E15BF"/>
    <w:rsid w:val="000F2BB2"/>
    <w:rsid w:val="000F42E3"/>
    <w:rsid w:val="0010153D"/>
    <w:rsid w:val="00103838"/>
    <w:rsid w:val="00105F1C"/>
    <w:rsid w:val="0010691A"/>
    <w:rsid w:val="001122EA"/>
    <w:rsid w:val="00113B49"/>
    <w:rsid w:val="00113BA1"/>
    <w:rsid w:val="00122034"/>
    <w:rsid w:val="00124B78"/>
    <w:rsid w:val="001307B0"/>
    <w:rsid w:val="001361E5"/>
    <w:rsid w:val="00136656"/>
    <w:rsid w:val="00143E5E"/>
    <w:rsid w:val="0015247B"/>
    <w:rsid w:val="00153017"/>
    <w:rsid w:val="00154290"/>
    <w:rsid w:val="00155C39"/>
    <w:rsid w:val="00167121"/>
    <w:rsid w:val="001776FC"/>
    <w:rsid w:val="0018219E"/>
    <w:rsid w:val="00190B11"/>
    <w:rsid w:val="0019221B"/>
    <w:rsid w:val="00192347"/>
    <w:rsid w:val="00196E0A"/>
    <w:rsid w:val="00196FDB"/>
    <w:rsid w:val="001A3115"/>
    <w:rsid w:val="001B190B"/>
    <w:rsid w:val="001B4F15"/>
    <w:rsid w:val="001B640A"/>
    <w:rsid w:val="001C11B7"/>
    <w:rsid w:val="001C2134"/>
    <w:rsid w:val="001C4C6A"/>
    <w:rsid w:val="001D0262"/>
    <w:rsid w:val="001D36AD"/>
    <w:rsid w:val="001E330E"/>
    <w:rsid w:val="001E42C8"/>
    <w:rsid w:val="001E7689"/>
    <w:rsid w:val="001E7EC4"/>
    <w:rsid w:val="001F38B0"/>
    <w:rsid w:val="001F7122"/>
    <w:rsid w:val="001F78E4"/>
    <w:rsid w:val="002037CD"/>
    <w:rsid w:val="0020535C"/>
    <w:rsid w:val="002069A1"/>
    <w:rsid w:val="002102D5"/>
    <w:rsid w:val="00216B1E"/>
    <w:rsid w:val="0021730D"/>
    <w:rsid w:val="002200FF"/>
    <w:rsid w:val="00223F4D"/>
    <w:rsid w:val="00224558"/>
    <w:rsid w:val="002329C9"/>
    <w:rsid w:val="00236ED6"/>
    <w:rsid w:val="00243896"/>
    <w:rsid w:val="002636ED"/>
    <w:rsid w:val="00264B8B"/>
    <w:rsid w:val="002651A1"/>
    <w:rsid w:val="00267460"/>
    <w:rsid w:val="002700B5"/>
    <w:rsid w:val="0027398B"/>
    <w:rsid w:val="002742E6"/>
    <w:rsid w:val="00276C64"/>
    <w:rsid w:val="00290604"/>
    <w:rsid w:val="002A2FB7"/>
    <w:rsid w:val="002B1386"/>
    <w:rsid w:val="002B7664"/>
    <w:rsid w:val="002D584B"/>
    <w:rsid w:val="002E0338"/>
    <w:rsid w:val="002F433F"/>
    <w:rsid w:val="002F47D8"/>
    <w:rsid w:val="002F5A52"/>
    <w:rsid w:val="0030446A"/>
    <w:rsid w:val="00317796"/>
    <w:rsid w:val="003267A7"/>
    <w:rsid w:val="00330991"/>
    <w:rsid w:val="00356A6D"/>
    <w:rsid w:val="00356B23"/>
    <w:rsid w:val="0036224C"/>
    <w:rsid w:val="003664F0"/>
    <w:rsid w:val="0037353C"/>
    <w:rsid w:val="003771EE"/>
    <w:rsid w:val="00385149"/>
    <w:rsid w:val="00386A08"/>
    <w:rsid w:val="003A1764"/>
    <w:rsid w:val="003A576F"/>
    <w:rsid w:val="003B143F"/>
    <w:rsid w:val="003C164D"/>
    <w:rsid w:val="003C3395"/>
    <w:rsid w:val="003C6D4A"/>
    <w:rsid w:val="003D07D4"/>
    <w:rsid w:val="003E14B2"/>
    <w:rsid w:val="003F2B81"/>
    <w:rsid w:val="00404D2D"/>
    <w:rsid w:val="00412FE3"/>
    <w:rsid w:val="00416BFD"/>
    <w:rsid w:val="004173B7"/>
    <w:rsid w:val="00435B99"/>
    <w:rsid w:val="00440834"/>
    <w:rsid w:val="00440A7D"/>
    <w:rsid w:val="004413DE"/>
    <w:rsid w:val="00446268"/>
    <w:rsid w:val="004464A1"/>
    <w:rsid w:val="004608BD"/>
    <w:rsid w:val="00463CFA"/>
    <w:rsid w:val="0046601F"/>
    <w:rsid w:val="00472412"/>
    <w:rsid w:val="00474604"/>
    <w:rsid w:val="00476CFE"/>
    <w:rsid w:val="00477BBC"/>
    <w:rsid w:val="00481371"/>
    <w:rsid w:val="00484086"/>
    <w:rsid w:val="0049459F"/>
    <w:rsid w:val="00497A12"/>
    <w:rsid w:val="004A5ED4"/>
    <w:rsid w:val="004A638A"/>
    <w:rsid w:val="004B057D"/>
    <w:rsid w:val="004B7E22"/>
    <w:rsid w:val="004C1BB3"/>
    <w:rsid w:val="004D2968"/>
    <w:rsid w:val="004D407E"/>
    <w:rsid w:val="004E315D"/>
    <w:rsid w:val="004E7150"/>
    <w:rsid w:val="00502319"/>
    <w:rsid w:val="005055F3"/>
    <w:rsid w:val="00511244"/>
    <w:rsid w:val="0051203B"/>
    <w:rsid w:val="0052293A"/>
    <w:rsid w:val="00534BFF"/>
    <w:rsid w:val="00537F36"/>
    <w:rsid w:val="00541CC2"/>
    <w:rsid w:val="00546155"/>
    <w:rsid w:val="00546DEB"/>
    <w:rsid w:val="00553124"/>
    <w:rsid w:val="00554F76"/>
    <w:rsid w:val="00576EE4"/>
    <w:rsid w:val="00580894"/>
    <w:rsid w:val="00581815"/>
    <w:rsid w:val="00581E73"/>
    <w:rsid w:val="0059201A"/>
    <w:rsid w:val="00592750"/>
    <w:rsid w:val="005A095E"/>
    <w:rsid w:val="005A2509"/>
    <w:rsid w:val="005A3400"/>
    <w:rsid w:val="005A7A56"/>
    <w:rsid w:val="005A7AE5"/>
    <w:rsid w:val="005B24BB"/>
    <w:rsid w:val="005B350B"/>
    <w:rsid w:val="005B5012"/>
    <w:rsid w:val="005B64E7"/>
    <w:rsid w:val="005C4B4B"/>
    <w:rsid w:val="005D575A"/>
    <w:rsid w:val="0060279C"/>
    <w:rsid w:val="006038B1"/>
    <w:rsid w:val="00603FE2"/>
    <w:rsid w:val="00606140"/>
    <w:rsid w:val="00607182"/>
    <w:rsid w:val="00607C70"/>
    <w:rsid w:val="00610025"/>
    <w:rsid w:val="00613E20"/>
    <w:rsid w:val="00617755"/>
    <w:rsid w:val="00621BFF"/>
    <w:rsid w:val="00624ACC"/>
    <w:rsid w:val="0062727D"/>
    <w:rsid w:val="00631142"/>
    <w:rsid w:val="00635E5B"/>
    <w:rsid w:val="006507CA"/>
    <w:rsid w:val="0066095F"/>
    <w:rsid w:val="0066553D"/>
    <w:rsid w:val="00665B92"/>
    <w:rsid w:val="00665D28"/>
    <w:rsid w:val="006711A0"/>
    <w:rsid w:val="00673B94"/>
    <w:rsid w:val="0067665F"/>
    <w:rsid w:val="006767F3"/>
    <w:rsid w:val="00677FB7"/>
    <w:rsid w:val="00682920"/>
    <w:rsid w:val="00684B5F"/>
    <w:rsid w:val="00697FF2"/>
    <w:rsid w:val="006A0DEE"/>
    <w:rsid w:val="006C49E2"/>
    <w:rsid w:val="006C56DB"/>
    <w:rsid w:val="006E4136"/>
    <w:rsid w:val="006E7579"/>
    <w:rsid w:val="00702224"/>
    <w:rsid w:val="00706594"/>
    <w:rsid w:val="00710FDE"/>
    <w:rsid w:val="00712F22"/>
    <w:rsid w:val="0072072D"/>
    <w:rsid w:val="007239BC"/>
    <w:rsid w:val="00724CBE"/>
    <w:rsid w:val="007253AD"/>
    <w:rsid w:val="007257BC"/>
    <w:rsid w:val="0072735E"/>
    <w:rsid w:val="00733475"/>
    <w:rsid w:val="00736A96"/>
    <w:rsid w:val="007429AE"/>
    <w:rsid w:val="0074738B"/>
    <w:rsid w:val="00752352"/>
    <w:rsid w:val="0075588D"/>
    <w:rsid w:val="00764193"/>
    <w:rsid w:val="007668BD"/>
    <w:rsid w:val="007725CC"/>
    <w:rsid w:val="007730E4"/>
    <w:rsid w:val="00795EB3"/>
    <w:rsid w:val="007969C2"/>
    <w:rsid w:val="007A41D5"/>
    <w:rsid w:val="007A68A3"/>
    <w:rsid w:val="007B0172"/>
    <w:rsid w:val="007B598F"/>
    <w:rsid w:val="007C5C1D"/>
    <w:rsid w:val="007D2ADF"/>
    <w:rsid w:val="007E40BB"/>
    <w:rsid w:val="007E6310"/>
    <w:rsid w:val="007E663A"/>
    <w:rsid w:val="007F2E06"/>
    <w:rsid w:val="007F5382"/>
    <w:rsid w:val="007F6658"/>
    <w:rsid w:val="007F744A"/>
    <w:rsid w:val="007F7566"/>
    <w:rsid w:val="0080003B"/>
    <w:rsid w:val="00810282"/>
    <w:rsid w:val="00817AEF"/>
    <w:rsid w:val="00821530"/>
    <w:rsid w:val="008224D2"/>
    <w:rsid w:val="00823DE5"/>
    <w:rsid w:val="00831657"/>
    <w:rsid w:val="008408F6"/>
    <w:rsid w:val="00843269"/>
    <w:rsid w:val="008447DA"/>
    <w:rsid w:val="008500AD"/>
    <w:rsid w:val="00850E36"/>
    <w:rsid w:val="00852BED"/>
    <w:rsid w:val="00853707"/>
    <w:rsid w:val="00853C8C"/>
    <w:rsid w:val="008565E5"/>
    <w:rsid w:val="0087353E"/>
    <w:rsid w:val="008753F6"/>
    <w:rsid w:val="00881407"/>
    <w:rsid w:val="008858BA"/>
    <w:rsid w:val="008923BE"/>
    <w:rsid w:val="00893288"/>
    <w:rsid w:val="008A491D"/>
    <w:rsid w:val="008A52BF"/>
    <w:rsid w:val="008A7396"/>
    <w:rsid w:val="008B31EB"/>
    <w:rsid w:val="008B50AB"/>
    <w:rsid w:val="008B58B3"/>
    <w:rsid w:val="008B7946"/>
    <w:rsid w:val="008C428D"/>
    <w:rsid w:val="008E2613"/>
    <w:rsid w:val="008E6DA9"/>
    <w:rsid w:val="008F1613"/>
    <w:rsid w:val="008F2A89"/>
    <w:rsid w:val="008F2D6D"/>
    <w:rsid w:val="008F7BBC"/>
    <w:rsid w:val="00901551"/>
    <w:rsid w:val="00903E8A"/>
    <w:rsid w:val="00904293"/>
    <w:rsid w:val="00914BDC"/>
    <w:rsid w:val="00916B89"/>
    <w:rsid w:val="00925E35"/>
    <w:rsid w:val="00937900"/>
    <w:rsid w:val="00953D4C"/>
    <w:rsid w:val="0095444E"/>
    <w:rsid w:val="00954876"/>
    <w:rsid w:val="00954D09"/>
    <w:rsid w:val="00964567"/>
    <w:rsid w:val="0096555E"/>
    <w:rsid w:val="00965EF1"/>
    <w:rsid w:val="00966145"/>
    <w:rsid w:val="009715F1"/>
    <w:rsid w:val="00983E53"/>
    <w:rsid w:val="00994D34"/>
    <w:rsid w:val="009A70F7"/>
    <w:rsid w:val="009B074D"/>
    <w:rsid w:val="009B7540"/>
    <w:rsid w:val="009C1111"/>
    <w:rsid w:val="009C38AA"/>
    <w:rsid w:val="009D0D1F"/>
    <w:rsid w:val="009D1C59"/>
    <w:rsid w:val="009F4339"/>
    <w:rsid w:val="009F52A3"/>
    <w:rsid w:val="009F5423"/>
    <w:rsid w:val="009F654C"/>
    <w:rsid w:val="00A0155B"/>
    <w:rsid w:val="00A021E7"/>
    <w:rsid w:val="00A02387"/>
    <w:rsid w:val="00A20B06"/>
    <w:rsid w:val="00A22386"/>
    <w:rsid w:val="00A23365"/>
    <w:rsid w:val="00A31850"/>
    <w:rsid w:val="00A321B3"/>
    <w:rsid w:val="00A476CD"/>
    <w:rsid w:val="00A54335"/>
    <w:rsid w:val="00A543AB"/>
    <w:rsid w:val="00A610B6"/>
    <w:rsid w:val="00A72731"/>
    <w:rsid w:val="00A759C0"/>
    <w:rsid w:val="00A85C94"/>
    <w:rsid w:val="00AA487D"/>
    <w:rsid w:val="00AA6046"/>
    <w:rsid w:val="00AA7D57"/>
    <w:rsid w:val="00AB5B7C"/>
    <w:rsid w:val="00AC22D1"/>
    <w:rsid w:val="00AC30F2"/>
    <w:rsid w:val="00AC3AE3"/>
    <w:rsid w:val="00AD0EB4"/>
    <w:rsid w:val="00AF6393"/>
    <w:rsid w:val="00B00268"/>
    <w:rsid w:val="00B05B1D"/>
    <w:rsid w:val="00B14731"/>
    <w:rsid w:val="00B2110F"/>
    <w:rsid w:val="00B2199D"/>
    <w:rsid w:val="00B247DB"/>
    <w:rsid w:val="00B30630"/>
    <w:rsid w:val="00B3120F"/>
    <w:rsid w:val="00B55011"/>
    <w:rsid w:val="00B645F9"/>
    <w:rsid w:val="00B76F27"/>
    <w:rsid w:val="00B8167C"/>
    <w:rsid w:val="00B86A57"/>
    <w:rsid w:val="00B86F2B"/>
    <w:rsid w:val="00B86F9C"/>
    <w:rsid w:val="00B9136A"/>
    <w:rsid w:val="00B937F0"/>
    <w:rsid w:val="00BB33CD"/>
    <w:rsid w:val="00BB56AD"/>
    <w:rsid w:val="00BC576F"/>
    <w:rsid w:val="00BC5B9D"/>
    <w:rsid w:val="00BC6110"/>
    <w:rsid w:val="00BD0B91"/>
    <w:rsid w:val="00BD37CD"/>
    <w:rsid w:val="00BE0B12"/>
    <w:rsid w:val="00BE234E"/>
    <w:rsid w:val="00BF7EDE"/>
    <w:rsid w:val="00C01456"/>
    <w:rsid w:val="00C13B43"/>
    <w:rsid w:val="00C14A14"/>
    <w:rsid w:val="00C160B5"/>
    <w:rsid w:val="00C20B4C"/>
    <w:rsid w:val="00C242D7"/>
    <w:rsid w:val="00C25425"/>
    <w:rsid w:val="00C25ABA"/>
    <w:rsid w:val="00C3037C"/>
    <w:rsid w:val="00C33041"/>
    <w:rsid w:val="00C337A6"/>
    <w:rsid w:val="00C34CA0"/>
    <w:rsid w:val="00C3695F"/>
    <w:rsid w:val="00C37A4A"/>
    <w:rsid w:val="00C451C5"/>
    <w:rsid w:val="00C55865"/>
    <w:rsid w:val="00C55DC9"/>
    <w:rsid w:val="00C57012"/>
    <w:rsid w:val="00C57AB7"/>
    <w:rsid w:val="00C60CD0"/>
    <w:rsid w:val="00C66F80"/>
    <w:rsid w:val="00C67F1E"/>
    <w:rsid w:val="00C77041"/>
    <w:rsid w:val="00C83906"/>
    <w:rsid w:val="00C86B65"/>
    <w:rsid w:val="00C9142F"/>
    <w:rsid w:val="00C91FD9"/>
    <w:rsid w:val="00C95194"/>
    <w:rsid w:val="00C9622D"/>
    <w:rsid w:val="00CA0A83"/>
    <w:rsid w:val="00CA4627"/>
    <w:rsid w:val="00CB0777"/>
    <w:rsid w:val="00CB6B3F"/>
    <w:rsid w:val="00CC175C"/>
    <w:rsid w:val="00CC3D8D"/>
    <w:rsid w:val="00CC6FB6"/>
    <w:rsid w:val="00CD2012"/>
    <w:rsid w:val="00CE1D6C"/>
    <w:rsid w:val="00CE628E"/>
    <w:rsid w:val="00CE6D29"/>
    <w:rsid w:val="00D03B81"/>
    <w:rsid w:val="00D07215"/>
    <w:rsid w:val="00D10A0E"/>
    <w:rsid w:val="00D20F35"/>
    <w:rsid w:val="00D25302"/>
    <w:rsid w:val="00D36D6E"/>
    <w:rsid w:val="00D52483"/>
    <w:rsid w:val="00D53417"/>
    <w:rsid w:val="00D54628"/>
    <w:rsid w:val="00D63E07"/>
    <w:rsid w:val="00D66299"/>
    <w:rsid w:val="00D73C4C"/>
    <w:rsid w:val="00D76BA3"/>
    <w:rsid w:val="00D80088"/>
    <w:rsid w:val="00D83CEE"/>
    <w:rsid w:val="00D94C95"/>
    <w:rsid w:val="00DA1A0A"/>
    <w:rsid w:val="00DA43AD"/>
    <w:rsid w:val="00DA69E4"/>
    <w:rsid w:val="00DB0AFD"/>
    <w:rsid w:val="00DB1806"/>
    <w:rsid w:val="00DB3857"/>
    <w:rsid w:val="00DB7296"/>
    <w:rsid w:val="00DC08D9"/>
    <w:rsid w:val="00DC22F8"/>
    <w:rsid w:val="00DD4B6C"/>
    <w:rsid w:val="00DD744C"/>
    <w:rsid w:val="00DE6544"/>
    <w:rsid w:val="00DE6F28"/>
    <w:rsid w:val="00DF352E"/>
    <w:rsid w:val="00E05033"/>
    <w:rsid w:val="00E065CF"/>
    <w:rsid w:val="00E12D9D"/>
    <w:rsid w:val="00E154EA"/>
    <w:rsid w:val="00E22EA9"/>
    <w:rsid w:val="00E313F8"/>
    <w:rsid w:val="00E327EC"/>
    <w:rsid w:val="00E32A15"/>
    <w:rsid w:val="00E3342C"/>
    <w:rsid w:val="00E349C7"/>
    <w:rsid w:val="00E405CE"/>
    <w:rsid w:val="00E4182C"/>
    <w:rsid w:val="00E46C01"/>
    <w:rsid w:val="00E47489"/>
    <w:rsid w:val="00E511F7"/>
    <w:rsid w:val="00E529CA"/>
    <w:rsid w:val="00E607D8"/>
    <w:rsid w:val="00E65FD0"/>
    <w:rsid w:val="00E67F8B"/>
    <w:rsid w:val="00E7004A"/>
    <w:rsid w:val="00E75846"/>
    <w:rsid w:val="00E82CED"/>
    <w:rsid w:val="00EA4C6E"/>
    <w:rsid w:val="00EB359A"/>
    <w:rsid w:val="00EB3CCF"/>
    <w:rsid w:val="00EB435B"/>
    <w:rsid w:val="00EC151D"/>
    <w:rsid w:val="00EC37C0"/>
    <w:rsid w:val="00EC643A"/>
    <w:rsid w:val="00ED6285"/>
    <w:rsid w:val="00EE15EB"/>
    <w:rsid w:val="00EE40A8"/>
    <w:rsid w:val="00F03E2D"/>
    <w:rsid w:val="00F30256"/>
    <w:rsid w:val="00F363B3"/>
    <w:rsid w:val="00F41C23"/>
    <w:rsid w:val="00F457BD"/>
    <w:rsid w:val="00F46FFB"/>
    <w:rsid w:val="00F52D49"/>
    <w:rsid w:val="00F556A4"/>
    <w:rsid w:val="00F61E1B"/>
    <w:rsid w:val="00F66DEF"/>
    <w:rsid w:val="00F80195"/>
    <w:rsid w:val="00F84333"/>
    <w:rsid w:val="00F85119"/>
    <w:rsid w:val="00F85264"/>
    <w:rsid w:val="00F8764D"/>
    <w:rsid w:val="00F87CF6"/>
    <w:rsid w:val="00F90FDE"/>
    <w:rsid w:val="00F94F96"/>
    <w:rsid w:val="00F969F2"/>
    <w:rsid w:val="00FA5D34"/>
    <w:rsid w:val="00FD1C48"/>
    <w:rsid w:val="00FD6412"/>
    <w:rsid w:val="00FE222A"/>
    <w:rsid w:val="00FE3901"/>
    <w:rsid w:val="00FE471A"/>
    <w:rsid w:val="00FE6A76"/>
    <w:rsid w:val="00FF172A"/>
    <w:rsid w:val="00FF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504A"/>
  <w15:docId w15:val="{820C4151-8934-4314-A86E-BAC6D9F2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FF2"/>
    <w:rPr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8F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08F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08F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8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382"/>
    <w:pPr>
      <w:spacing w:after="0" w:line="240" w:lineRule="auto"/>
      <w:ind w:left="567"/>
      <w:contextualSpacing/>
    </w:pPr>
  </w:style>
  <w:style w:type="paragraph" w:styleId="ListBullet">
    <w:name w:val="List Bullet"/>
    <w:basedOn w:val="Normal"/>
    <w:uiPriority w:val="99"/>
    <w:rsid w:val="007F5382"/>
    <w:pPr>
      <w:numPr>
        <w:numId w:val="1"/>
      </w:numPr>
      <w:spacing w:after="0" w:line="240" w:lineRule="auto"/>
      <w:contextualSpacing/>
    </w:pPr>
  </w:style>
  <w:style w:type="paragraph" w:styleId="ListNumber">
    <w:name w:val="List Number"/>
    <w:basedOn w:val="Normal"/>
    <w:uiPriority w:val="99"/>
    <w:rsid w:val="007F5382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qFormat/>
    <w:rsid w:val="00E32A15"/>
    <w:pPr>
      <w:tabs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32A15"/>
    <w:rPr>
      <w:sz w:val="16"/>
      <w:lang w:val="en-NZ"/>
    </w:rPr>
  </w:style>
  <w:style w:type="paragraph" w:styleId="Header">
    <w:name w:val="header"/>
    <w:basedOn w:val="Normal"/>
    <w:link w:val="HeaderChar"/>
    <w:uiPriority w:val="99"/>
    <w:qFormat/>
    <w:rsid w:val="00E32A15"/>
    <w:pPr>
      <w:tabs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32A15"/>
    <w:rPr>
      <w:sz w:val="16"/>
      <w:lang w:val="en-NZ"/>
    </w:rPr>
  </w:style>
  <w:style w:type="paragraph" w:styleId="NoSpacing">
    <w:name w:val="No Spacing"/>
    <w:uiPriority w:val="1"/>
    <w:qFormat/>
    <w:rsid w:val="00F94F96"/>
    <w:pPr>
      <w:spacing w:after="0" w:line="240" w:lineRule="auto"/>
    </w:pPr>
    <w:rPr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8408F6"/>
    <w:rPr>
      <w:rFonts w:eastAsiaTheme="majorEastAsia" w:cstheme="majorBidi"/>
      <w:b/>
      <w:bCs/>
      <w:sz w:val="28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8408F6"/>
    <w:rPr>
      <w:rFonts w:eastAsiaTheme="majorEastAsia" w:cstheme="majorBidi"/>
      <w:b/>
      <w:bCs/>
      <w:sz w:val="24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8408F6"/>
    <w:rPr>
      <w:rFonts w:eastAsiaTheme="majorEastAsia" w:cstheme="majorBidi"/>
      <w:b/>
      <w:bCs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8F6"/>
    <w:rPr>
      <w:rFonts w:asciiTheme="majorHAnsi" w:eastAsiaTheme="majorEastAsia" w:hAnsiTheme="majorHAnsi" w:cstheme="majorBidi"/>
      <w:b/>
      <w:bCs/>
      <w:i/>
      <w:iCs/>
      <w:color w:val="4F81BD" w:themeColor="accent1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F6"/>
    <w:rPr>
      <w:rFonts w:ascii="Tahoma" w:hAnsi="Tahoma" w:cs="Tahoma"/>
      <w:sz w:val="16"/>
      <w:szCs w:val="16"/>
      <w:lang w:val="en-NZ"/>
    </w:rPr>
  </w:style>
  <w:style w:type="paragraph" w:styleId="BodyText">
    <w:name w:val="Body Text"/>
    <w:basedOn w:val="Normal"/>
    <w:link w:val="BodyTextChar"/>
    <w:uiPriority w:val="1"/>
    <w:qFormat/>
    <w:rsid w:val="00D10A0E"/>
    <w:pPr>
      <w:widowControl w:val="0"/>
      <w:autoSpaceDE w:val="0"/>
      <w:autoSpaceDN w:val="0"/>
      <w:adjustRightInd w:val="0"/>
      <w:spacing w:after="0" w:line="240" w:lineRule="auto"/>
      <w:ind w:left="2980" w:hanging="360"/>
    </w:pPr>
    <w:rPr>
      <w:rFonts w:eastAsiaTheme="minorEastAsia" w:cs="Calibri"/>
      <w:lang w:eastAsia="en-NZ"/>
    </w:rPr>
  </w:style>
  <w:style w:type="character" w:customStyle="1" w:styleId="BodyTextChar">
    <w:name w:val="Body Text Char"/>
    <w:basedOn w:val="DefaultParagraphFont"/>
    <w:link w:val="BodyText"/>
    <w:uiPriority w:val="1"/>
    <w:rsid w:val="00D10A0E"/>
    <w:rPr>
      <w:rFonts w:eastAsiaTheme="minorEastAsia" w:cs="Calibri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keywords>HSS Health Sport Science</cp:keywords>
  <cp:lastModifiedBy>Kim Waerehu</cp:lastModifiedBy>
  <cp:revision>2</cp:revision>
  <dcterms:created xsi:type="dcterms:W3CDTF">2021-01-13T22:39:00Z</dcterms:created>
  <dcterms:modified xsi:type="dcterms:W3CDTF">2021-01-13T22:39:00Z</dcterms:modified>
</cp:coreProperties>
</file>