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="-180" w:tblpY="166"/>
        <w:tblW w:w="11199" w:type="dxa"/>
        <w:tblBorders>
          <w:top w:val="none" w:sz="0" w:space="0" w:color="auto"/>
          <w:left w:val="none" w:sz="0" w:space="0" w:color="auto"/>
          <w:bottom w:val="single" w:sz="36" w:space="0" w:color="D09E00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64"/>
        <w:gridCol w:w="2597"/>
        <w:gridCol w:w="2620"/>
        <w:gridCol w:w="28"/>
        <w:gridCol w:w="4917"/>
        <w:gridCol w:w="373"/>
      </w:tblGrid>
      <w:tr w:rsidR="008B3D2E" w14:paraId="6B76E475" w14:textId="6C245B0C" w:rsidTr="00EB4718">
        <w:trPr>
          <w:trHeight w:val="3402"/>
        </w:trPr>
        <w:tc>
          <w:tcPr>
            <w:tcW w:w="11199" w:type="dxa"/>
            <w:gridSpan w:val="6"/>
            <w:tcBorders>
              <w:bottom w:val="single" w:sz="36" w:space="0" w:color="D09E00"/>
            </w:tcBorders>
            <w:vAlign w:val="center"/>
          </w:tcPr>
          <w:p w14:paraId="49C5CF46" w14:textId="048B0DBF" w:rsidR="008B3D2E" w:rsidRPr="00F3794A" w:rsidRDefault="009B19F3" w:rsidP="00EB4718">
            <w:pPr>
              <w:tabs>
                <w:tab w:val="center" w:pos="5645"/>
              </w:tabs>
              <w:ind w:left="-115"/>
              <w:rPr>
                <w:rFonts w:cstheme="minorHAnsi"/>
                <w:b/>
                <w:color w:val="538135" w:themeColor="accent6" w:themeShade="BF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hAnsi="Calibri"/>
                <w:b/>
                <w:noProof/>
                <w:color w:val="68441A"/>
                <w:sz w:val="23"/>
                <w:szCs w:val="23"/>
                <w:shd w:val="clear" w:color="auto" w:fill="FFFFFF"/>
                <w:lang w:val="en-CA" w:eastAsia="en-CA"/>
              </w:rPr>
              <w:drawing>
                <wp:inline distT="0" distB="0" distL="0" distR="0" wp14:anchorId="659B19B9" wp14:editId="0B1809EF">
                  <wp:extent cx="7112808" cy="200342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239" cy="2006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794A" w14:paraId="27217C05" w14:textId="77777777" w:rsidTr="00447181">
        <w:trPr>
          <w:trHeight w:val="3162"/>
        </w:trPr>
        <w:tc>
          <w:tcPr>
            <w:tcW w:w="11199" w:type="dxa"/>
            <w:gridSpan w:val="6"/>
            <w:tcBorders>
              <w:top w:val="single" w:sz="36" w:space="0" w:color="D09E00"/>
              <w:bottom w:val="nil"/>
            </w:tcBorders>
          </w:tcPr>
          <w:p w14:paraId="02F04CB3" w14:textId="77777777" w:rsidR="004D1E99" w:rsidRDefault="004D1E99" w:rsidP="00175EE4">
            <w:pPr>
              <w:rPr>
                <w:rFonts w:ascii="Calibri" w:hAnsi="Calibri" w:cs="Calibri"/>
                <w:b/>
                <w:color w:val="1F4E79" w:themeColor="accent1" w:themeShade="80"/>
                <w:sz w:val="16"/>
                <w:szCs w:val="16"/>
              </w:rPr>
            </w:pPr>
          </w:p>
          <w:p w14:paraId="39E326CE" w14:textId="7685F19A" w:rsidR="00B50595" w:rsidRPr="00CB1F5E" w:rsidRDefault="00B50595" w:rsidP="00175EE4">
            <w:pPr>
              <w:jc w:val="center"/>
              <w:rPr>
                <w:rFonts w:ascii="Calibri" w:hAnsi="Calibri" w:cs="Calibri"/>
                <w:b/>
                <w:color w:val="780000"/>
                <w:sz w:val="40"/>
                <w:szCs w:val="40"/>
              </w:rPr>
            </w:pPr>
            <w:r w:rsidRPr="00CB1F5E">
              <w:rPr>
                <w:rFonts w:ascii="Calibri" w:hAnsi="Calibri" w:cs="Calibri"/>
                <w:b/>
                <w:color w:val="780000"/>
                <w:sz w:val="40"/>
                <w:szCs w:val="40"/>
              </w:rPr>
              <w:t>The PLA invites you to join us for a…</w:t>
            </w:r>
          </w:p>
          <w:p w14:paraId="79071DC6" w14:textId="77777777" w:rsidR="00B50595" w:rsidRPr="00447181" w:rsidRDefault="00B50595" w:rsidP="00175EE4">
            <w:pPr>
              <w:jc w:val="center"/>
              <w:rPr>
                <w:rFonts w:ascii="Calibri" w:hAnsi="Calibri" w:cs="Calibri"/>
                <w:b/>
                <w:color w:val="833C0B" w:themeColor="accent2" w:themeShade="80"/>
                <w:sz w:val="16"/>
                <w:szCs w:val="16"/>
              </w:rPr>
            </w:pPr>
          </w:p>
          <w:p w14:paraId="3F32388D" w14:textId="7FD1C6F0" w:rsidR="00157953" w:rsidRPr="00CB1F5E" w:rsidRDefault="00157953" w:rsidP="00175EE4">
            <w:pPr>
              <w:jc w:val="center"/>
              <w:rPr>
                <w:rFonts w:ascii="Calibri" w:hAnsi="Calibri" w:cs="Calibri"/>
                <w:b/>
                <w:color w:val="CA5C0A"/>
                <w:sz w:val="48"/>
                <w:szCs w:val="48"/>
              </w:rPr>
            </w:pPr>
            <w:r w:rsidRPr="00CB1F5E">
              <w:rPr>
                <w:rFonts w:ascii="Calibri" w:hAnsi="Calibri" w:cs="Calibri"/>
                <w:b/>
                <w:color w:val="CA5C0A"/>
                <w:sz w:val="44"/>
                <w:szCs w:val="44"/>
              </w:rPr>
              <w:t xml:space="preserve">Virtual Whisky Tasting with </w:t>
            </w:r>
            <w:r w:rsidR="00587733" w:rsidRPr="00CB1F5E">
              <w:rPr>
                <w:rFonts w:ascii="Calibri" w:hAnsi="Calibri" w:cs="Calibri"/>
                <w:b/>
                <w:color w:val="CA5C0A"/>
                <w:sz w:val="44"/>
                <w:szCs w:val="44"/>
              </w:rPr>
              <w:t xml:space="preserve">Forty Creek </w:t>
            </w:r>
            <w:r w:rsidR="008B3D2E" w:rsidRPr="00CB1F5E">
              <w:rPr>
                <w:rFonts w:ascii="Calibri" w:hAnsi="Calibri" w:cs="Calibri"/>
                <w:b/>
                <w:color w:val="CA5C0A"/>
                <w:sz w:val="44"/>
                <w:szCs w:val="44"/>
              </w:rPr>
              <w:t xml:space="preserve">Distillery </w:t>
            </w:r>
          </w:p>
          <w:p w14:paraId="3F125A82" w14:textId="77777777" w:rsidR="00157953" w:rsidRPr="00447181" w:rsidRDefault="00157953" w:rsidP="00175EE4">
            <w:pPr>
              <w:jc w:val="center"/>
              <w:rPr>
                <w:rFonts w:ascii="Calibri" w:hAnsi="Calibri" w:cs="Calibri"/>
                <w:b/>
                <w:color w:val="CA5C0A"/>
                <w:sz w:val="16"/>
                <w:szCs w:val="16"/>
              </w:rPr>
            </w:pPr>
          </w:p>
          <w:p w14:paraId="14F4C4ED" w14:textId="77777777" w:rsidR="00447181" w:rsidRDefault="00587733" w:rsidP="00175EE4">
            <w:pPr>
              <w:jc w:val="center"/>
              <w:rPr>
                <w:rFonts w:ascii="Calibri" w:hAnsi="Calibri" w:cs="Calibri"/>
                <w:b/>
                <w:color w:val="CA5C0A"/>
                <w:sz w:val="32"/>
                <w:szCs w:val="32"/>
              </w:rPr>
            </w:pPr>
            <w:r w:rsidRPr="00CB1F5E">
              <w:rPr>
                <w:rFonts w:ascii="Calibri" w:hAnsi="Calibri" w:cs="Calibri"/>
                <w:b/>
                <w:color w:val="CA5C0A"/>
                <w:sz w:val="32"/>
                <w:szCs w:val="32"/>
              </w:rPr>
              <w:t>May 20, 2021</w:t>
            </w:r>
            <w:r w:rsidR="009C27E7" w:rsidRPr="00CB1F5E">
              <w:rPr>
                <w:rFonts w:ascii="Calibri" w:hAnsi="Calibri" w:cs="Calibri"/>
                <w:b/>
                <w:color w:val="CA5C0A"/>
                <w:sz w:val="32"/>
                <w:szCs w:val="32"/>
              </w:rPr>
              <w:t xml:space="preserve"> | </w:t>
            </w:r>
            <w:r w:rsidR="00600960">
              <w:rPr>
                <w:rFonts w:ascii="Calibri" w:hAnsi="Calibri" w:cs="Calibri"/>
                <w:b/>
                <w:color w:val="CA5C0A"/>
                <w:sz w:val="32"/>
                <w:szCs w:val="32"/>
              </w:rPr>
              <w:t>7:00 PM – 8:00 PM (</w:t>
            </w:r>
            <w:r w:rsidR="00600960" w:rsidRPr="00600960">
              <w:rPr>
                <w:rFonts w:ascii="Calibri" w:hAnsi="Calibri" w:cs="Calibri"/>
                <w:b/>
                <w:i/>
                <w:color w:val="CA5C0A"/>
                <w:sz w:val="24"/>
                <w:szCs w:val="24"/>
              </w:rPr>
              <w:t>maybe longer</w:t>
            </w:r>
            <w:r w:rsidR="00600960">
              <w:rPr>
                <w:rFonts w:ascii="Calibri" w:hAnsi="Calibri" w:cs="Calibri"/>
                <w:b/>
                <w:color w:val="CA5C0A"/>
                <w:sz w:val="32"/>
                <w:szCs w:val="32"/>
              </w:rPr>
              <w:t>)</w:t>
            </w:r>
            <w:r w:rsidR="009F2AC0" w:rsidRPr="00CB1F5E">
              <w:rPr>
                <w:rFonts w:ascii="Calibri" w:hAnsi="Calibri" w:cs="Calibri"/>
                <w:b/>
                <w:color w:val="CA5C0A"/>
                <w:sz w:val="32"/>
                <w:szCs w:val="32"/>
              </w:rPr>
              <w:t xml:space="preserve"> | Online with ZOOM</w:t>
            </w:r>
          </w:p>
          <w:p w14:paraId="22F76A9E" w14:textId="77777777" w:rsidR="00447181" w:rsidRPr="005A4DF8" w:rsidRDefault="00447181" w:rsidP="00175EE4">
            <w:pPr>
              <w:jc w:val="center"/>
              <w:rPr>
                <w:rFonts w:ascii="Calibri" w:hAnsi="Calibri" w:cs="Calibri"/>
                <w:b/>
                <w:color w:val="1F4E79" w:themeColor="accent1" w:themeShade="80"/>
                <w:sz w:val="16"/>
                <w:szCs w:val="16"/>
              </w:rPr>
            </w:pPr>
          </w:p>
          <w:p w14:paraId="500F3442" w14:textId="28692009" w:rsidR="008A71B6" w:rsidRDefault="008A71B6" w:rsidP="008A71B6">
            <w:pPr>
              <w:jc w:val="center"/>
              <w:rPr>
                <w:rFonts w:ascii="Calibri" w:hAnsi="Calibri"/>
                <w:b/>
                <w:color w:val="68441A"/>
                <w:sz w:val="25"/>
                <w:szCs w:val="25"/>
                <w:shd w:val="clear" w:color="auto" w:fill="FFFFFF"/>
              </w:rPr>
            </w:pPr>
            <w:r>
              <w:rPr>
                <w:rFonts w:ascii="Calibri" w:hAnsi="Calibri"/>
                <w:b/>
                <w:color w:val="68441A"/>
                <w:sz w:val="25"/>
                <w:szCs w:val="25"/>
                <w:shd w:val="clear" w:color="auto" w:fill="FFFFFF"/>
              </w:rPr>
              <w:t xml:space="preserve">Participants will be provided with a brief </w:t>
            </w:r>
            <w:r w:rsidR="005007AD" w:rsidRPr="008A71B6">
              <w:rPr>
                <w:rFonts w:ascii="Calibri" w:hAnsi="Calibri"/>
                <w:b/>
                <w:color w:val="68441A"/>
                <w:sz w:val="25"/>
                <w:szCs w:val="25"/>
                <w:shd w:val="clear" w:color="auto" w:fill="FFFFFF"/>
              </w:rPr>
              <w:t>history of the distillery</w:t>
            </w:r>
            <w:r>
              <w:rPr>
                <w:rFonts w:ascii="Calibri" w:hAnsi="Calibri"/>
                <w:b/>
                <w:color w:val="68441A"/>
                <w:sz w:val="25"/>
                <w:szCs w:val="25"/>
                <w:shd w:val="clear" w:color="auto" w:fill="FFFFFF"/>
              </w:rPr>
              <w:t>, a tasting lesson and</w:t>
            </w:r>
          </w:p>
          <w:p w14:paraId="146EA991" w14:textId="77777777" w:rsidR="008A71B6" w:rsidRDefault="008A71B6" w:rsidP="008A71B6">
            <w:pPr>
              <w:jc w:val="center"/>
              <w:rPr>
                <w:rFonts w:ascii="Calibri" w:hAnsi="Calibri"/>
                <w:b/>
                <w:color w:val="68441A"/>
                <w:sz w:val="25"/>
                <w:szCs w:val="25"/>
                <w:shd w:val="clear" w:color="auto" w:fill="FFFFFF"/>
              </w:rPr>
            </w:pPr>
            <w:r>
              <w:rPr>
                <w:rFonts w:ascii="Calibri" w:hAnsi="Calibri"/>
                <w:b/>
                <w:color w:val="68441A"/>
                <w:sz w:val="25"/>
                <w:szCs w:val="25"/>
                <w:shd w:val="clear" w:color="auto" w:fill="FFFFFF"/>
              </w:rPr>
              <w:t xml:space="preserve">tour of </w:t>
            </w:r>
            <w:r w:rsidRPr="008A71B6">
              <w:rPr>
                <w:rFonts w:ascii="Calibri" w:hAnsi="Calibri"/>
                <w:b/>
                <w:color w:val="68441A"/>
                <w:sz w:val="25"/>
                <w:szCs w:val="25"/>
                <w:shd w:val="clear" w:color="auto" w:fill="FFFFFF"/>
              </w:rPr>
              <w:t>five</w:t>
            </w:r>
            <w:r w:rsidR="005007AD" w:rsidRPr="008A71B6">
              <w:rPr>
                <w:rFonts w:ascii="Calibri" w:hAnsi="Calibri"/>
                <w:b/>
                <w:color w:val="68441A"/>
                <w:sz w:val="25"/>
                <w:szCs w:val="25"/>
                <w:shd w:val="clear" w:color="auto" w:fill="FFFFFF"/>
              </w:rPr>
              <w:t xml:space="preserve"> different whiskies.</w:t>
            </w:r>
            <w:r>
              <w:rPr>
                <w:rFonts w:ascii="Calibri" w:hAnsi="Calibri"/>
                <w:b/>
                <w:color w:val="68441A"/>
                <w:sz w:val="25"/>
                <w:szCs w:val="25"/>
                <w:shd w:val="clear" w:color="auto" w:fill="FFFFFF"/>
              </w:rPr>
              <w:t xml:space="preserve"> </w:t>
            </w:r>
            <w:r w:rsidRPr="008A71B6">
              <w:rPr>
                <w:rFonts w:ascii="Calibri" w:hAnsi="Calibri"/>
                <w:b/>
                <w:color w:val="68441A"/>
                <w:sz w:val="25"/>
                <w:szCs w:val="25"/>
                <w:shd w:val="clear" w:color="auto" w:fill="FFFFFF"/>
              </w:rPr>
              <w:t>Packages include five – single ounce</w:t>
            </w:r>
            <w:r w:rsidR="005007AD" w:rsidRPr="008A71B6">
              <w:rPr>
                <w:rFonts w:ascii="Calibri" w:hAnsi="Calibri"/>
                <w:b/>
                <w:color w:val="68441A"/>
                <w:sz w:val="25"/>
                <w:szCs w:val="25"/>
                <w:shd w:val="clear" w:color="auto" w:fill="FFFFFF"/>
              </w:rPr>
              <w:t xml:space="preserve"> tasting bottles of whisky, </w:t>
            </w:r>
          </w:p>
          <w:p w14:paraId="52EB4777" w14:textId="5A1CDBBF" w:rsidR="00AC5BCB" w:rsidRPr="00447181" w:rsidRDefault="008A71B6" w:rsidP="008A71B6">
            <w:pPr>
              <w:jc w:val="center"/>
              <w:rPr>
                <w:color w:val="1F497D"/>
                <w:sz w:val="10"/>
                <w:szCs w:val="10"/>
              </w:rPr>
            </w:pPr>
            <w:r w:rsidRPr="008A71B6">
              <w:rPr>
                <w:rFonts w:ascii="Calibri" w:hAnsi="Calibri"/>
                <w:b/>
                <w:color w:val="68441A"/>
                <w:sz w:val="25"/>
                <w:szCs w:val="25"/>
                <w:shd w:val="clear" w:color="auto" w:fill="FFFFFF"/>
              </w:rPr>
              <w:t>placemat with tasting notes</w:t>
            </w:r>
            <w:r>
              <w:rPr>
                <w:rFonts w:ascii="Calibri" w:hAnsi="Calibri"/>
                <w:b/>
                <w:color w:val="68441A"/>
                <w:sz w:val="25"/>
                <w:szCs w:val="25"/>
                <w:shd w:val="clear" w:color="auto" w:fill="FFFFFF"/>
              </w:rPr>
              <w:t xml:space="preserve"> and </w:t>
            </w:r>
            <w:r w:rsidRPr="008A71B6">
              <w:rPr>
                <w:rFonts w:ascii="Calibri" w:hAnsi="Calibri"/>
                <w:b/>
                <w:color w:val="68441A"/>
                <w:sz w:val="25"/>
                <w:szCs w:val="25"/>
                <w:shd w:val="clear" w:color="auto" w:fill="FFFFFF"/>
              </w:rPr>
              <w:t xml:space="preserve">direct mailing </w:t>
            </w:r>
            <w:r w:rsidR="005007AD" w:rsidRPr="008A71B6">
              <w:rPr>
                <w:rFonts w:ascii="Calibri" w:hAnsi="Calibri"/>
                <w:b/>
                <w:color w:val="68441A"/>
                <w:sz w:val="25"/>
                <w:szCs w:val="25"/>
                <w:shd w:val="clear" w:color="auto" w:fill="FFFFFF"/>
              </w:rPr>
              <w:t xml:space="preserve">to your </w:t>
            </w:r>
            <w:r w:rsidRPr="008A71B6">
              <w:rPr>
                <w:rFonts w:ascii="Calibri" w:hAnsi="Calibri"/>
                <w:b/>
                <w:color w:val="68441A"/>
                <w:sz w:val="25"/>
                <w:szCs w:val="25"/>
                <w:shd w:val="clear" w:color="auto" w:fill="FFFFFF"/>
              </w:rPr>
              <w:t xml:space="preserve">preferred </w:t>
            </w:r>
            <w:r w:rsidR="005007AD" w:rsidRPr="008A71B6">
              <w:rPr>
                <w:rFonts w:ascii="Calibri" w:hAnsi="Calibri"/>
                <w:b/>
                <w:color w:val="68441A"/>
                <w:sz w:val="25"/>
                <w:szCs w:val="25"/>
                <w:shd w:val="clear" w:color="auto" w:fill="FFFFFF"/>
              </w:rPr>
              <w:t>location from Forty Creek.</w:t>
            </w:r>
            <w:r w:rsidR="005007AD" w:rsidRPr="005007AD">
              <w:rPr>
                <w:rFonts w:ascii="Calibri" w:hAnsi="Calibri"/>
                <w:b/>
                <w:color w:val="68441A"/>
                <w:sz w:val="23"/>
                <w:szCs w:val="23"/>
                <w:shd w:val="clear" w:color="auto" w:fill="FFFFFF"/>
              </w:rPr>
              <w:t xml:space="preserve"> </w:t>
            </w:r>
            <w:r w:rsidR="005007AD" w:rsidRPr="005007AD">
              <w:rPr>
                <w:rFonts w:ascii="Calibri" w:hAnsi="Calibri" w:cs="Calibri"/>
                <w:b/>
                <w:color w:val="44546A" w:themeColor="text2"/>
                <w:sz w:val="23"/>
                <w:szCs w:val="23"/>
              </w:rPr>
              <w:br/>
            </w:r>
          </w:p>
        </w:tc>
      </w:tr>
      <w:tr w:rsidR="00E05B21" w14:paraId="60B43008" w14:textId="77777777" w:rsidTr="00EB4718">
        <w:trPr>
          <w:trHeight w:val="3025"/>
        </w:trPr>
        <w:tc>
          <w:tcPr>
            <w:tcW w:w="11199" w:type="dxa"/>
            <w:gridSpan w:val="6"/>
            <w:tcBorders>
              <w:top w:val="nil"/>
            </w:tcBorders>
          </w:tcPr>
          <w:p w14:paraId="4A9F92D9" w14:textId="77777777" w:rsidR="00E05B21" w:rsidRPr="00E05B21" w:rsidRDefault="00E05B21" w:rsidP="00175EE4">
            <w:pPr>
              <w:jc w:val="center"/>
              <w:rPr>
                <w:b/>
                <w:sz w:val="10"/>
                <w:szCs w:val="10"/>
                <w:lang w:val="en-CA"/>
              </w:rPr>
            </w:pPr>
          </w:p>
          <w:p w14:paraId="0F607D6C" w14:textId="77777777" w:rsidR="00447181" w:rsidRPr="00447181" w:rsidRDefault="004D1E99" w:rsidP="00175EE4">
            <w:pPr>
              <w:jc w:val="center"/>
              <w:rPr>
                <w:b/>
                <w:color w:val="2F5496" w:themeColor="accent5" w:themeShade="BF"/>
                <w:sz w:val="24"/>
                <w:szCs w:val="24"/>
                <w:lang w:val="en-CA"/>
              </w:rPr>
            </w:pPr>
            <w:r>
              <w:rPr>
                <w:b/>
                <w:sz w:val="6"/>
                <w:szCs w:val="6"/>
                <w:lang w:val="en-CA"/>
              </w:rPr>
              <w:br/>
            </w:r>
            <w:r w:rsidR="00832521" w:rsidRPr="00447181">
              <w:rPr>
                <w:b/>
                <w:color w:val="2F5496" w:themeColor="accent5" w:themeShade="BF"/>
                <w:sz w:val="24"/>
                <w:szCs w:val="24"/>
                <w:lang w:val="en-CA"/>
              </w:rPr>
              <w:t xml:space="preserve">Login details will be sent to participants </w:t>
            </w:r>
            <w:r w:rsidR="00A16C04" w:rsidRPr="00447181">
              <w:rPr>
                <w:b/>
                <w:color w:val="2F5496" w:themeColor="accent5" w:themeShade="BF"/>
                <w:sz w:val="24"/>
                <w:szCs w:val="24"/>
                <w:u w:val="single"/>
                <w:lang w:val="en-CA"/>
              </w:rPr>
              <w:t xml:space="preserve">ON THE DAY OF THE </w:t>
            </w:r>
            <w:r w:rsidR="00B50595" w:rsidRPr="00447181">
              <w:rPr>
                <w:b/>
                <w:color w:val="2F5496" w:themeColor="accent5" w:themeShade="BF"/>
                <w:sz w:val="24"/>
                <w:szCs w:val="24"/>
                <w:u w:val="single"/>
                <w:lang w:val="en-CA"/>
              </w:rPr>
              <w:t>EVENT</w:t>
            </w:r>
            <w:r w:rsidR="00447181" w:rsidRPr="00447181">
              <w:rPr>
                <w:b/>
                <w:color w:val="2F5496" w:themeColor="accent5" w:themeShade="BF"/>
                <w:sz w:val="24"/>
                <w:szCs w:val="24"/>
                <w:lang w:val="en-CA"/>
              </w:rPr>
              <w:t xml:space="preserve"> along with a few other details and recommendations to assist with preparations for the virtual tasting.</w:t>
            </w:r>
          </w:p>
          <w:p w14:paraId="66D17029" w14:textId="699F5336" w:rsidR="00AC5BCB" w:rsidRPr="00447181" w:rsidRDefault="00447181" w:rsidP="00175EE4">
            <w:pPr>
              <w:jc w:val="center"/>
              <w:rPr>
                <w:rFonts w:ascii="Calibri" w:hAnsi="Calibri" w:cs="Calibri"/>
                <w:b/>
                <w:color w:val="2F5496" w:themeColor="accent5" w:themeShade="BF"/>
                <w:sz w:val="10"/>
                <w:szCs w:val="10"/>
              </w:rPr>
            </w:pPr>
            <w:r w:rsidRPr="00447181">
              <w:rPr>
                <w:b/>
                <w:color w:val="2F5496" w:themeColor="accent5" w:themeShade="BF"/>
                <w:sz w:val="23"/>
                <w:szCs w:val="23"/>
                <w:lang w:val="en-CA"/>
              </w:rPr>
              <w:t xml:space="preserve"> </w:t>
            </w:r>
          </w:p>
          <w:p w14:paraId="0BC8D33A" w14:textId="1FC920BA" w:rsidR="00AC5BCB" w:rsidRPr="00B50595" w:rsidRDefault="00AC5BCB" w:rsidP="00175EE4">
            <w:pPr>
              <w:jc w:val="center"/>
              <w:rPr>
                <w:b/>
                <w:color w:val="2F5496" w:themeColor="accent5" w:themeShade="BF"/>
                <w:sz w:val="23"/>
                <w:szCs w:val="23"/>
                <w:lang w:val="en-CA"/>
              </w:rPr>
            </w:pPr>
            <w:r w:rsidRPr="00B50595">
              <w:rPr>
                <w:b/>
                <w:color w:val="2F5496" w:themeColor="accent5" w:themeShade="BF"/>
                <w:sz w:val="23"/>
                <w:szCs w:val="23"/>
                <w:lang w:val="en-CA"/>
              </w:rPr>
              <w:t>REGISTRATION</w:t>
            </w:r>
            <w:r w:rsidR="00833AAA">
              <w:rPr>
                <w:b/>
                <w:color w:val="2F5496" w:themeColor="accent5" w:themeShade="BF"/>
                <w:sz w:val="23"/>
                <w:szCs w:val="23"/>
                <w:lang w:val="en-CA"/>
              </w:rPr>
              <w:t xml:space="preserve"> MUST BE </w:t>
            </w:r>
            <w:r w:rsidR="00EB4718">
              <w:rPr>
                <w:b/>
                <w:color w:val="2F5496" w:themeColor="accent5" w:themeShade="BF"/>
                <w:sz w:val="23"/>
                <w:szCs w:val="23"/>
                <w:lang w:val="en-CA"/>
              </w:rPr>
              <w:t>RECEIVED</w:t>
            </w:r>
            <w:r w:rsidR="00833AAA">
              <w:rPr>
                <w:b/>
                <w:color w:val="2F5496" w:themeColor="accent5" w:themeShade="BF"/>
                <w:sz w:val="23"/>
                <w:szCs w:val="23"/>
                <w:lang w:val="en-CA"/>
              </w:rPr>
              <w:t xml:space="preserve"> by </w:t>
            </w:r>
            <w:r w:rsidR="00600960">
              <w:rPr>
                <w:b/>
                <w:color w:val="FF0000"/>
                <w:sz w:val="23"/>
                <w:szCs w:val="23"/>
                <w:lang w:val="en-CA"/>
              </w:rPr>
              <w:t>Friday, May 7, 2021</w:t>
            </w:r>
            <w:r w:rsidR="00833AAA">
              <w:rPr>
                <w:b/>
                <w:color w:val="2F5496" w:themeColor="accent5" w:themeShade="BF"/>
                <w:sz w:val="23"/>
                <w:szCs w:val="23"/>
                <w:lang w:val="en-CA"/>
              </w:rPr>
              <w:t xml:space="preserve"> to </w:t>
            </w:r>
            <w:r w:rsidR="00EB4718">
              <w:rPr>
                <w:b/>
                <w:color w:val="2F5496" w:themeColor="accent5" w:themeShade="BF"/>
                <w:sz w:val="23"/>
                <w:szCs w:val="23"/>
                <w:lang w:val="en-CA"/>
              </w:rPr>
              <w:t>guarantee shipping</w:t>
            </w:r>
            <w:r w:rsidR="00833AAA">
              <w:rPr>
                <w:b/>
                <w:color w:val="2F5496" w:themeColor="accent5" w:themeShade="BF"/>
                <w:sz w:val="23"/>
                <w:szCs w:val="23"/>
                <w:lang w:val="en-CA"/>
              </w:rPr>
              <w:t xml:space="preserve">.  </w:t>
            </w:r>
            <w:r w:rsidR="00833AAA" w:rsidRPr="00833AAA">
              <w:rPr>
                <w:b/>
                <w:color w:val="FF0000"/>
                <w:sz w:val="23"/>
                <w:szCs w:val="23"/>
                <w:lang w:val="en-CA"/>
              </w:rPr>
              <w:t>NO EXCEPTIONS.</w:t>
            </w:r>
            <w:r w:rsidRPr="00833AAA">
              <w:rPr>
                <w:b/>
                <w:color w:val="FF0000"/>
                <w:sz w:val="23"/>
                <w:szCs w:val="23"/>
                <w:lang w:val="en-CA"/>
              </w:rPr>
              <w:t xml:space="preserve"> </w:t>
            </w:r>
            <w:r w:rsidRPr="00B50595">
              <w:rPr>
                <w:b/>
                <w:color w:val="2F5496" w:themeColor="accent5" w:themeShade="BF"/>
                <w:sz w:val="23"/>
                <w:szCs w:val="23"/>
                <w:lang w:val="en-CA"/>
              </w:rPr>
              <w:br/>
              <w:t>Please advise the PLA in writing and in advance of any special accommodations.</w:t>
            </w:r>
          </w:p>
          <w:p w14:paraId="664BA7EC" w14:textId="77777777" w:rsidR="00AE14E0" w:rsidRDefault="00B50595" w:rsidP="008E7153">
            <w:pPr>
              <w:jc w:val="center"/>
              <w:rPr>
                <w:b/>
                <w:color w:val="2F5496" w:themeColor="accent5" w:themeShade="BF"/>
                <w:sz w:val="23"/>
                <w:szCs w:val="23"/>
                <w:lang w:val="en-CA"/>
              </w:rPr>
            </w:pPr>
            <w:r w:rsidRPr="00B50595">
              <w:rPr>
                <w:b/>
                <w:color w:val="2F5496" w:themeColor="accent5" w:themeShade="BF"/>
                <w:sz w:val="23"/>
                <w:szCs w:val="23"/>
                <w:lang w:val="en-CA"/>
              </w:rPr>
              <w:t>Registration is limited to Lawyers, Articling Students and LPP Candidates.</w:t>
            </w:r>
          </w:p>
          <w:p w14:paraId="15001C49" w14:textId="7F75F2E7" w:rsidR="00B2481C" w:rsidRDefault="00833AAA" w:rsidP="008E7153">
            <w:pPr>
              <w:jc w:val="center"/>
              <w:rPr>
                <w:b/>
                <w:color w:val="2F5496" w:themeColor="accent5" w:themeShade="BF"/>
                <w:sz w:val="23"/>
                <w:szCs w:val="23"/>
                <w:lang w:val="en-CA"/>
              </w:rPr>
            </w:pPr>
            <w:r>
              <w:rPr>
                <w:b/>
                <w:color w:val="2F5496" w:themeColor="accent5" w:themeShade="BF"/>
                <w:sz w:val="23"/>
                <w:szCs w:val="23"/>
                <w:lang w:val="en-CA"/>
              </w:rPr>
              <w:t>You must be 19 years of age or older to participate in this event.</w:t>
            </w:r>
            <w:r w:rsidR="00B2481C">
              <w:rPr>
                <w:b/>
                <w:color w:val="2F5496" w:themeColor="accent5" w:themeShade="BF"/>
                <w:sz w:val="23"/>
                <w:szCs w:val="23"/>
                <w:lang w:val="en-CA"/>
              </w:rPr>
              <w:tab/>
            </w:r>
          </w:p>
          <w:p w14:paraId="568FE770" w14:textId="77777777" w:rsidR="00447181" w:rsidRPr="00447181" w:rsidRDefault="00447181" w:rsidP="00B2481C">
            <w:pPr>
              <w:tabs>
                <w:tab w:val="center" w:pos="5645"/>
                <w:tab w:val="left" w:pos="8955"/>
                <w:tab w:val="left" w:pos="9345"/>
              </w:tabs>
              <w:rPr>
                <w:b/>
                <w:color w:val="2F5496" w:themeColor="accent5" w:themeShade="BF"/>
                <w:sz w:val="10"/>
                <w:szCs w:val="10"/>
                <w:lang w:val="en-CA"/>
              </w:rPr>
            </w:pPr>
          </w:p>
          <w:p w14:paraId="7DE66519" w14:textId="5604C3EA" w:rsidR="00B2481C" w:rsidRPr="005A4DF8" w:rsidRDefault="00B2481C" w:rsidP="00B2481C">
            <w:pPr>
              <w:tabs>
                <w:tab w:val="center" w:pos="5645"/>
                <w:tab w:val="left" w:pos="8955"/>
                <w:tab w:val="left" w:pos="9345"/>
              </w:tabs>
              <w:jc w:val="center"/>
              <w:rPr>
                <w:b/>
                <w:color w:val="CA5C0A"/>
                <w:sz w:val="23"/>
                <w:szCs w:val="23"/>
                <w:lang w:val="en-CA"/>
              </w:rPr>
            </w:pPr>
            <w:r w:rsidRPr="005A4DF8">
              <w:rPr>
                <w:b/>
                <w:color w:val="CA5C0A"/>
                <w:sz w:val="23"/>
                <w:szCs w:val="23"/>
                <w:lang w:val="en-CA"/>
              </w:rPr>
              <w:t xml:space="preserve">Address will </w:t>
            </w:r>
            <w:r w:rsidRPr="005A4DF8">
              <w:rPr>
                <w:b/>
                <w:color w:val="CA5C0A"/>
                <w:sz w:val="23"/>
                <w:szCs w:val="23"/>
                <w:u w:val="single"/>
                <w:lang w:val="en-CA"/>
              </w:rPr>
              <w:t>only</w:t>
            </w:r>
            <w:r w:rsidRPr="005A4DF8">
              <w:rPr>
                <w:b/>
                <w:color w:val="CA5C0A"/>
                <w:sz w:val="23"/>
                <w:szCs w:val="23"/>
                <w:lang w:val="en-CA"/>
              </w:rPr>
              <w:t xml:space="preserve"> be used</w:t>
            </w:r>
            <w:r w:rsidR="004E7323" w:rsidRPr="005A4DF8">
              <w:rPr>
                <w:b/>
                <w:color w:val="CA5C0A"/>
                <w:sz w:val="23"/>
                <w:szCs w:val="23"/>
                <w:lang w:val="en-CA"/>
              </w:rPr>
              <w:t xml:space="preserve"> to ship the supplies to you and MUST be completed in order to participate.</w:t>
            </w:r>
          </w:p>
          <w:p w14:paraId="325C14FD" w14:textId="77777777" w:rsidR="00AC5BCB" w:rsidRPr="004E7323" w:rsidRDefault="00AC5BCB" w:rsidP="00175EE4">
            <w:pPr>
              <w:rPr>
                <w:rFonts w:cstheme="minorHAnsi"/>
                <w:b/>
                <w:bCs/>
                <w:color w:val="FF0000"/>
                <w:sz w:val="16"/>
                <w:szCs w:val="24"/>
                <w:lang w:val="en-CA"/>
              </w:rPr>
            </w:pPr>
          </w:p>
          <w:p w14:paraId="119DFB3D" w14:textId="44AE8368" w:rsidR="00AC5BCB" w:rsidRPr="00843FB7" w:rsidRDefault="00AC5BCB" w:rsidP="00175EE4">
            <w:pPr>
              <w:rPr>
                <w:rFonts w:cstheme="minorHAnsi"/>
                <w:b/>
                <w:bCs/>
                <w:color w:val="FF0000"/>
                <w:sz w:val="8"/>
                <w:szCs w:val="8"/>
              </w:rPr>
            </w:pPr>
            <w:r w:rsidRPr="00AC5BCB">
              <w:rPr>
                <w:rFonts w:cstheme="minorHAnsi"/>
                <w:b/>
                <w:bCs/>
                <w:color w:val="FF0000"/>
                <w:sz w:val="23"/>
                <w:szCs w:val="23"/>
              </w:rPr>
              <w:t xml:space="preserve">Please note the following login credentials below which will identify you to staff for authorization to access the virtual event. Individuals </w:t>
            </w:r>
            <w:r w:rsidRPr="00AC5BCB">
              <w:rPr>
                <w:rFonts w:cstheme="minorHAnsi"/>
                <w:b/>
                <w:bCs/>
                <w:color w:val="FF0000"/>
                <w:sz w:val="23"/>
                <w:szCs w:val="23"/>
                <w:u w:val="single"/>
              </w:rPr>
              <w:t>will NOT be admitted</w:t>
            </w:r>
            <w:r w:rsidRPr="00AC5BCB">
              <w:rPr>
                <w:rFonts w:cstheme="minorHAnsi"/>
                <w:b/>
                <w:bCs/>
                <w:color w:val="FF0000"/>
                <w:sz w:val="23"/>
                <w:szCs w:val="23"/>
              </w:rPr>
              <w:t xml:space="preserve"> to the event if staff are unable to identify the participant in the virtual waiting room.</w:t>
            </w:r>
            <w:r w:rsidR="00832521">
              <w:rPr>
                <w:rFonts w:cstheme="minorHAnsi"/>
                <w:b/>
                <w:bCs/>
                <w:color w:val="FF0000"/>
                <w:sz w:val="23"/>
                <w:szCs w:val="23"/>
              </w:rPr>
              <w:br/>
            </w:r>
          </w:p>
          <w:p w14:paraId="74BC1804" w14:textId="77777777" w:rsidR="00AC5BCB" w:rsidRPr="005962BD" w:rsidRDefault="00AC5BCB" w:rsidP="00175EE4">
            <w:pPr>
              <w:rPr>
                <w:rFonts w:cstheme="minorHAnsi"/>
                <w:b/>
                <w:bCs/>
                <w:color w:val="FF0000"/>
                <w:sz w:val="2"/>
                <w:szCs w:val="2"/>
              </w:rPr>
            </w:pPr>
          </w:p>
          <w:p w14:paraId="6EF24EE1" w14:textId="77777777" w:rsidR="00AC5BCB" w:rsidRPr="00AC5BCB" w:rsidRDefault="00AC5BCB" w:rsidP="00175EE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bCs/>
                <w:color w:val="FF0000"/>
                <w:sz w:val="23"/>
                <w:szCs w:val="23"/>
              </w:rPr>
            </w:pPr>
            <w:r w:rsidRPr="00AC5BCB">
              <w:rPr>
                <w:rFonts w:cstheme="minorHAnsi"/>
                <w:bCs/>
                <w:sz w:val="23"/>
                <w:szCs w:val="23"/>
              </w:rPr>
              <w:t>When logging in, you MUST enter your full name as written on your registration form.</w:t>
            </w:r>
          </w:p>
          <w:p w14:paraId="60C910A3" w14:textId="35A42BBB" w:rsidR="00E05B21" w:rsidRPr="00832521" w:rsidRDefault="00AC5BCB" w:rsidP="00175EE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bCs/>
                <w:color w:val="FF0000"/>
                <w:sz w:val="23"/>
                <w:szCs w:val="23"/>
              </w:rPr>
            </w:pPr>
            <w:r w:rsidRPr="00AC5BCB">
              <w:rPr>
                <w:rFonts w:cstheme="minorHAnsi"/>
                <w:bCs/>
                <w:sz w:val="23"/>
                <w:szCs w:val="23"/>
                <w:u w:val="single"/>
              </w:rPr>
              <w:t>If you are joining by phone</w:t>
            </w:r>
            <w:r w:rsidRPr="00AC5BCB">
              <w:rPr>
                <w:rFonts w:cstheme="minorHAnsi"/>
                <w:bCs/>
                <w:sz w:val="23"/>
                <w:szCs w:val="23"/>
              </w:rPr>
              <w:t>, you need to ensure the phone number used to login matches the number provided on your registration form.</w:t>
            </w:r>
          </w:p>
          <w:p w14:paraId="762E6E10" w14:textId="77777777" w:rsidR="00832521" w:rsidRPr="00843FB7" w:rsidRDefault="00832521" w:rsidP="00175EE4">
            <w:pPr>
              <w:pStyle w:val="ListParagraph"/>
              <w:spacing w:after="0" w:line="240" w:lineRule="auto"/>
              <w:rPr>
                <w:rFonts w:cstheme="minorHAnsi"/>
                <w:bCs/>
                <w:color w:val="FF0000"/>
                <w:sz w:val="12"/>
                <w:szCs w:val="12"/>
              </w:rPr>
            </w:pPr>
          </w:p>
          <w:p w14:paraId="1C9023A5" w14:textId="77777777" w:rsidR="00AC5BCB" w:rsidRPr="005962BD" w:rsidRDefault="00AC5BCB" w:rsidP="00175EE4">
            <w:pPr>
              <w:pStyle w:val="ListParagraph"/>
              <w:spacing w:after="0" w:line="240" w:lineRule="auto"/>
              <w:rPr>
                <w:rFonts w:cstheme="minorHAnsi"/>
                <w:bCs/>
                <w:color w:val="FF0000"/>
                <w:sz w:val="2"/>
                <w:szCs w:val="2"/>
              </w:rPr>
            </w:pPr>
          </w:p>
        </w:tc>
      </w:tr>
      <w:tr w:rsidR="00AC5BCB" w14:paraId="5C4F7D3F" w14:textId="77777777" w:rsidTr="00EB4718">
        <w:trPr>
          <w:trHeight w:val="503"/>
        </w:trPr>
        <w:tc>
          <w:tcPr>
            <w:tcW w:w="664" w:type="dxa"/>
          </w:tcPr>
          <w:p w14:paraId="7BA37A7E" w14:textId="77777777" w:rsidR="00AC5BCB" w:rsidRDefault="00AC5BCB" w:rsidP="00175EE4">
            <w:pPr>
              <w:jc w:val="center"/>
              <w:rPr>
                <w:noProof/>
              </w:rPr>
            </w:pPr>
          </w:p>
        </w:tc>
        <w:tc>
          <w:tcPr>
            <w:tcW w:w="10162" w:type="dxa"/>
            <w:gridSpan w:val="4"/>
            <w:vAlign w:val="center"/>
          </w:tcPr>
          <w:p w14:paraId="499F40F0" w14:textId="5B562BD7" w:rsidR="00AC5BCB" w:rsidRPr="00A16C04" w:rsidRDefault="00AC5BCB" w:rsidP="00175EE4">
            <w:pPr>
              <w:rPr>
                <w:rFonts w:cs="Arial"/>
                <w:b/>
                <w:color w:val="ED7D31" w:themeColor="accent2"/>
                <w:sz w:val="24"/>
                <w:szCs w:val="24"/>
              </w:rPr>
            </w:pPr>
            <w:r w:rsidRPr="00B50595">
              <w:rPr>
                <w:rFonts w:cs="Arial"/>
                <w:b/>
                <w:color w:val="68441A"/>
                <w:sz w:val="24"/>
                <w:szCs w:val="24"/>
              </w:rPr>
              <w:t>REGISTRATION FEE &amp; PAYMENT OPTIONS:</w:t>
            </w:r>
            <w:r w:rsidR="00843FB7" w:rsidRPr="00B50595">
              <w:rPr>
                <w:rFonts w:cs="Arial"/>
                <w:b/>
                <w:color w:val="68441A"/>
                <w:sz w:val="24"/>
                <w:szCs w:val="24"/>
              </w:rPr>
              <w:t xml:space="preserve"> </w:t>
            </w:r>
            <w:r w:rsidR="00B50595">
              <w:rPr>
                <w:rFonts w:cs="Arial"/>
                <w:b/>
                <w:color w:val="68441A"/>
                <w:sz w:val="24"/>
                <w:szCs w:val="24"/>
              </w:rPr>
              <w:t xml:space="preserve">  </w:t>
            </w:r>
            <w:r w:rsidR="00B50595" w:rsidRPr="00B50595">
              <w:rPr>
                <w:rFonts w:cs="Arial"/>
                <w:b/>
                <w:color w:val="68441A"/>
                <w:sz w:val="24"/>
                <w:szCs w:val="24"/>
                <w:lang w:val="en-CA"/>
              </w:rPr>
              <w:t xml:space="preserve"> </w:t>
            </w:r>
            <w:sdt>
              <w:sdtPr>
                <w:rPr>
                  <w:rFonts w:cs="Arial"/>
                  <w:b/>
                  <w:color w:val="68441A"/>
                  <w:sz w:val="24"/>
                  <w:szCs w:val="24"/>
                  <w:lang w:val="en-CA"/>
                </w:rPr>
                <w:id w:val="-1488475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B91">
                  <w:rPr>
                    <w:rFonts w:ascii="MS Gothic" w:eastAsia="MS Gothic" w:hAnsi="MS Gothic" w:cs="Arial" w:hint="eastAsia"/>
                    <w:b/>
                    <w:color w:val="68441A"/>
                    <w:sz w:val="24"/>
                    <w:szCs w:val="24"/>
                    <w:lang w:val="en-CA"/>
                  </w:rPr>
                  <w:t>☐</w:t>
                </w:r>
              </w:sdtContent>
            </w:sdt>
            <w:r w:rsidR="00B50595" w:rsidRPr="00B50595">
              <w:rPr>
                <w:rFonts w:cs="Arial"/>
                <w:b/>
                <w:color w:val="68441A"/>
                <w:sz w:val="24"/>
                <w:szCs w:val="24"/>
              </w:rPr>
              <w:t xml:space="preserve">   </w:t>
            </w:r>
            <w:r w:rsidR="00B50595" w:rsidRPr="006F62FA">
              <w:rPr>
                <w:rFonts w:cs="Arial"/>
                <w:b/>
                <w:color w:val="C00000"/>
                <w:sz w:val="24"/>
                <w:szCs w:val="24"/>
              </w:rPr>
              <w:t>2021 PLA MEMBERS ONLY</w:t>
            </w:r>
            <w:r w:rsidR="00B50595">
              <w:rPr>
                <w:rFonts w:cs="Arial"/>
                <w:b/>
                <w:color w:val="FF0000"/>
                <w:sz w:val="24"/>
                <w:szCs w:val="24"/>
              </w:rPr>
              <w:t xml:space="preserve">  </w:t>
            </w:r>
            <w:r w:rsidR="00B50595" w:rsidRPr="00B50595">
              <w:rPr>
                <w:rFonts w:cs="Arial"/>
                <w:b/>
                <w:color w:val="68441A"/>
                <w:sz w:val="24"/>
                <w:szCs w:val="24"/>
                <w:lang w:val="en-CA"/>
              </w:rPr>
              <w:t xml:space="preserve">   $ </w:t>
            </w:r>
            <w:r w:rsidR="008B3D2E">
              <w:rPr>
                <w:rFonts w:cs="Arial"/>
                <w:b/>
                <w:color w:val="68441A"/>
                <w:sz w:val="24"/>
                <w:szCs w:val="24"/>
                <w:lang w:val="en-CA"/>
              </w:rPr>
              <w:t>50.00 (includes HST)</w:t>
            </w:r>
          </w:p>
        </w:tc>
        <w:tc>
          <w:tcPr>
            <w:tcW w:w="373" w:type="dxa"/>
          </w:tcPr>
          <w:p w14:paraId="7D8B191E" w14:textId="77777777" w:rsidR="00AC5BCB" w:rsidRDefault="00AC5BCB" w:rsidP="00175EE4">
            <w:pPr>
              <w:jc w:val="center"/>
              <w:rPr>
                <w:noProof/>
              </w:rPr>
            </w:pPr>
          </w:p>
        </w:tc>
      </w:tr>
      <w:tr w:rsidR="00B2481C" w14:paraId="5AF69D24" w14:textId="77777777" w:rsidTr="00447181">
        <w:trPr>
          <w:trHeight w:val="300"/>
        </w:trPr>
        <w:tc>
          <w:tcPr>
            <w:tcW w:w="664" w:type="dxa"/>
          </w:tcPr>
          <w:p w14:paraId="2D270188" w14:textId="77777777" w:rsidR="00B2481C" w:rsidRDefault="00B2481C" w:rsidP="00175EE4">
            <w:pPr>
              <w:jc w:val="center"/>
              <w:rPr>
                <w:noProof/>
              </w:rPr>
            </w:pPr>
          </w:p>
        </w:tc>
        <w:tc>
          <w:tcPr>
            <w:tcW w:w="2597" w:type="dxa"/>
            <w:vAlign w:val="center"/>
          </w:tcPr>
          <w:p w14:paraId="0D3296FB" w14:textId="77777777" w:rsidR="00B2481C" w:rsidRDefault="00513844" w:rsidP="00175EE4">
            <w:pPr>
              <w:rPr>
                <w:rFonts w:cs="Arial"/>
                <w:b/>
                <w:color w:val="68441A"/>
                <w:sz w:val="24"/>
                <w:szCs w:val="24"/>
                <w:lang w:val="en-CA"/>
              </w:rPr>
            </w:pPr>
            <w:sdt>
              <w:sdtPr>
                <w:rPr>
                  <w:rFonts w:cs="Arial"/>
                  <w:b/>
                  <w:color w:val="68441A"/>
                  <w:sz w:val="24"/>
                  <w:szCs w:val="24"/>
                  <w:lang w:val="en-CA"/>
                </w:rPr>
                <w:id w:val="-52083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481C">
                  <w:rPr>
                    <w:rFonts w:ascii="MS Gothic" w:eastAsia="MS Gothic" w:hAnsi="MS Gothic" w:cs="Arial" w:hint="eastAsia"/>
                    <w:b/>
                    <w:color w:val="68441A"/>
                    <w:sz w:val="24"/>
                    <w:szCs w:val="24"/>
                    <w:lang w:val="en-CA"/>
                  </w:rPr>
                  <w:t>☐</w:t>
                </w:r>
              </w:sdtContent>
            </w:sdt>
            <w:r w:rsidR="00B2481C">
              <w:rPr>
                <w:rFonts w:cs="Arial"/>
                <w:b/>
                <w:color w:val="68441A"/>
                <w:sz w:val="24"/>
                <w:szCs w:val="24"/>
                <w:lang w:val="en-CA"/>
              </w:rPr>
              <w:t xml:space="preserve">  ONLINE</w:t>
            </w:r>
          </w:p>
          <w:p w14:paraId="4C728BA8" w14:textId="00097297" w:rsidR="00B2481C" w:rsidRPr="00B50595" w:rsidRDefault="00B2481C" w:rsidP="00B2481C">
            <w:pPr>
              <w:ind w:left="349" w:right="-119"/>
              <w:rPr>
                <w:rFonts w:cs="Arial"/>
                <w:b/>
                <w:color w:val="ED7D31" w:themeColor="accent2"/>
                <w:sz w:val="20"/>
                <w:szCs w:val="20"/>
                <w:lang w:val="en-CA"/>
              </w:rPr>
            </w:pPr>
            <w:r w:rsidRPr="00B50595">
              <w:rPr>
                <w:rFonts w:cs="Arial"/>
                <w:b/>
                <w:sz w:val="20"/>
                <w:szCs w:val="20"/>
                <w:lang w:val="en-CA"/>
              </w:rPr>
              <w:t>(Visa, MC, AmEx)</w:t>
            </w:r>
          </w:p>
        </w:tc>
        <w:tc>
          <w:tcPr>
            <w:tcW w:w="7565" w:type="dxa"/>
            <w:gridSpan w:val="3"/>
            <w:vAlign w:val="center"/>
          </w:tcPr>
          <w:p w14:paraId="5D5F94E9" w14:textId="77777777" w:rsidR="00447181" w:rsidRPr="00447181" w:rsidRDefault="00447181" w:rsidP="00175EE4">
            <w:pPr>
              <w:rPr>
                <w:rFonts w:cs="Arial"/>
                <w:b/>
                <w:color w:val="68441A"/>
                <w:sz w:val="10"/>
                <w:szCs w:val="10"/>
                <w:lang w:val="en-CA"/>
              </w:rPr>
            </w:pPr>
          </w:p>
          <w:p w14:paraId="3DEC9F52" w14:textId="7BB5E43B" w:rsidR="00B2481C" w:rsidRDefault="00513844" w:rsidP="00175EE4">
            <w:pPr>
              <w:rPr>
                <w:rFonts w:cs="Arial"/>
                <w:bCs/>
                <w:i/>
                <w:iCs/>
                <w:sz w:val="20"/>
                <w:szCs w:val="20"/>
                <w:lang w:val="en-CA"/>
              </w:rPr>
            </w:pPr>
            <w:sdt>
              <w:sdtPr>
                <w:rPr>
                  <w:rFonts w:cs="Arial"/>
                  <w:b/>
                  <w:color w:val="68441A"/>
                  <w:sz w:val="24"/>
                  <w:szCs w:val="24"/>
                  <w:lang w:val="en-CA"/>
                </w:rPr>
                <w:id w:val="-718511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B91">
                  <w:rPr>
                    <w:rFonts w:ascii="MS Gothic" w:eastAsia="MS Gothic" w:hAnsi="MS Gothic" w:cs="Arial" w:hint="eastAsia"/>
                    <w:b/>
                    <w:color w:val="68441A"/>
                    <w:sz w:val="24"/>
                    <w:szCs w:val="24"/>
                    <w:lang w:val="en-CA"/>
                  </w:rPr>
                  <w:t>☐</w:t>
                </w:r>
              </w:sdtContent>
            </w:sdt>
            <w:r w:rsidR="00B2481C">
              <w:rPr>
                <w:rFonts w:cs="Arial"/>
                <w:b/>
                <w:color w:val="68441A"/>
                <w:sz w:val="24"/>
                <w:szCs w:val="24"/>
                <w:lang w:val="en-CA"/>
              </w:rPr>
              <w:t xml:space="preserve">   Over the phone*</w:t>
            </w:r>
            <w:r w:rsidR="00447181">
              <w:rPr>
                <w:rFonts w:cs="Arial"/>
                <w:b/>
                <w:color w:val="68441A"/>
                <w:sz w:val="24"/>
                <w:szCs w:val="24"/>
                <w:lang w:val="en-CA"/>
              </w:rPr>
              <w:t xml:space="preserve">   </w:t>
            </w:r>
            <w:r w:rsidR="00447181" w:rsidRPr="00B50595">
              <w:rPr>
                <w:rFonts w:cs="Arial"/>
                <w:bCs/>
                <w:i/>
                <w:iCs/>
                <w:sz w:val="20"/>
                <w:szCs w:val="20"/>
                <w:lang w:val="en-CA"/>
              </w:rPr>
              <w:t>*</w:t>
            </w:r>
            <w:r w:rsidR="00447181">
              <w:rPr>
                <w:rFonts w:cs="Arial"/>
                <w:bCs/>
                <w:i/>
                <w:iCs/>
                <w:sz w:val="20"/>
                <w:szCs w:val="20"/>
                <w:lang w:val="en-CA"/>
              </w:rPr>
              <w:t xml:space="preserve">Please submit your completed form to </w:t>
            </w:r>
            <w:hyperlink r:id="rId7" w:history="1">
              <w:r w:rsidR="00447181" w:rsidRPr="0073298E">
                <w:rPr>
                  <w:rStyle w:val="Hyperlink"/>
                  <w:rFonts w:cs="Arial"/>
                  <w:bCs/>
                  <w:i/>
                  <w:iCs/>
                  <w:sz w:val="20"/>
                  <w:szCs w:val="20"/>
                  <w:lang w:val="en-CA"/>
                </w:rPr>
                <w:t>info@plalawyers.ca</w:t>
              </w:r>
            </w:hyperlink>
            <w:r w:rsidR="00447181">
              <w:rPr>
                <w:rFonts w:cs="Arial"/>
                <w:bCs/>
                <w:i/>
                <w:iCs/>
                <w:sz w:val="20"/>
                <w:szCs w:val="20"/>
                <w:lang w:val="en-CA"/>
              </w:rPr>
              <w:t xml:space="preserve"> </w:t>
            </w:r>
            <w:r w:rsidR="00447181">
              <w:rPr>
                <w:rFonts w:cs="Arial"/>
                <w:bCs/>
                <w:i/>
                <w:iCs/>
                <w:sz w:val="20"/>
                <w:szCs w:val="20"/>
                <w:lang w:val="en-CA"/>
              </w:rPr>
              <w:br/>
              <w:t>before calling in with your payment (905) 451-2924.</w:t>
            </w:r>
          </w:p>
          <w:p w14:paraId="6A001BB4" w14:textId="141B3DA9" w:rsidR="00447181" w:rsidRPr="00447181" w:rsidRDefault="00447181" w:rsidP="00175EE4">
            <w:pPr>
              <w:rPr>
                <w:rFonts w:cs="Arial"/>
                <w:b/>
                <w:color w:val="68441A"/>
                <w:sz w:val="10"/>
                <w:szCs w:val="10"/>
                <w:lang w:val="en-CA"/>
              </w:rPr>
            </w:pPr>
          </w:p>
        </w:tc>
        <w:tc>
          <w:tcPr>
            <w:tcW w:w="373" w:type="dxa"/>
          </w:tcPr>
          <w:p w14:paraId="2133CAC5" w14:textId="77777777" w:rsidR="00B2481C" w:rsidRDefault="00B2481C" w:rsidP="00175EE4">
            <w:pPr>
              <w:jc w:val="center"/>
              <w:rPr>
                <w:noProof/>
              </w:rPr>
            </w:pPr>
          </w:p>
        </w:tc>
      </w:tr>
      <w:tr w:rsidR="00B50595" w14:paraId="59B04826" w14:textId="77777777" w:rsidTr="00EB4718">
        <w:trPr>
          <w:trHeight w:val="715"/>
        </w:trPr>
        <w:tc>
          <w:tcPr>
            <w:tcW w:w="664" w:type="dxa"/>
          </w:tcPr>
          <w:p w14:paraId="03DFBC77" w14:textId="77777777" w:rsidR="00B50595" w:rsidRDefault="00B50595" w:rsidP="00175EE4">
            <w:pPr>
              <w:jc w:val="center"/>
              <w:rPr>
                <w:noProof/>
              </w:rPr>
            </w:pPr>
          </w:p>
        </w:tc>
        <w:tc>
          <w:tcPr>
            <w:tcW w:w="10162" w:type="dxa"/>
            <w:gridSpan w:val="4"/>
            <w:vAlign w:val="center"/>
          </w:tcPr>
          <w:p w14:paraId="48FEA331" w14:textId="1E16495B" w:rsidR="00B50595" w:rsidRPr="00B50595" w:rsidRDefault="00B50595" w:rsidP="00D04D8B">
            <w:pPr>
              <w:rPr>
                <w:rFonts w:cs="Arial"/>
                <w:bCs/>
                <w:i/>
                <w:iCs/>
                <w:color w:val="68441A"/>
                <w:lang w:val="en-CA"/>
              </w:rPr>
            </w:pPr>
            <w:r w:rsidRPr="00B50595">
              <w:rPr>
                <w:rFonts w:cs="Arial"/>
                <w:b/>
                <w:color w:val="2F5496" w:themeColor="accent5" w:themeShade="BF"/>
                <w:sz w:val="20"/>
                <w:szCs w:val="20"/>
                <w:u w:val="single"/>
                <w:lang w:val="en-CA"/>
              </w:rPr>
              <w:t>Registration and Cancellation Policy:</w:t>
            </w:r>
            <w:r w:rsidRPr="00B50595">
              <w:rPr>
                <w:rFonts w:cs="Arial"/>
                <w:bCs/>
                <w:i/>
                <w:iCs/>
                <w:color w:val="2F5496" w:themeColor="accent5" w:themeShade="BF"/>
                <w:sz w:val="20"/>
                <w:szCs w:val="20"/>
                <w:lang w:val="en-CA"/>
              </w:rPr>
              <w:t xml:space="preserve"> No refunds will be issued </w:t>
            </w:r>
            <w:r w:rsidR="00D04D8B">
              <w:rPr>
                <w:rFonts w:cs="Arial"/>
                <w:bCs/>
                <w:i/>
                <w:iCs/>
                <w:color w:val="2F5496" w:themeColor="accent5" w:themeShade="BF"/>
                <w:sz w:val="20"/>
                <w:szCs w:val="20"/>
                <w:lang w:val="en-CA"/>
              </w:rPr>
              <w:t xml:space="preserve">for this event. </w:t>
            </w:r>
          </w:p>
        </w:tc>
        <w:tc>
          <w:tcPr>
            <w:tcW w:w="373" w:type="dxa"/>
          </w:tcPr>
          <w:p w14:paraId="6BC7590D" w14:textId="77777777" w:rsidR="00B50595" w:rsidRDefault="00B50595" w:rsidP="00175EE4">
            <w:pPr>
              <w:jc w:val="center"/>
              <w:rPr>
                <w:noProof/>
              </w:rPr>
            </w:pPr>
          </w:p>
        </w:tc>
      </w:tr>
      <w:tr w:rsidR="006A29A4" w14:paraId="162DA65A" w14:textId="77777777" w:rsidTr="00EB4718">
        <w:trPr>
          <w:trHeight w:val="465"/>
        </w:trPr>
        <w:tc>
          <w:tcPr>
            <w:tcW w:w="664" w:type="dxa"/>
          </w:tcPr>
          <w:p w14:paraId="6A0DB350" w14:textId="77777777" w:rsidR="006A29A4" w:rsidRDefault="006A29A4" w:rsidP="00175EE4">
            <w:pPr>
              <w:jc w:val="center"/>
              <w:rPr>
                <w:noProof/>
              </w:rPr>
            </w:pPr>
          </w:p>
        </w:tc>
        <w:tc>
          <w:tcPr>
            <w:tcW w:w="5245" w:type="dxa"/>
            <w:gridSpan w:val="3"/>
            <w:vAlign w:val="center"/>
          </w:tcPr>
          <w:p w14:paraId="2AA4F488" w14:textId="7C7B38F7" w:rsidR="006A29A4" w:rsidRDefault="006A29A4" w:rsidP="00175EE4">
            <w:pPr>
              <w:ind w:left="282"/>
              <w:rPr>
                <w:noProof/>
              </w:rPr>
            </w:pPr>
            <w:r>
              <w:rPr>
                <w:b/>
                <w:color w:val="000000"/>
                <w:sz w:val="18"/>
                <w:szCs w:val="18"/>
                <w:lang w:val="en-CA"/>
              </w:rPr>
              <w:t xml:space="preserve">Name:   </w:t>
            </w:r>
            <w:sdt>
              <w:sdtPr>
                <w:rPr>
                  <w:rStyle w:val="Style2"/>
                </w:rPr>
                <w:id w:val="-340402326"/>
                <w:placeholder>
                  <w:docPart w:val="2F3C70FB2A924D2186820C7CE5073DFD"/>
                </w:placeholder>
                <w:showingPlcHdr/>
              </w:sdtPr>
              <w:sdtEndPr>
                <w:rPr>
                  <w:rStyle w:val="DefaultParagraphFont"/>
                  <w:b/>
                  <w:color w:val="000000"/>
                  <w:sz w:val="18"/>
                  <w:szCs w:val="18"/>
                  <w:u w:val="none"/>
                  <w:lang w:val="en-CA"/>
                </w:rPr>
              </w:sdtEndPr>
              <w:sdtContent>
                <w:r w:rsidR="00841B91" w:rsidRPr="004B67F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917" w:type="dxa"/>
            <w:vAlign w:val="center"/>
          </w:tcPr>
          <w:p w14:paraId="1545D189" w14:textId="77777777" w:rsidR="006A29A4" w:rsidRDefault="006A29A4" w:rsidP="00175EE4">
            <w:pPr>
              <w:ind w:left="267"/>
              <w:rPr>
                <w:noProof/>
              </w:rPr>
            </w:pPr>
            <w:r w:rsidRPr="008C341A">
              <w:rPr>
                <w:b/>
                <w:color w:val="000000"/>
                <w:sz w:val="18"/>
                <w:szCs w:val="18"/>
                <w:lang w:val="en-CA"/>
              </w:rPr>
              <w:t xml:space="preserve">Phone:  </w:t>
            </w:r>
            <w:sdt>
              <w:sdtPr>
                <w:rPr>
                  <w:rStyle w:val="Style2"/>
                </w:rPr>
                <w:id w:val="494076593"/>
                <w:placeholder>
                  <w:docPart w:val="300708BEBA124885996902498214367A"/>
                </w:placeholder>
                <w:showingPlcHdr/>
              </w:sdtPr>
              <w:sdtEndPr>
                <w:rPr>
                  <w:rStyle w:val="DefaultParagraphFont"/>
                  <w:b/>
                  <w:color w:val="000000"/>
                  <w:sz w:val="18"/>
                  <w:szCs w:val="18"/>
                  <w:u w:val="none"/>
                  <w:lang w:val="en-CA"/>
                </w:rPr>
              </w:sdtEndPr>
              <w:sdtContent>
                <w:r w:rsidRPr="004B67F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73" w:type="dxa"/>
          </w:tcPr>
          <w:p w14:paraId="32843D3A" w14:textId="77777777" w:rsidR="006A29A4" w:rsidRDefault="006A29A4" w:rsidP="00175EE4">
            <w:pPr>
              <w:jc w:val="center"/>
              <w:rPr>
                <w:noProof/>
              </w:rPr>
            </w:pPr>
          </w:p>
        </w:tc>
      </w:tr>
      <w:tr w:rsidR="006A29A4" w14:paraId="38EEA922" w14:textId="77777777" w:rsidTr="00EB4718">
        <w:trPr>
          <w:trHeight w:val="447"/>
        </w:trPr>
        <w:tc>
          <w:tcPr>
            <w:tcW w:w="664" w:type="dxa"/>
          </w:tcPr>
          <w:p w14:paraId="70537AB9" w14:textId="77777777" w:rsidR="006A29A4" w:rsidRDefault="006A29A4" w:rsidP="00175EE4">
            <w:pPr>
              <w:jc w:val="center"/>
              <w:rPr>
                <w:noProof/>
              </w:rPr>
            </w:pPr>
          </w:p>
        </w:tc>
        <w:tc>
          <w:tcPr>
            <w:tcW w:w="10162" w:type="dxa"/>
            <w:gridSpan w:val="4"/>
            <w:vAlign w:val="center"/>
          </w:tcPr>
          <w:p w14:paraId="4D97F59B" w14:textId="77777777" w:rsidR="006A29A4" w:rsidRDefault="006A29A4" w:rsidP="00175EE4">
            <w:pPr>
              <w:ind w:left="282"/>
              <w:rPr>
                <w:noProof/>
              </w:rPr>
            </w:pPr>
            <w:r w:rsidRPr="0044357E">
              <w:rPr>
                <w:b/>
                <w:color w:val="FF0000"/>
                <w:sz w:val="18"/>
                <w:szCs w:val="18"/>
                <w:lang w:val="en-CA"/>
              </w:rPr>
              <w:t xml:space="preserve">Email </w:t>
            </w:r>
            <w:r w:rsidRPr="0044357E">
              <w:rPr>
                <w:b/>
                <w:i/>
                <w:color w:val="FF0000"/>
                <w:sz w:val="18"/>
                <w:szCs w:val="18"/>
                <w:lang w:val="en-CA"/>
              </w:rPr>
              <w:t>(required to receive login information)</w:t>
            </w:r>
            <w:r>
              <w:rPr>
                <w:b/>
                <w:color w:val="000000"/>
                <w:sz w:val="18"/>
                <w:szCs w:val="18"/>
                <w:lang w:val="en-CA"/>
              </w:rPr>
              <w:t xml:space="preserve">:     </w:t>
            </w:r>
            <w:sdt>
              <w:sdtPr>
                <w:rPr>
                  <w:rStyle w:val="Style2"/>
                </w:rPr>
                <w:id w:val="-2026160642"/>
                <w:placeholder>
                  <w:docPart w:val="2A57735F7EAF465D8D9912B4507805A5"/>
                </w:placeholder>
                <w:showingPlcHdr/>
              </w:sdtPr>
              <w:sdtEndPr>
                <w:rPr>
                  <w:rStyle w:val="DefaultParagraphFont"/>
                  <w:b/>
                  <w:color w:val="000000"/>
                  <w:sz w:val="18"/>
                  <w:szCs w:val="18"/>
                  <w:u w:val="none"/>
                  <w:lang w:val="en-CA"/>
                </w:rPr>
              </w:sdtEndPr>
              <w:sdtContent>
                <w:r w:rsidRPr="004B67F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73" w:type="dxa"/>
          </w:tcPr>
          <w:p w14:paraId="59B61273" w14:textId="77777777" w:rsidR="006A29A4" w:rsidRDefault="006A29A4" w:rsidP="00175EE4">
            <w:pPr>
              <w:jc w:val="center"/>
              <w:rPr>
                <w:noProof/>
              </w:rPr>
            </w:pPr>
          </w:p>
        </w:tc>
      </w:tr>
      <w:tr w:rsidR="00B2481C" w14:paraId="65C537D8" w14:textId="77777777" w:rsidTr="00447181">
        <w:trPr>
          <w:trHeight w:val="533"/>
        </w:trPr>
        <w:tc>
          <w:tcPr>
            <w:tcW w:w="664" w:type="dxa"/>
          </w:tcPr>
          <w:p w14:paraId="230C3C6A" w14:textId="77777777" w:rsidR="00B2481C" w:rsidRDefault="00B2481C" w:rsidP="00175EE4">
            <w:pPr>
              <w:jc w:val="center"/>
              <w:rPr>
                <w:noProof/>
              </w:rPr>
            </w:pPr>
          </w:p>
        </w:tc>
        <w:tc>
          <w:tcPr>
            <w:tcW w:w="5217" w:type="dxa"/>
            <w:gridSpan w:val="2"/>
            <w:vAlign w:val="center"/>
          </w:tcPr>
          <w:p w14:paraId="27768068" w14:textId="522FCAA4" w:rsidR="00B2481C" w:rsidRPr="00B2481C" w:rsidRDefault="00B2481C" w:rsidP="00175EE4">
            <w:pPr>
              <w:ind w:left="282"/>
              <w:rPr>
                <w:rFonts w:ascii="Arial" w:hAnsi="Arial" w:cs="Arial"/>
                <w:b/>
                <w:sz w:val="16"/>
                <w:szCs w:val="16"/>
                <w:lang w:val="en-C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CA"/>
              </w:rPr>
              <w:t xml:space="preserve">Address:  </w:t>
            </w:r>
            <w:sdt>
              <w:sdtPr>
                <w:rPr>
                  <w:rStyle w:val="Style2"/>
                </w:rPr>
                <w:id w:val="-389966441"/>
                <w:placeholder>
                  <w:docPart w:val="9700AC33DFCF422E889CEAA3913D7E8A"/>
                </w:placeholder>
                <w:showingPlcHdr/>
              </w:sdtPr>
              <w:sdtEndPr>
                <w:rPr>
                  <w:rStyle w:val="DefaultParagraphFont"/>
                  <w:b/>
                  <w:color w:val="000000"/>
                  <w:sz w:val="18"/>
                  <w:szCs w:val="18"/>
                  <w:u w:val="none"/>
                  <w:lang w:val="en-CA"/>
                </w:rPr>
              </w:sdtEndPr>
              <w:sdtContent>
                <w:r w:rsidRPr="004B67F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945" w:type="dxa"/>
            <w:gridSpan w:val="2"/>
            <w:vAlign w:val="center"/>
          </w:tcPr>
          <w:p w14:paraId="0828DDB7" w14:textId="0FB700DA" w:rsidR="00B2481C" w:rsidRPr="00B2481C" w:rsidRDefault="00B2481C" w:rsidP="00175EE4">
            <w:pPr>
              <w:ind w:left="282"/>
              <w:rPr>
                <w:rFonts w:ascii="Arial" w:hAnsi="Arial" w:cs="Arial"/>
                <w:b/>
                <w:sz w:val="16"/>
                <w:szCs w:val="16"/>
                <w:lang w:val="en-C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CA"/>
              </w:rPr>
              <w:t xml:space="preserve">Suite/Unit #: </w:t>
            </w:r>
            <w:sdt>
              <w:sdtPr>
                <w:rPr>
                  <w:rStyle w:val="Style2"/>
                </w:rPr>
                <w:id w:val="737290134"/>
                <w:placeholder>
                  <w:docPart w:val="BD71A9E12B1447409D7347481D9B83DA"/>
                </w:placeholder>
                <w:showingPlcHdr/>
              </w:sdtPr>
              <w:sdtEndPr>
                <w:rPr>
                  <w:rStyle w:val="DefaultParagraphFont"/>
                  <w:b/>
                  <w:color w:val="000000"/>
                  <w:sz w:val="18"/>
                  <w:szCs w:val="18"/>
                  <w:u w:val="none"/>
                  <w:lang w:val="en-CA"/>
                </w:rPr>
              </w:sdtEndPr>
              <w:sdtContent>
                <w:r w:rsidRPr="004B67F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73" w:type="dxa"/>
            <w:tcBorders>
              <w:bottom w:val="nil"/>
            </w:tcBorders>
          </w:tcPr>
          <w:p w14:paraId="22CE7758" w14:textId="77777777" w:rsidR="00B2481C" w:rsidRDefault="00B2481C" w:rsidP="00175EE4">
            <w:pPr>
              <w:jc w:val="center"/>
              <w:rPr>
                <w:noProof/>
              </w:rPr>
            </w:pPr>
          </w:p>
        </w:tc>
      </w:tr>
      <w:tr w:rsidR="00B2481C" w14:paraId="792B09FD" w14:textId="77777777" w:rsidTr="005A4DF8">
        <w:trPr>
          <w:trHeight w:val="478"/>
        </w:trPr>
        <w:tc>
          <w:tcPr>
            <w:tcW w:w="664" w:type="dxa"/>
          </w:tcPr>
          <w:p w14:paraId="191FC829" w14:textId="77777777" w:rsidR="00B2481C" w:rsidRDefault="00B2481C" w:rsidP="00175EE4">
            <w:pPr>
              <w:jc w:val="center"/>
              <w:rPr>
                <w:noProof/>
              </w:rPr>
            </w:pPr>
          </w:p>
        </w:tc>
        <w:tc>
          <w:tcPr>
            <w:tcW w:w="5217" w:type="dxa"/>
            <w:gridSpan w:val="2"/>
            <w:vAlign w:val="center"/>
          </w:tcPr>
          <w:p w14:paraId="734E8217" w14:textId="47553FD6" w:rsidR="00B2481C" w:rsidRPr="00B2481C" w:rsidRDefault="00B2481C" w:rsidP="00175EE4">
            <w:pPr>
              <w:ind w:left="282"/>
              <w:rPr>
                <w:rFonts w:ascii="Arial" w:hAnsi="Arial" w:cs="Arial"/>
                <w:b/>
                <w:sz w:val="16"/>
                <w:szCs w:val="16"/>
                <w:lang w:val="en-C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CA"/>
              </w:rPr>
              <w:t xml:space="preserve">City:   </w:t>
            </w:r>
            <w:sdt>
              <w:sdtPr>
                <w:rPr>
                  <w:rStyle w:val="Style2"/>
                </w:rPr>
                <w:id w:val="-1376536198"/>
                <w:placeholder>
                  <w:docPart w:val="B13F6E4B610E4F7084A1626C2F6E24BF"/>
                </w:placeholder>
                <w:showingPlcHdr/>
              </w:sdtPr>
              <w:sdtEndPr>
                <w:rPr>
                  <w:rStyle w:val="DefaultParagraphFont"/>
                  <w:b/>
                  <w:color w:val="000000"/>
                  <w:sz w:val="18"/>
                  <w:szCs w:val="18"/>
                  <w:u w:val="none"/>
                  <w:lang w:val="en-CA"/>
                </w:rPr>
              </w:sdtEndPr>
              <w:sdtContent>
                <w:r w:rsidRPr="004B67F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945" w:type="dxa"/>
            <w:gridSpan w:val="2"/>
            <w:vAlign w:val="center"/>
          </w:tcPr>
          <w:p w14:paraId="25E1AB36" w14:textId="1DA9DE91" w:rsidR="00B2481C" w:rsidRPr="00B2481C" w:rsidRDefault="00B2481C" w:rsidP="00175EE4">
            <w:pPr>
              <w:ind w:left="282"/>
              <w:rPr>
                <w:rFonts w:ascii="Arial" w:hAnsi="Arial" w:cs="Arial"/>
                <w:b/>
                <w:sz w:val="16"/>
                <w:szCs w:val="16"/>
                <w:lang w:val="en-C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CA"/>
              </w:rPr>
              <w:t xml:space="preserve">Postal Code: </w:t>
            </w:r>
            <w:sdt>
              <w:sdtPr>
                <w:rPr>
                  <w:rStyle w:val="Style2"/>
                </w:rPr>
                <w:id w:val="1408104335"/>
                <w:placeholder>
                  <w:docPart w:val="69BED803271C45A1A372A27722D57FDF"/>
                </w:placeholder>
                <w:showingPlcHdr/>
              </w:sdtPr>
              <w:sdtEndPr>
                <w:rPr>
                  <w:rStyle w:val="DefaultParagraphFont"/>
                  <w:b/>
                  <w:color w:val="000000"/>
                  <w:sz w:val="18"/>
                  <w:szCs w:val="18"/>
                  <w:u w:val="none"/>
                  <w:lang w:val="en-CA"/>
                </w:rPr>
              </w:sdtEndPr>
              <w:sdtContent>
                <w:r w:rsidRPr="004B67F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73" w:type="dxa"/>
            <w:tcBorders>
              <w:bottom w:val="single" w:sz="36" w:space="0" w:color="D09E00"/>
            </w:tcBorders>
          </w:tcPr>
          <w:p w14:paraId="5D71FE06" w14:textId="77777777" w:rsidR="00B2481C" w:rsidRDefault="00B2481C" w:rsidP="00175EE4">
            <w:pPr>
              <w:jc w:val="center"/>
              <w:rPr>
                <w:noProof/>
              </w:rPr>
            </w:pPr>
          </w:p>
        </w:tc>
      </w:tr>
    </w:tbl>
    <w:p w14:paraId="0138121D" w14:textId="77777777" w:rsidR="009F44CC" w:rsidRDefault="009F44CC" w:rsidP="00846BC9">
      <w:pPr>
        <w:spacing w:after="0" w:line="276" w:lineRule="auto"/>
        <w:ind w:right="332"/>
        <w:jc w:val="center"/>
        <w:rPr>
          <w:b/>
          <w:sz w:val="2"/>
          <w:szCs w:val="23"/>
          <w:lang w:val="en-CA"/>
        </w:rPr>
      </w:pPr>
      <w:r>
        <w:rPr>
          <w:b/>
          <w:sz w:val="2"/>
          <w:szCs w:val="23"/>
          <w:lang w:val="en-CA"/>
        </w:rPr>
        <w:br/>
      </w:r>
    </w:p>
    <w:p w14:paraId="5F1B8440" w14:textId="77777777" w:rsidR="009F44CC" w:rsidRDefault="009F44CC" w:rsidP="00846BC9">
      <w:pPr>
        <w:spacing w:after="0" w:line="276" w:lineRule="auto"/>
        <w:ind w:right="332"/>
        <w:jc w:val="center"/>
        <w:rPr>
          <w:b/>
          <w:sz w:val="2"/>
          <w:szCs w:val="23"/>
          <w:lang w:val="en-CA"/>
        </w:rPr>
      </w:pPr>
    </w:p>
    <w:p w14:paraId="3DAD816A" w14:textId="77777777" w:rsidR="009F44CC" w:rsidRDefault="009F44CC" w:rsidP="00846BC9">
      <w:pPr>
        <w:spacing w:after="0" w:line="276" w:lineRule="auto"/>
        <w:ind w:right="332"/>
        <w:jc w:val="center"/>
        <w:rPr>
          <w:b/>
          <w:sz w:val="2"/>
          <w:szCs w:val="23"/>
          <w:lang w:val="en-CA"/>
        </w:rPr>
      </w:pPr>
    </w:p>
    <w:p w14:paraId="2E42E2F8" w14:textId="77777777" w:rsidR="009F44CC" w:rsidRDefault="009F44CC" w:rsidP="00846BC9">
      <w:pPr>
        <w:spacing w:after="0" w:line="276" w:lineRule="auto"/>
        <w:ind w:right="332"/>
        <w:jc w:val="center"/>
        <w:rPr>
          <w:b/>
          <w:sz w:val="2"/>
          <w:szCs w:val="23"/>
          <w:lang w:val="en-CA"/>
        </w:rPr>
      </w:pPr>
    </w:p>
    <w:p w14:paraId="36E3D143" w14:textId="77777777" w:rsidR="009F44CC" w:rsidRDefault="009F44CC" w:rsidP="00192942">
      <w:pPr>
        <w:spacing w:after="0" w:line="276" w:lineRule="auto"/>
        <w:ind w:right="332"/>
        <w:rPr>
          <w:b/>
          <w:sz w:val="2"/>
          <w:szCs w:val="23"/>
          <w:lang w:val="en-CA"/>
        </w:rPr>
      </w:pPr>
    </w:p>
    <w:p w14:paraId="5CDFB873" w14:textId="77777777" w:rsidR="009F44CC" w:rsidRDefault="009F44CC" w:rsidP="0077545C">
      <w:pPr>
        <w:spacing w:after="0" w:line="276" w:lineRule="auto"/>
        <w:ind w:right="332"/>
        <w:rPr>
          <w:b/>
          <w:sz w:val="2"/>
          <w:szCs w:val="23"/>
          <w:lang w:val="en-CA"/>
        </w:rPr>
      </w:pPr>
    </w:p>
    <w:sectPr w:rsidR="009F44CC" w:rsidSect="00707B98">
      <w:pgSz w:w="12240" w:h="15840" w:code="1"/>
      <w:pgMar w:top="90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14446"/>
    <w:multiLevelType w:val="hybridMultilevel"/>
    <w:tmpl w:val="C3A89140"/>
    <w:lvl w:ilvl="0" w:tplc="10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31AD6FEE"/>
    <w:multiLevelType w:val="hybridMultilevel"/>
    <w:tmpl w:val="577824C0"/>
    <w:lvl w:ilvl="0" w:tplc="3184E11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8D059B"/>
    <w:multiLevelType w:val="hybridMultilevel"/>
    <w:tmpl w:val="834451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1mNWvj6RPmzzHJKpHRAeiwVhYmpIs7V4uLsHVmSbSL5Pvcb/PjgWRjIz9NeUx/OgNyvWAnSg3eEuNII5O0k9g==" w:salt="T8j5KuZlzhqYLjwx8drsw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424"/>
    <w:rsid w:val="00032D01"/>
    <w:rsid w:val="00036849"/>
    <w:rsid w:val="00045A9F"/>
    <w:rsid w:val="000617BC"/>
    <w:rsid w:val="000647C1"/>
    <w:rsid w:val="00090F6A"/>
    <w:rsid w:val="000A046F"/>
    <w:rsid w:val="000A7B6B"/>
    <w:rsid w:val="000C1B7E"/>
    <w:rsid w:val="000C49F3"/>
    <w:rsid w:val="000D43AC"/>
    <w:rsid w:val="000E3DE0"/>
    <w:rsid w:val="000E3E8B"/>
    <w:rsid w:val="000E40FA"/>
    <w:rsid w:val="000F4417"/>
    <w:rsid w:val="000F5D5A"/>
    <w:rsid w:val="00100326"/>
    <w:rsid w:val="00117958"/>
    <w:rsid w:val="0012318C"/>
    <w:rsid w:val="001425A5"/>
    <w:rsid w:val="00151AFA"/>
    <w:rsid w:val="00157953"/>
    <w:rsid w:val="00175EE4"/>
    <w:rsid w:val="00176ECF"/>
    <w:rsid w:val="00182B8C"/>
    <w:rsid w:val="00191685"/>
    <w:rsid w:val="00192942"/>
    <w:rsid w:val="001A03C8"/>
    <w:rsid w:val="001B4AC2"/>
    <w:rsid w:val="001B70F9"/>
    <w:rsid w:val="001D168B"/>
    <w:rsid w:val="001E11A1"/>
    <w:rsid w:val="001F3D74"/>
    <w:rsid w:val="00215FB5"/>
    <w:rsid w:val="00217EB0"/>
    <w:rsid w:val="00234DA3"/>
    <w:rsid w:val="002379DD"/>
    <w:rsid w:val="00253142"/>
    <w:rsid w:val="0026308C"/>
    <w:rsid w:val="002642C6"/>
    <w:rsid w:val="002971CB"/>
    <w:rsid w:val="002A7C96"/>
    <w:rsid w:val="002E141E"/>
    <w:rsid w:val="002E2EE7"/>
    <w:rsid w:val="002F3DF8"/>
    <w:rsid w:val="00331B7D"/>
    <w:rsid w:val="0034114C"/>
    <w:rsid w:val="00356ACE"/>
    <w:rsid w:val="003774F8"/>
    <w:rsid w:val="003877D9"/>
    <w:rsid w:val="003C59DE"/>
    <w:rsid w:val="003D6424"/>
    <w:rsid w:val="003E0654"/>
    <w:rsid w:val="003E7C4F"/>
    <w:rsid w:val="004150FA"/>
    <w:rsid w:val="00416B59"/>
    <w:rsid w:val="00417DD0"/>
    <w:rsid w:val="00447181"/>
    <w:rsid w:val="00450CBE"/>
    <w:rsid w:val="0045485C"/>
    <w:rsid w:val="0047676A"/>
    <w:rsid w:val="004D1E99"/>
    <w:rsid w:val="004D42E2"/>
    <w:rsid w:val="004E7323"/>
    <w:rsid w:val="004F4229"/>
    <w:rsid w:val="005007AD"/>
    <w:rsid w:val="00503297"/>
    <w:rsid w:val="00513844"/>
    <w:rsid w:val="00532E38"/>
    <w:rsid w:val="00535FB4"/>
    <w:rsid w:val="00544859"/>
    <w:rsid w:val="00545F6C"/>
    <w:rsid w:val="00556324"/>
    <w:rsid w:val="00587733"/>
    <w:rsid w:val="005962BD"/>
    <w:rsid w:val="005A4DF8"/>
    <w:rsid w:val="005B418A"/>
    <w:rsid w:val="005B6874"/>
    <w:rsid w:val="005C0259"/>
    <w:rsid w:val="005D5A8B"/>
    <w:rsid w:val="005F09C4"/>
    <w:rsid w:val="00600960"/>
    <w:rsid w:val="00606439"/>
    <w:rsid w:val="00614FED"/>
    <w:rsid w:val="00622832"/>
    <w:rsid w:val="00646712"/>
    <w:rsid w:val="006649A6"/>
    <w:rsid w:val="00670513"/>
    <w:rsid w:val="00674FD8"/>
    <w:rsid w:val="00681094"/>
    <w:rsid w:val="006A0B0B"/>
    <w:rsid w:val="006A29A4"/>
    <w:rsid w:val="006B7EF1"/>
    <w:rsid w:val="006C2720"/>
    <w:rsid w:val="006C27DF"/>
    <w:rsid w:val="006D18BC"/>
    <w:rsid w:val="006F4325"/>
    <w:rsid w:val="006F57EB"/>
    <w:rsid w:val="006F62FA"/>
    <w:rsid w:val="006F7FA4"/>
    <w:rsid w:val="00700629"/>
    <w:rsid w:val="007043B7"/>
    <w:rsid w:val="00707B98"/>
    <w:rsid w:val="00712615"/>
    <w:rsid w:val="0072582C"/>
    <w:rsid w:val="00726D00"/>
    <w:rsid w:val="00727B3B"/>
    <w:rsid w:val="00752E65"/>
    <w:rsid w:val="007747A0"/>
    <w:rsid w:val="0077545C"/>
    <w:rsid w:val="00783F5D"/>
    <w:rsid w:val="00785B63"/>
    <w:rsid w:val="00797CC0"/>
    <w:rsid w:val="007A15CC"/>
    <w:rsid w:val="007B502B"/>
    <w:rsid w:val="007C4217"/>
    <w:rsid w:val="007D2DE9"/>
    <w:rsid w:val="007E610A"/>
    <w:rsid w:val="007F4B7F"/>
    <w:rsid w:val="00806DCF"/>
    <w:rsid w:val="00812E85"/>
    <w:rsid w:val="00832521"/>
    <w:rsid w:val="008327F5"/>
    <w:rsid w:val="00833AAA"/>
    <w:rsid w:val="00841B91"/>
    <w:rsid w:val="00843FB7"/>
    <w:rsid w:val="00846BC9"/>
    <w:rsid w:val="0086024B"/>
    <w:rsid w:val="008653E9"/>
    <w:rsid w:val="00867229"/>
    <w:rsid w:val="008A71B6"/>
    <w:rsid w:val="008A7249"/>
    <w:rsid w:val="008B18DA"/>
    <w:rsid w:val="008B3D2E"/>
    <w:rsid w:val="008C1C1B"/>
    <w:rsid w:val="008E7153"/>
    <w:rsid w:val="009315DD"/>
    <w:rsid w:val="009439DC"/>
    <w:rsid w:val="009508E1"/>
    <w:rsid w:val="009B19F3"/>
    <w:rsid w:val="009B1AB1"/>
    <w:rsid w:val="009C27E7"/>
    <w:rsid w:val="009C44CD"/>
    <w:rsid w:val="009D1475"/>
    <w:rsid w:val="009D4EF9"/>
    <w:rsid w:val="009F2AC0"/>
    <w:rsid w:val="009F44CC"/>
    <w:rsid w:val="00A16C04"/>
    <w:rsid w:val="00A71AAD"/>
    <w:rsid w:val="00AA1CC3"/>
    <w:rsid w:val="00AC5BCB"/>
    <w:rsid w:val="00AE14E0"/>
    <w:rsid w:val="00AE5FE2"/>
    <w:rsid w:val="00AF4959"/>
    <w:rsid w:val="00B16558"/>
    <w:rsid w:val="00B2481C"/>
    <w:rsid w:val="00B25193"/>
    <w:rsid w:val="00B31533"/>
    <w:rsid w:val="00B321B1"/>
    <w:rsid w:val="00B50595"/>
    <w:rsid w:val="00B6417C"/>
    <w:rsid w:val="00B721CF"/>
    <w:rsid w:val="00B903AC"/>
    <w:rsid w:val="00B929BD"/>
    <w:rsid w:val="00BA0A92"/>
    <w:rsid w:val="00BD1398"/>
    <w:rsid w:val="00BE2B28"/>
    <w:rsid w:val="00BE5215"/>
    <w:rsid w:val="00BF4C9B"/>
    <w:rsid w:val="00C12C86"/>
    <w:rsid w:val="00C20D60"/>
    <w:rsid w:val="00C362E2"/>
    <w:rsid w:val="00C3668F"/>
    <w:rsid w:val="00C4568B"/>
    <w:rsid w:val="00C45F30"/>
    <w:rsid w:val="00C505A6"/>
    <w:rsid w:val="00C579C1"/>
    <w:rsid w:val="00C730F7"/>
    <w:rsid w:val="00CB1F5E"/>
    <w:rsid w:val="00CD769B"/>
    <w:rsid w:val="00D04D8B"/>
    <w:rsid w:val="00D05722"/>
    <w:rsid w:val="00D15780"/>
    <w:rsid w:val="00D43759"/>
    <w:rsid w:val="00D6462E"/>
    <w:rsid w:val="00D66F8E"/>
    <w:rsid w:val="00D73CE6"/>
    <w:rsid w:val="00D90194"/>
    <w:rsid w:val="00D9115D"/>
    <w:rsid w:val="00DD59B7"/>
    <w:rsid w:val="00DD6C49"/>
    <w:rsid w:val="00DE2CC4"/>
    <w:rsid w:val="00E05B21"/>
    <w:rsid w:val="00E06B15"/>
    <w:rsid w:val="00E16D1A"/>
    <w:rsid w:val="00E17E44"/>
    <w:rsid w:val="00E53157"/>
    <w:rsid w:val="00E75E05"/>
    <w:rsid w:val="00E81918"/>
    <w:rsid w:val="00EB4718"/>
    <w:rsid w:val="00ED3228"/>
    <w:rsid w:val="00EE3EDB"/>
    <w:rsid w:val="00F07392"/>
    <w:rsid w:val="00F170E0"/>
    <w:rsid w:val="00F263D9"/>
    <w:rsid w:val="00F34A86"/>
    <w:rsid w:val="00F3794A"/>
    <w:rsid w:val="00F44272"/>
    <w:rsid w:val="00F45859"/>
    <w:rsid w:val="00F72012"/>
    <w:rsid w:val="00F7232A"/>
    <w:rsid w:val="00F77719"/>
    <w:rsid w:val="00F960E1"/>
    <w:rsid w:val="00FA3AEE"/>
    <w:rsid w:val="00FC5547"/>
    <w:rsid w:val="00FC7A68"/>
    <w:rsid w:val="00FD5405"/>
    <w:rsid w:val="00FD6559"/>
    <w:rsid w:val="00FF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1F77D"/>
  <w15:chartTrackingRefBased/>
  <w15:docId w15:val="{F5DBBAC9-D409-4DDC-83C7-88AC02824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642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42E2"/>
    <w:rPr>
      <w:color w:val="0563C1" w:themeColor="hyperlink"/>
      <w:u w:val="single"/>
    </w:rPr>
  </w:style>
  <w:style w:type="paragraph" w:styleId="ListParagraph">
    <w:name w:val="List Paragraph"/>
    <w:basedOn w:val="Normal"/>
    <w:qFormat/>
    <w:rsid w:val="004D42E2"/>
    <w:pPr>
      <w:spacing w:after="200" w:line="276" w:lineRule="auto"/>
      <w:ind w:left="720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4D4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368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849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7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249"/>
    <w:rPr>
      <w:rFonts w:ascii="Segoe UI" w:hAnsi="Segoe UI" w:cs="Segoe UI"/>
      <w:sz w:val="18"/>
      <w:szCs w:val="18"/>
      <w:lang w:val="en-US"/>
    </w:rPr>
  </w:style>
  <w:style w:type="character" w:styleId="PlaceholderText">
    <w:name w:val="Placeholder Text"/>
    <w:basedOn w:val="DefaultParagraphFont"/>
    <w:uiPriority w:val="99"/>
    <w:semiHidden/>
    <w:rsid w:val="00674FD8"/>
    <w:rPr>
      <w:color w:val="808080"/>
    </w:rPr>
  </w:style>
  <w:style w:type="character" w:customStyle="1" w:styleId="Style1">
    <w:name w:val="Style1"/>
    <w:basedOn w:val="DefaultParagraphFont"/>
    <w:uiPriority w:val="1"/>
    <w:rsid w:val="00806DCF"/>
    <w:rPr>
      <w:rFonts w:asciiTheme="minorHAnsi" w:hAnsiTheme="minorHAnsi"/>
      <w:sz w:val="24"/>
    </w:rPr>
  </w:style>
  <w:style w:type="character" w:customStyle="1" w:styleId="Style2">
    <w:name w:val="Style2"/>
    <w:basedOn w:val="DefaultParagraphFont"/>
    <w:uiPriority w:val="1"/>
    <w:rsid w:val="00D15780"/>
    <w:rPr>
      <w:rFonts w:asciiTheme="minorHAnsi" w:hAnsiTheme="minorHAnsi"/>
      <w:sz w:val="24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43F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1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plalawyers.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00708BEBA1248859969024982143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E1A61-D011-415F-8084-659785B868D4}"/>
      </w:docPartPr>
      <w:docPartBody>
        <w:p w:rsidR="009D4B5C" w:rsidRDefault="004B0BD8" w:rsidP="004B0BD8">
          <w:pPr>
            <w:pStyle w:val="300708BEBA124885996902498214367A"/>
          </w:pPr>
          <w:r w:rsidRPr="004B67F5">
            <w:rPr>
              <w:rStyle w:val="PlaceholderText"/>
            </w:rPr>
            <w:t>Click here to enter text.</w:t>
          </w:r>
        </w:p>
      </w:docPartBody>
    </w:docPart>
    <w:docPart>
      <w:docPartPr>
        <w:name w:val="2A57735F7EAF465D8D9912B450780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B566D-F71B-46A8-8348-B805DBD1F580}"/>
      </w:docPartPr>
      <w:docPartBody>
        <w:p w:rsidR="009D4B5C" w:rsidRDefault="004B0BD8" w:rsidP="004B0BD8">
          <w:pPr>
            <w:pStyle w:val="2A57735F7EAF465D8D9912B4507805A5"/>
          </w:pPr>
          <w:r w:rsidRPr="004B67F5">
            <w:rPr>
              <w:rStyle w:val="PlaceholderText"/>
            </w:rPr>
            <w:t>Click here to enter text.</w:t>
          </w:r>
        </w:p>
      </w:docPartBody>
    </w:docPart>
    <w:docPart>
      <w:docPartPr>
        <w:name w:val="B13F6E4B610E4F7084A1626C2F6E2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E8568-F938-4604-8865-0505F2683B04}"/>
      </w:docPartPr>
      <w:docPartBody>
        <w:p w:rsidR="00C92CE6" w:rsidRDefault="00592AA9" w:rsidP="00592AA9">
          <w:pPr>
            <w:pStyle w:val="B13F6E4B610E4F7084A1626C2F6E24BF"/>
          </w:pPr>
          <w:r w:rsidRPr="004B67F5">
            <w:rPr>
              <w:rStyle w:val="PlaceholderText"/>
            </w:rPr>
            <w:t>Click here to enter text.</w:t>
          </w:r>
        </w:p>
      </w:docPartBody>
    </w:docPart>
    <w:docPart>
      <w:docPartPr>
        <w:name w:val="9700AC33DFCF422E889CEAA3913D7E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7A321-6E62-4E70-AC31-9C988D5B72D1}"/>
      </w:docPartPr>
      <w:docPartBody>
        <w:p w:rsidR="00C92CE6" w:rsidRDefault="00592AA9" w:rsidP="00592AA9">
          <w:pPr>
            <w:pStyle w:val="9700AC33DFCF422E889CEAA3913D7E8A"/>
          </w:pPr>
          <w:r w:rsidRPr="004B67F5">
            <w:rPr>
              <w:rStyle w:val="PlaceholderText"/>
            </w:rPr>
            <w:t>Click here to enter text.</w:t>
          </w:r>
        </w:p>
      </w:docPartBody>
    </w:docPart>
    <w:docPart>
      <w:docPartPr>
        <w:name w:val="BD71A9E12B1447409D7347481D9B8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9B738-BDB8-4BBE-826C-20ABFE51CEB9}"/>
      </w:docPartPr>
      <w:docPartBody>
        <w:p w:rsidR="00C92CE6" w:rsidRDefault="00592AA9" w:rsidP="00592AA9">
          <w:pPr>
            <w:pStyle w:val="BD71A9E12B1447409D7347481D9B83DA"/>
          </w:pPr>
          <w:r w:rsidRPr="004B67F5">
            <w:rPr>
              <w:rStyle w:val="PlaceholderText"/>
            </w:rPr>
            <w:t>Click here to enter text.</w:t>
          </w:r>
        </w:p>
      </w:docPartBody>
    </w:docPart>
    <w:docPart>
      <w:docPartPr>
        <w:name w:val="69BED803271C45A1A372A27722D57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0C9E0B-5C45-4030-A3EE-279517EA37DB}"/>
      </w:docPartPr>
      <w:docPartBody>
        <w:p w:rsidR="00C92CE6" w:rsidRDefault="00592AA9" w:rsidP="00592AA9">
          <w:pPr>
            <w:pStyle w:val="69BED803271C45A1A372A27722D57FDF"/>
          </w:pPr>
          <w:r w:rsidRPr="004B67F5">
            <w:rPr>
              <w:rStyle w:val="PlaceholderText"/>
            </w:rPr>
            <w:t>Click here to enter text.</w:t>
          </w:r>
        </w:p>
      </w:docPartBody>
    </w:docPart>
    <w:docPart>
      <w:docPartPr>
        <w:name w:val="2F3C70FB2A924D2186820C7CE5073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1F6DC-B58C-4E0F-AB3C-F66F53C726F9}"/>
      </w:docPartPr>
      <w:docPartBody>
        <w:p w:rsidR="00000000" w:rsidRDefault="00F90A18" w:rsidP="00F90A18">
          <w:pPr>
            <w:pStyle w:val="2F3C70FB2A924D2186820C7CE5073DFD"/>
          </w:pPr>
          <w:r w:rsidRPr="004B67F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050"/>
    <w:rsid w:val="002C03A8"/>
    <w:rsid w:val="004B0BD8"/>
    <w:rsid w:val="00592AA9"/>
    <w:rsid w:val="007D51BE"/>
    <w:rsid w:val="007E4023"/>
    <w:rsid w:val="00840050"/>
    <w:rsid w:val="00911C57"/>
    <w:rsid w:val="009D4B5C"/>
    <w:rsid w:val="00A22695"/>
    <w:rsid w:val="00B863A4"/>
    <w:rsid w:val="00C15D7D"/>
    <w:rsid w:val="00C92CE6"/>
    <w:rsid w:val="00F11B82"/>
    <w:rsid w:val="00F9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0A18"/>
    <w:rPr>
      <w:color w:val="808080"/>
    </w:rPr>
  </w:style>
  <w:style w:type="paragraph" w:customStyle="1" w:styleId="255E9A75E2514809A0BFCC845438BD7C">
    <w:name w:val="255E9A75E2514809A0BFCC845438BD7C"/>
    <w:rsid w:val="004B0BD8"/>
    <w:rPr>
      <w:lang w:val="en-CA" w:eastAsia="en-CA"/>
    </w:rPr>
  </w:style>
  <w:style w:type="paragraph" w:customStyle="1" w:styleId="300708BEBA124885996902498214367A">
    <w:name w:val="300708BEBA124885996902498214367A"/>
    <w:rsid w:val="004B0BD8"/>
    <w:rPr>
      <w:lang w:val="en-CA" w:eastAsia="en-CA"/>
    </w:rPr>
  </w:style>
  <w:style w:type="paragraph" w:customStyle="1" w:styleId="2A57735F7EAF465D8D9912B4507805A5">
    <w:name w:val="2A57735F7EAF465D8D9912B4507805A5"/>
    <w:rsid w:val="004B0BD8"/>
    <w:rPr>
      <w:lang w:val="en-CA" w:eastAsia="en-CA"/>
    </w:rPr>
  </w:style>
  <w:style w:type="paragraph" w:customStyle="1" w:styleId="C4287A494596415F9399635643E5D476">
    <w:name w:val="C4287A494596415F9399635643E5D476"/>
    <w:rsid w:val="00592AA9"/>
    <w:rPr>
      <w:lang w:val="en-CA" w:eastAsia="en-CA"/>
    </w:rPr>
  </w:style>
  <w:style w:type="paragraph" w:customStyle="1" w:styleId="B13F6E4B610E4F7084A1626C2F6E24BF">
    <w:name w:val="B13F6E4B610E4F7084A1626C2F6E24BF"/>
    <w:rsid w:val="00592AA9"/>
    <w:rPr>
      <w:lang w:val="en-CA" w:eastAsia="en-CA"/>
    </w:rPr>
  </w:style>
  <w:style w:type="paragraph" w:customStyle="1" w:styleId="9700AC33DFCF422E889CEAA3913D7E8A">
    <w:name w:val="9700AC33DFCF422E889CEAA3913D7E8A"/>
    <w:rsid w:val="00592AA9"/>
    <w:rPr>
      <w:lang w:val="en-CA" w:eastAsia="en-CA"/>
    </w:rPr>
  </w:style>
  <w:style w:type="paragraph" w:customStyle="1" w:styleId="BD71A9E12B1447409D7347481D9B83DA">
    <w:name w:val="BD71A9E12B1447409D7347481D9B83DA"/>
    <w:rsid w:val="00592AA9"/>
    <w:rPr>
      <w:lang w:val="en-CA" w:eastAsia="en-CA"/>
    </w:rPr>
  </w:style>
  <w:style w:type="paragraph" w:customStyle="1" w:styleId="69BED803271C45A1A372A27722D57FDF">
    <w:name w:val="69BED803271C45A1A372A27722D57FDF"/>
    <w:rsid w:val="00592AA9"/>
    <w:rPr>
      <w:lang w:val="en-CA" w:eastAsia="en-CA"/>
    </w:rPr>
  </w:style>
  <w:style w:type="paragraph" w:customStyle="1" w:styleId="2FEA75892BE14A9289773D39EB85C739">
    <w:name w:val="2FEA75892BE14A9289773D39EB85C739"/>
    <w:rsid w:val="00F90A18"/>
    <w:rPr>
      <w:lang w:val="en-CA" w:eastAsia="en-CA"/>
    </w:rPr>
  </w:style>
  <w:style w:type="paragraph" w:customStyle="1" w:styleId="280CC8FC65E2427EACB7AEC05FBED15C">
    <w:name w:val="280CC8FC65E2427EACB7AEC05FBED15C"/>
    <w:rsid w:val="00F90A18"/>
    <w:rPr>
      <w:lang w:val="en-CA" w:eastAsia="en-CA"/>
    </w:rPr>
  </w:style>
  <w:style w:type="paragraph" w:customStyle="1" w:styleId="28CCA74AF4244EA6B71A0AA672F0E4AE">
    <w:name w:val="28CCA74AF4244EA6B71A0AA672F0E4AE"/>
    <w:rsid w:val="00F90A18"/>
    <w:rPr>
      <w:lang w:val="en-CA" w:eastAsia="en-CA"/>
    </w:rPr>
  </w:style>
  <w:style w:type="paragraph" w:customStyle="1" w:styleId="C79480622B0A40388DA949FFBD16C519">
    <w:name w:val="C79480622B0A40388DA949FFBD16C519"/>
    <w:rsid w:val="00F90A18"/>
    <w:rPr>
      <w:lang w:val="en-CA" w:eastAsia="en-CA"/>
    </w:rPr>
  </w:style>
  <w:style w:type="paragraph" w:customStyle="1" w:styleId="7A96DE44B8CE48AE9F4EDE47DFFD0344">
    <w:name w:val="7A96DE44B8CE48AE9F4EDE47DFFD0344"/>
    <w:rsid w:val="00F90A18"/>
    <w:rPr>
      <w:lang w:val="en-CA" w:eastAsia="en-CA"/>
    </w:rPr>
  </w:style>
  <w:style w:type="paragraph" w:customStyle="1" w:styleId="2F3C70FB2A924D2186820C7CE5073DFD">
    <w:name w:val="2F3C70FB2A924D2186820C7CE5073DFD"/>
    <w:rsid w:val="00F90A18"/>
    <w:rPr>
      <w:lang w:val="en-CA" w:eastAsia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4EDF9A-2535-4108-BAA3-42B54B184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</dc:creator>
  <cp:keywords/>
  <dc:description/>
  <cp:lastModifiedBy>Lily Duong</cp:lastModifiedBy>
  <cp:revision>3</cp:revision>
  <cp:lastPrinted>2020-11-03T15:16:00Z</cp:lastPrinted>
  <dcterms:created xsi:type="dcterms:W3CDTF">2021-04-19T13:20:00Z</dcterms:created>
  <dcterms:modified xsi:type="dcterms:W3CDTF">2021-04-19T13:21:00Z</dcterms:modified>
</cp:coreProperties>
</file>